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4" w:rsidRPr="008A57E4" w:rsidRDefault="008A57E4" w:rsidP="008A57E4">
      <w:pPr>
        <w:spacing w:after="0"/>
        <w:jc w:val="center"/>
        <w:rPr>
          <w:rFonts w:ascii="Bahnschrift SemiLight" w:hAnsi="Bahnschrift SemiLight"/>
          <w:color w:val="000000" w:themeColor="text1"/>
          <w:sz w:val="28"/>
          <w:szCs w:val="28"/>
          <w:lang w:val="en-US"/>
        </w:rPr>
      </w:pPr>
      <w:bookmarkStart w:id="0" w:name="_GoBack"/>
      <w:bookmarkEnd w:id="0"/>
    </w:p>
    <w:p w:rsidR="008A57E4" w:rsidRDefault="008A57E4" w:rsidP="008D48D0">
      <w:pPr>
        <w:jc w:val="center"/>
        <w:rPr>
          <w:rFonts w:ascii="Bahnschrift SemiLight" w:hAnsi="Bahnschrift SemiLight"/>
          <w:b/>
          <w:color w:val="808080" w:themeColor="background1" w:themeShade="80"/>
          <w:sz w:val="36"/>
          <w:szCs w:val="32"/>
          <w:lang w:val="en-US"/>
        </w:rPr>
      </w:pPr>
    </w:p>
    <w:p w:rsidR="008D48D0" w:rsidRPr="00E00468" w:rsidRDefault="00CD51E3" w:rsidP="008D48D0">
      <w:pPr>
        <w:jc w:val="center"/>
        <w:rPr>
          <w:rFonts w:ascii="Bahnschrift SemiLight" w:hAnsi="Bahnschrift SemiLight"/>
          <w:b/>
          <w:color w:val="808080" w:themeColor="background1" w:themeShade="80"/>
          <w:sz w:val="36"/>
          <w:szCs w:val="32"/>
          <w:lang w:val="en-US"/>
        </w:rPr>
      </w:pPr>
      <w:r w:rsidRPr="00E00468">
        <w:rPr>
          <w:rFonts w:ascii="Bahnschrift SemiLight" w:hAnsi="Bahnschrift SemiLight"/>
          <w:b/>
          <w:color w:val="808080" w:themeColor="background1" w:themeShade="80"/>
          <w:sz w:val="36"/>
          <w:szCs w:val="32"/>
          <w:lang w:val="en-US"/>
        </w:rPr>
        <w:t>Workshop</w:t>
      </w:r>
    </w:p>
    <w:p w:rsidR="008D48D0" w:rsidRPr="00E00468" w:rsidRDefault="00CD51E3" w:rsidP="007876C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00B0F0"/>
        <w:jc w:val="center"/>
        <w:rPr>
          <w:rFonts w:ascii="Bahnschrift SemiLight" w:hAnsi="Bahnschrift SemiLight"/>
          <w:bCs/>
          <w:sz w:val="56"/>
          <w:lang w:val="en-US"/>
        </w:rPr>
      </w:pPr>
      <w:r w:rsidRPr="00E00468">
        <w:rPr>
          <w:rFonts w:ascii="Bahnschrift SemiLight" w:hAnsi="Bahnschrift SemiLight"/>
          <w:bCs/>
          <w:sz w:val="56"/>
          <w:lang w:val="en-US"/>
        </w:rPr>
        <w:t xml:space="preserve">Recent Advances in </w:t>
      </w:r>
      <w:r w:rsidR="00E00468" w:rsidRPr="00E00468">
        <w:rPr>
          <w:rFonts w:ascii="Bahnschrift SemiLight" w:hAnsi="Bahnschrift SemiLight"/>
          <w:bCs/>
          <w:sz w:val="56"/>
          <w:lang w:val="en-US"/>
        </w:rPr>
        <w:t>Robot Control</w:t>
      </w:r>
    </w:p>
    <w:p w:rsidR="008D48D0" w:rsidRDefault="00E00468" w:rsidP="003B7E32">
      <w:pPr>
        <w:ind w:firstLine="708"/>
        <w:jc w:val="center"/>
        <w:rPr>
          <w:rFonts w:ascii="Century Gothic" w:hAnsi="Century Gothic"/>
          <w:color w:val="C00000"/>
          <w:sz w:val="40"/>
          <w:lang w:val="en-US"/>
        </w:rPr>
      </w:pPr>
      <w:r>
        <w:rPr>
          <w:rFonts w:ascii="Century Gothic" w:hAnsi="Century Gothic"/>
          <w:color w:val="C00000"/>
          <w:sz w:val="40"/>
          <w:lang w:val="en-US"/>
        </w:rPr>
        <w:t>December 03-0</w:t>
      </w:r>
      <w:r w:rsidR="002B0FC1">
        <w:rPr>
          <w:rFonts w:ascii="Century Gothic" w:hAnsi="Century Gothic"/>
          <w:color w:val="C00000"/>
          <w:sz w:val="40"/>
          <w:lang w:val="en-US"/>
        </w:rPr>
        <w:t>5</w:t>
      </w:r>
      <w:r w:rsidR="0037176E" w:rsidRPr="007876C9">
        <w:rPr>
          <w:rFonts w:ascii="Century Gothic" w:hAnsi="Century Gothic"/>
          <w:color w:val="C00000"/>
          <w:sz w:val="40"/>
          <w:lang w:val="en-US"/>
        </w:rPr>
        <w:t xml:space="preserve">, </w:t>
      </w:r>
      <w:r w:rsidR="0097209E" w:rsidRPr="007876C9">
        <w:rPr>
          <w:rFonts w:ascii="Century Gothic" w:hAnsi="Century Gothic"/>
          <w:color w:val="C00000"/>
          <w:sz w:val="40"/>
          <w:lang w:val="en-US"/>
        </w:rPr>
        <w:t>20</w:t>
      </w:r>
      <w:r>
        <w:rPr>
          <w:rFonts w:ascii="Century Gothic" w:hAnsi="Century Gothic"/>
          <w:color w:val="C00000"/>
          <w:sz w:val="40"/>
          <w:lang w:val="en-US"/>
        </w:rPr>
        <w:t>23</w:t>
      </w:r>
    </w:p>
    <w:p w:rsidR="00CB71B0" w:rsidRPr="00CB71B0" w:rsidRDefault="00CB71B0" w:rsidP="00CB71B0">
      <w:pPr>
        <w:ind w:firstLine="708"/>
        <w:jc w:val="center"/>
        <w:rPr>
          <w:rFonts w:ascii="Century Gothic" w:hAnsi="Century Gothic"/>
          <w:sz w:val="24"/>
          <w:szCs w:val="14"/>
          <w:lang w:val="en-US"/>
        </w:rPr>
      </w:pPr>
      <w:r w:rsidRPr="00CB71B0">
        <w:rPr>
          <w:rFonts w:ascii="Century Gothic" w:hAnsi="Century Gothic"/>
          <w:sz w:val="24"/>
          <w:szCs w:val="14"/>
          <w:lang w:val="en-US"/>
        </w:rPr>
        <w:t xml:space="preserve">Speaker: </w:t>
      </w:r>
      <w:r w:rsidRPr="00CB71B0">
        <w:rPr>
          <w:rFonts w:ascii="Century Gothic" w:hAnsi="Century Gothic"/>
          <w:b/>
          <w:bCs/>
          <w:sz w:val="24"/>
          <w:szCs w:val="14"/>
          <w:lang w:val="en-US"/>
        </w:rPr>
        <w:t>Ahmed CHEMORI</w:t>
      </w:r>
      <w:r w:rsidRPr="00CB71B0">
        <w:rPr>
          <w:rFonts w:ascii="Century Gothic" w:hAnsi="Century Gothic"/>
          <w:sz w:val="24"/>
          <w:szCs w:val="14"/>
          <w:lang w:val="en-US"/>
        </w:rPr>
        <w:t xml:space="preserve"> LIRMM, CNRS</w:t>
      </w:r>
      <w:r>
        <w:rPr>
          <w:rFonts w:ascii="Century Gothic" w:hAnsi="Century Gothic"/>
          <w:sz w:val="24"/>
          <w:szCs w:val="14"/>
          <w:lang w:val="en-US"/>
        </w:rPr>
        <w:t xml:space="preserve"> /</w:t>
      </w:r>
      <w:r w:rsidRPr="00CB71B0">
        <w:rPr>
          <w:rFonts w:ascii="Century Gothic" w:hAnsi="Century Gothic"/>
          <w:sz w:val="24"/>
          <w:szCs w:val="14"/>
          <w:lang w:val="en-US"/>
        </w:rPr>
        <w:t xml:space="preserve"> University of Montpellier</w:t>
      </w:r>
    </w:p>
    <w:p w:rsidR="00246FA8" w:rsidRPr="00246FA8" w:rsidRDefault="00246FA8" w:rsidP="008C6A9B">
      <w:pPr>
        <w:jc w:val="center"/>
        <w:rPr>
          <w:rFonts w:ascii="Arial Rounded MT Bold" w:hAnsi="Arial Rounded MT Bold"/>
          <w:b/>
          <w:color w:val="808080" w:themeColor="background1" w:themeShade="80"/>
          <w:sz w:val="28"/>
          <w:lang w:val="en-US"/>
        </w:rPr>
      </w:pPr>
      <w:r w:rsidRPr="00246FA8">
        <w:rPr>
          <w:rFonts w:ascii="Arial Rounded MT Bold" w:hAnsi="Arial Rounded MT Bold"/>
          <w:b/>
          <w:color w:val="808080" w:themeColor="background1" w:themeShade="80"/>
          <w:sz w:val="28"/>
          <w:lang w:val="en-US"/>
        </w:rPr>
        <w:t>SCHEDULE</w:t>
      </w:r>
    </w:p>
    <w:tbl>
      <w:tblPr>
        <w:tblStyle w:val="Grilledutableau"/>
        <w:tblW w:w="10207" w:type="dxa"/>
        <w:tblLook w:val="04A0" w:firstRow="1" w:lastRow="0" w:firstColumn="1" w:lastColumn="0" w:noHBand="0" w:noVBand="1"/>
      </w:tblPr>
      <w:tblGrid>
        <w:gridCol w:w="1838"/>
        <w:gridCol w:w="6521"/>
        <w:gridCol w:w="1848"/>
      </w:tblGrid>
      <w:tr w:rsidR="00CF0381" w:rsidRPr="00CD51E3" w:rsidTr="00DC27D6">
        <w:tc>
          <w:tcPr>
            <w:tcW w:w="1838" w:type="dxa"/>
            <w:shd w:val="clear" w:color="auto" w:fill="D9D9D9" w:themeFill="background1" w:themeFillShade="D9"/>
          </w:tcPr>
          <w:p w:rsidR="000B403D" w:rsidRPr="0019699A" w:rsidRDefault="000B403D" w:rsidP="00820D17">
            <w:pPr>
              <w:jc w:val="center"/>
              <w:rPr>
                <w:rFonts w:ascii="Century Gothic" w:hAnsi="Century Gothic"/>
                <w:sz w:val="24"/>
                <w:lang w:val="en-US"/>
              </w:rPr>
            </w:pPr>
          </w:p>
          <w:p w:rsidR="000B403D" w:rsidRPr="009D2974" w:rsidRDefault="000B403D" w:rsidP="000B403D">
            <w:pPr>
              <w:jc w:val="center"/>
              <w:rPr>
                <w:rFonts w:ascii="Century Gothic" w:hAnsi="Century Gothic"/>
                <w:b/>
                <w:sz w:val="24"/>
                <w:lang w:val="en-US"/>
              </w:rPr>
            </w:pPr>
          </w:p>
        </w:tc>
        <w:tc>
          <w:tcPr>
            <w:tcW w:w="6521" w:type="dxa"/>
            <w:shd w:val="clear" w:color="auto" w:fill="D9D9D9" w:themeFill="background1" w:themeFillShade="D9"/>
          </w:tcPr>
          <w:p w:rsidR="000B403D" w:rsidRDefault="00EB7EC6" w:rsidP="00541241">
            <w:pPr>
              <w:spacing w:before="120"/>
              <w:jc w:val="center"/>
              <w:rPr>
                <w:rFonts w:ascii="Century Gothic" w:hAnsi="Century Gothic"/>
                <w:b/>
                <w:sz w:val="24"/>
                <w:lang w:val="en-US"/>
              </w:rPr>
            </w:pPr>
            <w:r>
              <w:rPr>
                <w:rFonts w:ascii="Century Gothic" w:hAnsi="Century Gothic"/>
                <w:b/>
                <w:sz w:val="24"/>
                <w:lang w:val="en-US"/>
              </w:rPr>
              <w:t>Sunday December 3, 2023</w:t>
            </w:r>
          </w:p>
          <w:p w:rsidR="00111DBB" w:rsidRDefault="00111DBB" w:rsidP="00541241">
            <w:pPr>
              <w:spacing w:after="120"/>
              <w:jc w:val="center"/>
            </w:pPr>
            <w:r>
              <w:t xml:space="preserve">Au niveau de la Salle de conférences MALEK BEN NABI </w:t>
            </w:r>
          </w:p>
          <w:p w:rsidR="00111DBB" w:rsidRDefault="00111DBB" w:rsidP="00541241">
            <w:pPr>
              <w:spacing w:after="120"/>
              <w:jc w:val="center"/>
            </w:pPr>
            <w:r>
              <w:t xml:space="preserve">de la Faculté des Sciences de la Technologie Au Campus </w:t>
            </w:r>
          </w:p>
          <w:p w:rsidR="00541241" w:rsidRPr="00820D17" w:rsidRDefault="00111DBB" w:rsidP="00541241">
            <w:pPr>
              <w:spacing w:after="120"/>
              <w:jc w:val="center"/>
              <w:rPr>
                <w:rFonts w:ascii="Century Gothic" w:hAnsi="Century Gothic"/>
                <w:sz w:val="24"/>
                <w:lang w:val="en-US"/>
              </w:rPr>
            </w:pPr>
            <w:r>
              <w:t>AHMED HAMMANI</w:t>
            </w:r>
          </w:p>
        </w:tc>
        <w:tc>
          <w:tcPr>
            <w:tcW w:w="1848" w:type="dxa"/>
            <w:shd w:val="clear" w:color="auto" w:fill="D9D9D9" w:themeFill="background1" w:themeFillShade="D9"/>
            <w:vAlign w:val="center"/>
          </w:tcPr>
          <w:p w:rsidR="000B403D" w:rsidRPr="00820D17" w:rsidRDefault="000B403D" w:rsidP="00FB04EB">
            <w:pPr>
              <w:spacing w:before="60" w:after="60"/>
              <w:jc w:val="center"/>
              <w:rPr>
                <w:rFonts w:ascii="Century Gothic" w:hAnsi="Century Gothic"/>
                <w:b/>
                <w:sz w:val="24"/>
                <w:lang w:val="en-US"/>
              </w:rPr>
            </w:pPr>
          </w:p>
        </w:tc>
      </w:tr>
      <w:tr w:rsidR="00CF0381" w:rsidRPr="00CD51E3" w:rsidTr="000D54A9">
        <w:trPr>
          <w:trHeight w:val="522"/>
        </w:trPr>
        <w:tc>
          <w:tcPr>
            <w:tcW w:w="1838" w:type="dxa"/>
          </w:tcPr>
          <w:p w:rsidR="000B403D" w:rsidRPr="00820D17" w:rsidRDefault="00EB7EC6" w:rsidP="000B403D">
            <w:pPr>
              <w:jc w:val="center"/>
              <w:rPr>
                <w:rFonts w:ascii="Century Gothic" w:hAnsi="Century Gothic"/>
                <w:sz w:val="24"/>
              </w:rPr>
            </w:pPr>
            <w:r>
              <w:rPr>
                <w:rFonts w:ascii="Century Gothic" w:hAnsi="Century Gothic"/>
                <w:b/>
                <w:sz w:val="24"/>
              </w:rPr>
              <w:t>8</w:t>
            </w:r>
            <w:r w:rsidR="000B403D" w:rsidRPr="00820D17">
              <w:rPr>
                <w:rFonts w:ascii="Century Gothic" w:hAnsi="Century Gothic"/>
                <w:b/>
                <w:sz w:val="24"/>
              </w:rPr>
              <w:t>:</w:t>
            </w:r>
            <w:r w:rsidR="000B403D">
              <w:rPr>
                <w:rFonts w:ascii="Century Gothic" w:hAnsi="Century Gothic"/>
                <w:b/>
                <w:sz w:val="24"/>
              </w:rPr>
              <w:t>50</w:t>
            </w:r>
            <w:r w:rsidR="000B403D" w:rsidRPr="00820D17">
              <w:rPr>
                <w:rFonts w:ascii="Century Gothic" w:hAnsi="Century Gothic"/>
                <w:b/>
                <w:sz w:val="24"/>
              </w:rPr>
              <w:t>-</w:t>
            </w:r>
            <w:r w:rsidR="000B403D">
              <w:rPr>
                <w:rFonts w:ascii="Century Gothic" w:hAnsi="Century Gothic"/>
                <w:b/>
                <w:sz w:val="24"/>
              </w:rPr>
              <w:t>9</w:t>
            </w:r>
            <w:r w:rsidR="000B403D" w:rsidRPr="00820D17">
              <w:rPr>
                <w:rFonts w:ascii="Century Gothic" w:hAnsi="Century Gothic"/>
                <w:b/>
                <w:sz w:val="24"/>
              </w:rPr>
              <w:t>:</w:t>
            </w:r>
            <w:r w:rsidR="000B403D">
              <w:rPr>
                <w:rFonts w:ascii="Century Gothic" w:hAnsi="Century Gothic"/>
                <w:b/>
                <w:sz w:val="24"/>
              </w:rPr>
              <w:t>00</w:t>
            </w:r>
          </w:p>
        </w:tc>
        <w:tc>
          <w:tcPr>
            <w:tcW w:w="6521" w:type="dxa"/>
          </w:tcPr>
          <w:p w:rsidR="000B403D" w:rsidRPr="008C6A9B" w:rsidRDefault="000B403D" w:rsidP="008C6A9B">
            <w:pPr>
              <w:rPr>
                <w:rFonts w:ascii="Century Gothic" w:hAnsi="Century Gothic"/>
                <w:b/>
                <w:color w:val="C00000"/>
                <w:sz w:val="23"/>
                <w:szCs w:val="23"/>
                <w:lang w:val="en-US"/>
              </w:rPr>
            </w:pPr>
            <w:r w:rsidRPr="00EB7EC6">
              <w:rPr>
                <w:rFonts w:ascii="Century Gothic" w:hAnsi="Century Gothic"/>
                <w:b/>
                <w:color w:val="C00000"/>
                <w:sz w:val="23"/>
                <w:szCs w:val="23"/>
                <w:lang w:val="en-US"/>
              </w:rPr>
              <w:t>Opening</w:t>
            </w:r>
            <w:r w:rsidR="00541241">
              <w:rPr>
                <w:rFonts w:ascii="Century Gothic" w:hAnsi="Century Gothic"/>
                <w:b/>
                <w:color w:val="C00000"/>
                <w:sz w:val="23"/>
                <w:szCs w:val="23"/>
                <w:lang w:val="en-US"/>
              </w:rPr>
              <w:t xml:space="preserve"> session</w:t>
            </w:r>
          </w:p>
        </w:tc>
        <w:tc>
          <w:tcPr>
            <w:tcW w:w="1848" w:type="dxa"/>
            <w:vAlign w:val="center"/>
          </w:tcPr>
          <w:p w:rsidR="000B403D" w:rsidRDefault="00376CCE" w:rsidP="00376CCE">
            <w:pPr>
              <w:jc w:val="center"/>
              <w:rPr>
                <w:rFonts w:ascii="Century Gothic" w:hAnsi="Century Gothic"/>
                <w:sz w:val="23"/>
                <w:szCs w:val="23"/>
                <w:lang w:val="en-US"/>
              </w:rPr>
            </w:pPr>
            <w:r w:rsidRPr="00376CCE">
              <w:rPr>
                <w:rFonts w:ascii="Century Gothic" w:hAnsi="Century Gothic"/>
                <w:noProof/>
                <w:sz w:val="23"/>
                <w:szCs w:val="23"/>
                <w:lang w:eastAsia="fr-FR"/>
              </w:rPr>
              <w:drawing>
                <wp:inline distT="0" distB="0" distL="0" distR="0">
                  <wp:extent cx="443552" cy="320722"/>
                  <wp:effectExtent l="0" t="0" r="0" b="317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79" cy="327972"/>
                          </a:xfrm>
                          <a:prstGeom prst="rect">
                            <a:avLst/>
                          </a:prstGeom>
                        </pic:spPr>
                      </pic:pic>
                    </a:graphicData>
                  </a:graphic>
                </wp:inline>
              </w:drawing>
            </w:r>
          </w:p>
        </w:tc>
      </w:tr>
      <w:tr w:rsidR="00CF0381" w:rsidRPr="00EB7EC6" w:rsidTr="008C6A9B">
        <w:tc>
          <w:tcPr>
            <w:tcW w:w="1838" w:type="dxa"/>
            <w:vAlign w:val="center"/>
          </w:tcPr>
          <w:p w:rsidR="002A145D" w:rsidRDefault="002A145D" w:rsidP="008C6A9B">
            <w:pPr>
              <w:jc w:val="center"/>
              <w:rPr>
                <w:rFonts w:ascii="Century Gothic" w:hAnsi="Century Gothic"/>
                <w:b/>
                <w:sz w:val="24"/>
                <w:lang w:val="en-US"/>
              </w:rPr>
            </w:pPr>
          </w:p>
          <w:p w:rsidR="000B403D" w:rsidRPr="008C6A9B" w:rsidRDefault="000B403D" w:rsidP="008C6A9B">
            <w:pPr>
              <w:jc w:val="center"/>
              <w:rPr>
                <w:rFonts w:ascii="Century Gothic" w:hAnsi="Century Gothic"/>
                <w:b/>
                <w:sz w:val="24"/>
                <w:lang w:val="en-US"/>
              </w:rPr>
            </w:pPr>
            <w:r>
              <w:rPr>
                <w:rFonts w:ascii="Century Gothic" w:hAnsi="Century Gothic"/>
                <w:b/>
                <w:sz w:val="24"/>
                <w:lang w:val="en-US"/>
              </w:rPr>
              <w:t xml:space="preserve">9:00 – </w:t>
            </w:r>
            <w:r w:rsidR="00EB7EC6">
              <w:rPr>
                <w:rFonts w:ascii="Century Gothic" w:hAnsi="Century Gothic"/>
                <w:b/>
                <w:sz w:val="24"/>
                <w:lang w:val="en-US"/>
              </w:rPr>
              <w:t>10</w:t>
            </w:r>
            <w:r w:rsidRPr="00A25C27">
              <w:rPr>
                <w:rFonts w:ascii="Century Gothic" w:hAnsi="Century Gothic"/>
                <w:b/>
                <w:sz w:val="24"/>
                <w:lang w:val="en-US"/>
              </w:rPr>
              <w:t>:</w:t>
            </w:r>
            <w:r w:rsidR="00EB7EC6">
              <w:rPr>
                <w:rFonts w:ascii="Century Gothic" w:hAnsi="Century Gothic"/>
                <w:b/>
                <w:sz w:val="24"/>
                <w:lang w:val="en-US"/>
              </w:rPr>
              <w:t>2</w:t>
            </w:r>
            <w:r w:rsidRPr="00A25C27">
              <w:rPr>
                <w:rFonts w:ascii="Century Gothic" w:hAnsi="Century Gothic"/>
                <w:b/>
                <w:sz w:val="24"/>
                <w:lang w:val="en-US"/>
              </w:rPr>
              <w:t>0</w:t>
            </w:r>
          </w:p>
        </w:tc>
        <w:tc>
          <w:tcPr>
            <w:tcW w:w="6521" w:type="dxa"/>
          </w:tcPr>
          <w:p w:rsidR="000B403D" w:rsidRPr="00EB7EC6" w:rsidRDefault="00EB7EC6" w:rsidP="008C6A9B">
            <w:pPr>
              <w:spacing w:after="120"/>
              <w:rPr>
                <w:rFonts w:ascii="Century Gothic" w:hAnsi="Century Gothic"/>
                <w:b/>
                <w:bCs/>
                <w:color w:val="00B0F0"/>
                <w:sz w:val="24"/>
                <w:lang w:val="en-US"/>
              </w:rPr>
            </w:pPr>
            <w:r w:rsidRPr="00EB7EC6">
              <w:rPr>
                <w:rFonts w:ascii="Century Gothic" w:hAnsi="Century Gothic"/>
                <w:b/>
                <w:bCs/>
                <w:color w:val="C00000"/>
                <w:sz w:val="24"/>
                <w:lang w:val="en-US"/>
              </w:rPr>
              <w:t xml:space="preserve">Lecture 1 </w:t>
            </w:r>
          </w:p>
          <w:p w:rsidR="000B403D" w:rsidRPr="00820D17" w:rsidRDefault="000B403D" w:rsidP="008C6A9B">
            <w:pPr>
              <w:spacing w:after="120"/>
              <w:jc w:val="both"/>
              <w:rPr>
                <w:rFonts w:ascii="Century Gothic" w:hAnsi="Century Gothic"/>
                <w:sz w:val="24"/>
                <w:lang w:val="en-US"/>
              </w:rPr>
            </w:pPr>
            <w:proofErr w:type="spellStart"/>
            <w:r w:rsidRPr="000A4B77">
              <w:rPr>
                <w:rFonts w:ascii="Arial Narrow" w:eastAsia="GungsuhChe" w:hAnsi="Arial Narrow"/>
                <w:b/>
                <w:sz w:val="24"/>
                <w:lang w:val="en-US"/>
              </w:rPr>
              <w:t>Title:</w:t>
            </w:r>
            <w:r w:rsidR="00EB7EC6" w:rsidRPr="00EB7EC6">
              <w:rPr>
                <w:rFonts w:ascii="Arial Narrow" w:eastAsia="GungsuhChe" w:hAnsi="Arial Narrow"/>
                <w:bCs/>
                <w:sz w:val="24"/>
                <w:lang w:val="en-US"/>
              </w:rPr>
              <w:t>Robotics</w:t>
            </w:r>
            <w:proofErr w:type="spellEnd"/>
            <w:r w:rsidR="00EB7EC6" w:rsidRPr="00EB7EC6">
              <w:rPr>
                <w:rFonts w:ascii="Arial Narrow" w:eastAsia="GungsuhChe" w:hAnsi="Arial Narrow"/>
                <w:bCs/>
                <w:sz w:val="24"/>
                <w:lang w:val="en-US"/>
              </w:rPr>
              <w:t xml:space="preserve"> today</w:t>
            </w:r>
            <w:r w:rsidR="005A349D">
              <w:rPr>
                <w:rFonts w:ascii="Arial Narrow" w:eastAsia="GungsuhChe" w:hAnsi="Arial Narrow"/>
                <w:bCs/>
                <w:sz w:val="24"/>
                <w:lang w:val="en-US"/>
              </w:rPr>
              <w:t>: From research to industry</w:t>
            </w:r>
          </w:p>
        </w:tc>
        <w:tc>
          <w:tcPr>
            <w:tcW w:w="1848" w:type="dxa"/>
            <w:vAlign w:val="center"/>
          </w:tcPr>
          <w:p w:rsidR="000B403D" w:rsidRDefault="00CF0381" w:rsidP="00FB04EB">
            <w:pPr>
              <w:spacing w:before="60" w:after="60"/>
              <w:jc w:val="center"/>
              <w:rPr>
                <w:rFonts w:ascii="Century Gothic" w:hAnsi="Century Gothic"/>
                <w:b/>
                <w:sz w:val="24"/>
                <w:lang w:val="en-US"/>
              </w:rPr>
            </w:pPr>
            <w:r>
              <w:rPr>
                <w:noProof/>
                <w:lang w:eastAsia="fr-FR"/>
              </w:rPr>
              <w:drawing>
                <wp:inline distT="0" distB="0" distL="0" distR="0">
                  <wp:extent cx="743803" cy="482839"/>
                  <wp:effectExtent l="0" t="0" r="0" b="0"/>
                  <wp:docPr id="17" name="Image 17" descr="Revolutionizing Manufacturing: How Robots Boost Productivity, Quality, and  Safety - The Robo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olutionizing Manufacturing: How Robots Boost Productivity, Quality, and  Safety - The Robot Re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341" cy="504610"/>
                          </a:xfrm>
                          <a:prstGeom prst="rect">
                            <a:avLst/>
                          </a:prstGeom>
                          <a:noFill/>
                          <a:ln>
                            <a:noFill/>
                          </a:ln>
                        </pic:spPr>
                      </pic:pic>
                    </a:graphicData>
                  </a:graphic>
                </wp:inline>
              </w:drawing>
            </w:r>
          </w:p>
        </w:tc>
      </w:tr>
      <w:tr w:rsidR="00CF0381" w:rsidRPr="00CD51E3" w:rsidTr="008C6A9B">
        <w:trPr>
          <w:trHeight w:val="522"/>
        </w:trPr>
        <w:tc>
          <w:tcPr>
            <w:tcW w:w="1838" w:type="dxa"/>
            <w:shd w:val="clear" w:color="auto" w:fill="D9D9D9" w:themeFill="background1" w:themeFillShade="D9"/>
            <w:vAlign w:val="center"/>
          </w:tcPr>
          <w:p w:rsidR="002414E4" w:rsidRDefault="002414E4" w:rsidP="008C6A9B">
            <w:pPr>
              <w:jc w:val="center"/>
              <w:rPr>
                <w:rFonts w:ascii="Century Gothic" w:hAnsi="Century Gothic"/>
                <w:b/>
                <w:sz w:val="24"/>
                <w:lang w:val="en-US"/>
              </w:rPr>
            </w:pPr>
            <w:r>
              <w:rPr>
                <w:rFonts w:ascii="Century Gothic" w:hAnsi="Century Gothic"/>
                <w:b/>
                <w:sz w:val="24"/>
                <w:lang w:val="en-US"/>
              </w:rPr>
              <w:t>10:</w:t>
            </w:r>
            <w:r w:rsidR="00EB7EC6">
              <w:rPr>
                <w:rFonts w:ascii="Century Gothic" w:hAnsi="Century Gothic"/>
                <w:b/>
                <w:sz w:val="24"/>
                <w:lang w:val="en-US"/>
              </w:rPr>
              <w:t>20</w:t>
            </w:r>
            <w:r>
              <w:rPr>
                <w:rFonts w:ascii="Century Gothic" w:hAnsi="Century Gothic"/>
                <w:b/>
                <w:sz w:val="24"/>
                <w:lang w:val="en-US"/>
              </w:rPr>
              <w:t xml:space="preserve"> – 10:</w:t>
            </w:r>
            <w:r w:rsidR="00EB7EC6">
              <w:rPr>
                <w:rFonts w:ascii="Century Gothic" w:hAnsi="Century Gothic"/>
                <w:b/>
                <w:sz w:val="24"/>
                <w:lang w:val="en-US"/>
              </w:rPr>
              <w:t>40</w:t>
            </w:r>
          </w:p>
        </w:tc>
        <w:tc>
          <w:tcPr>
            <w:tcW w:w="6521" w:type="dxa"/>
            <w:shd w:val="clear" w:color="auto" w:fill="D9D9D9" w:themeFill="background1" w:themeFillShade="D9"/>
            <w:vAlign w:val="center"/>
          </w:tcPr>
          <w:p w:rsidR="002414E4" w:rsidRPr="000B403D" w:rsidRDefault="002414E4" w:rsidP="008C6A9B">
            <w:pPr>
              <w:jc w:val="center"/>
              <w:rPr>
                <w:rFonts w:ascii="Century Gothic" w:hAnsi="Century Gothic"/>
                <w:b/>
                <w:color w:val="C00000"/>
                <w:sz w:val="24"/>
                <w:lang w:val="en-US"/>
              </w:rPr>
            </w:pPr>
            <w:r w:rsidRPr="000A4B77">
              <w:rPr>
                <w:rFonts w:ascii="Century Gothic" w:hAnsi="Century Gothic"/>
                <w:b/>
                <w:sz w:val="24"/>
                <w:lang w:val="en-US"/>
              </w:rPr>
              <w:t>Coffee break</w:t>
            </w:r>
          </w:p>
        </w:tc>
        <w:tc>
          <w:tcPr>
            <w:tcW w:w="1848" w:type="dxa"/>
            <w:shd w:val="clear" w:color="auto" w:fill="D9D9D9" w:themeFill="background1" w:themeFillShade="D9"/>
            <w:vAlign w:val="center"/>
          </w:tcPr>
          <w:p w:rsidR="002414E4" w:rsidRPr="002414E4" w:rsidRDefault="00DC27D6" w:rsidP="000B403D">
            <w:pPr>
              <w:jc w:val="center"/>
              <w:rPr>
                <w:noProof/>
                <w:lang w:val="en-US" w:eastAsia="fr-FR"/>
              </w:rPr>
            </w:pPr>
            <w:r>
              <w:rPr>
                <w:noProof/>
                <w:lang w:eastAsia="fr-FR"/>
              </w:rPr>
              <w:drawing>
                <wp:inline distT="0" distB="0" distL="0" distR="0">
                  <wp:extent cx="675564" cy="313086"/>
                  <wp:effectExtent l="0" t="0" r="0" b="0"/>
                  <wp:docPr id="34" name="Image 34" descr="Résultat de recherche d'images pour &quot;coffee brea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coffee break&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507" cy="317694"/>
                          </a:xfrm>
                          <a:prstGeom prst="rect">
                            <a:avLst/>
                          </a:prstGeom>
                          <a:noFill/>
                          <a:ln>
                            <a:noFill/>
                          </a:ln>
                        </pic:spPr>
                      </pic:pic>
                    </a:graphicData>
                  </a:graphic>
                </wp:inline>
              </w:drawing>
            </w:r>
          </w:p>
        </w:tc>
      </w:tr>
      <w:tr w:rsidR="00CF0381" w:rsidRPr="00CD51E3" w:rsidTr="008C6A9B">
        <w:tc>
          <w:tcPr>
            <w:tcW w:w="1838" w:type="dxa"/>
            <w:vAlign w:val="center"/>
          </w:tcPr>
          <w:p w:rsidR="000B403D" w:rsidRDefault="000B403D" w:rsidP="008C6A9B">
            <w:pPr>
              <w:jc w:val="center"/>
              <w:rPr>
                <w:rFonts w:ascii="Century Gothic" w:hAnsi="Century Gothic"/>
                <w:b/>
                <w:sz w:val="24"/>
                <w:lang w:val="en-US"/>
              </w:rPr>
            </w:pPr>
          </w:p>
          <w:p w:rsidR="000B403D" w:rsidRPr="008C6A9B" w:rsidRDefault="000B403D" w:rsidP="008C6A9B">
            <w:pPr>
              <w:jc w:val="center"/>
              <w:rPr>
                <w:rFonts w:ascii="Century Gothic" w:hAnsi="Century Gothic"/>
                <w:b/>
                <w:sz w:val="24"/>
                <w:lang w:val="en-US"/>
              </w:rPr>
            </w:pPr>
            <w:r w:rsidRPr="00820D17">
              <w:rPr>
                <w:rFonts w:ascii="Century Gothic" w:hAnsi="Century Gothic"/>
                <w:b/>
                <w:sz w:val="24"/>
                <w:lang w:val="en-US"/>
              </w:rPr>
              <w:t>1</w:t>
            </w:r>
            <w:r w:rsidR="00D60271">
              <w:rPr>
                <w:rFonts w:ascii="Century Gothic" w:hAnsi="Century Gothic"/>
                <w:b/>
                <w:sz w:val="24"/>
                <w:lang w:val="en-US"/>
              </w:rPr>
              <w:t>0</w:t>
            </w:r>
            <w:r w:rsidRPr="00820D17">
              <w:rPr>
                <w:rFonts w:ascii="Century Gothic" w:hAnsi="Century Gothic"/>
                <w:b/>
                <w:sz w:val="24"/>
                <w:lang w:val="en-US"/>
              </w:rPr>
              <w:t>:</w:t>
            </w:r>
            <w:r w:rsidR="00EB7EC6">
              <w:rPr>
                <w:rFonts w:ascii="Century Gothic" w:hAnsi="Century Gothic"/>
                <w:b/>
                <w:sz w:val="24"/>
                <w:lang w:val="en-US"/>
              </w:rPr>
              <w:t>40</w:t>
            </w:r>
            <w:r w:rsidR="00D60271">
              <w:rPr>
                <w:rFonts w:ascii="Century Gothic" w:hAnsi="Century Gothic"/>
                <w:b/>
                <w:sz w:val="24"/>
                <w:lang w:val="en-US"/>
              </w:rPr>
              <w:t xml:space="preserve"> – 1</w:t>
            </w:r>
            <w:r w:rsidR="00EB7EC6">
              <w:rPr>
                <w:rFonts w:ascii="Century Gothic" w:hAnsi="Century Gothic"/>
                <w:b/>
                <w:sz w:val="24"/>
                <w:lang w:val="en-US"/>
              </w:rPr>
              <w:t>2</w:t>
            </w:r>
            <w:r w:rsidRPr="00820D17">
              <w:rPr>
                <w:rFonts w:ascii="Century Gothic" w:hAnsi="Century Gothic"/>
                <w:b/>
                <w:sz w:val="24"/>
                <w:lang w:val="en-US"/>
              </w:rPr>
              <w:t>:</w:t>
            </w:r>
            <w:r w:rsidR="00EB7EC6">
              <w:rPr>
                <w:rFonts w:ascii="Century Gothic" w:hAnsi="Century Gothic"/>
                <w:b/>
                <w:sz w:val="24"/>
                <w:lang w:val="en-US"/>
              </w:rPr>
              <w:t>00</w:t>
            </w:r>
          </w:p>
        </w:tc>
        <w:tc>
          <w:tcPr>
            <w:tcW w:w="6521" w:type="dxa"/>
          </w:tcPr>
          <w:p w:rsidR="00EB7EC6" w:rsidRPr="00EB7EC6" w:rsidRDefault="00EB7EC6" w:rsidP="00EB7EC6">
            <w:pPr>
              <w:spacing w:after="120"/>
              <w:rPr>
                <w:rFonts w:ascii="Century Gothic" w:hAnsi="Century Gothic"/>
                <w:b/>
                <w:bCs/>
                <w:color w:val="00B0F0"/>
                <w:sz w:val="24"/>
                <w:lang w:val="en-US"/>
              </w:rPr>
            </w:pPr>
            <w:r w:rsidRPr="00EB7EC6">
              <w:rPr>
                <w:rFonts w:ascii="Century Gothic" w:hAnsi="Century Gothic"/>
                <w:b/>
                <w:bCs/>
                <w:color w:val="C00000"/>
                <w:sz w:val="24"/>
                <w:lang w:val="en-US"/>
              </w:rPr>
              <w:t xml:space="preserve">Lecture </w:t>
            </w:r>
            <w:r>
              <w:rPr>
                <w:rFonts w:ascii="Century Gothic" w:hAnsi="Century Gothic"/>
                <w:b/>
                <w:bCs/>
                <w:color w:val="C00000"/>
                <w:sz w:val="24"/>
                <w:lang w:val="en-US"/>
              </w:rPr>
              <w:t>2</w:t>
            </w:r>
          </w:p>
          <w:p w:rsidR="000B403D" w:rsidRPr="000D54A9" w:rsidRDefault="00EB7EC6" w:rsidP="00D66079">
            <w:pPr>
              <w:jc w:val="both"/>
              <w:rPr>
                <w:rFonts w:ascii="Arial Narrow" w:eastAsia="GungsuhChe" w:hAnsi="Arial Narrow"/>
                <w:bCs/>
                <w:sz w:val="24"/>
                <w:lang w:val="en-US"/>
              </w:rPr>
            </w:pPr>
            <w:r w:rsidRPr="000A4B77">
              <w:rPr>
                <w:rFonts w:ascii="Arial Narrow" w:eastAsia="GungsuhChe" w:hAnsi="Arial Narrow"/>
                <w:b/>
                <w:sz w:val="24"/>
                <w:lang w:val="en-US"/>
              </w:rPr>
              <w:t xml:space="preserve">Title: </w:t>
            </w:r>
            <w:r w:rsidR="00D66079">
              <w:rPr>
                <w:rFonts w:ascii="Arial Narrow" w:eastAsia="GungsuhChe" w:hAnsi="Arial Narrow"/>
                <w:bCs/>
                <w:sz w:val="24"/>
                <w:lang w:val="en-US"/>
              </w:rPr>
              <w:t xml:space="preserve">Advanced control of wearable rehabilitation exoskeletons </w:t>
            </w:r>
          </w:p>
        </w:tc>
        <w:tc>
          <w:tcPr>
            <w:tcW w:w="1848" w:type="dxa"/>
            <w:vAlign w:val="center"/>
          </w:tcPr>
          <w:p w:rsidR="000B403D" w:rsidRPr="004918EC" w:rsidRDefault="00CF0381" w:rsidP="00FB04EB">
            <w:pPr>
              <w:spacing w:before="60" w:after="60"/>
              <w:jc w:val="center"/>
              <w:rPr>
                <w:rFonts w:ascii="Century Gothic" w:hAnsi="Century Gothic"/>
                <w:sz w:val="24"/>
                <w:lang w:val="en-US"/>
              </w:rPr>
            </w:pPr>
            <w:r w:rsidRPr="00CF0381">
              <w:rPr>
                <w:rFonts w:ascii="Century Gothic" w:hAnsi="Century Gothic"/>
                <w:noProof/>
                <w:sz w:val="24"/>
                <w:lang w:eastAsia="fr-FR"/>
              </w:rPr>
              <w:drawing>
                <wp:inline distT="0" distB="0" distL="0" distR="0">
                  <wp:extent cx="769590" cy="4572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00832" cy="475760"/>
                          </a:xfrm>
                          <a:prstGeom prst="rect">
                            <a:avLst/>
                          </a:prstGeom>
                        </pic:spPr>
                      </pic:pic>
                    </a:graphicData>
                  </a:graphic>
                </wp:inline>
              </w:drawing>
            </w:r>
          </w:p>
        </w:tc>
      </w:tr>
    </w:tbl>
    <w:p w:rsidR="005A349D" w:rsidRDefault="005A349D" w:rsidP="000D54A9">
      <w:pPr>
        <w:spacing w:after="0"/>
        <w:rPr>
          <w:lang w:val="en-US"/>
        </w:rPr>
      </w:pPr>
    </w:p>
    <w:tbl>
      <w:tblPr>
        <w:tblStyle w:val="Grilledutableau"/>
        <w:tblW w:w="10207" w:type="dxa"/>
        <w:tblLook w:val="04A0" w:firstRow="1" w:lastRow="0" w:firstColumn="1" w:lastColumn="0" w:noHBand="0" w:noVBand="1"/>
      </w:tblPr>
      <w:tblGrid>
        <w:gridCol w:w="1838"/>
        <w:gridCol w:w="6521"/>
        <w:gridCol w:w="1848"/>
      </w:tblGrid>
      <w:tr w:rsidR="00CF0381" w:rsidRPr="00CD51E3" w:rsidTr="00441E83">
        <w:tc>
          <w:tcPr>
            <w:tcW w:w="1838" w:type="dxa"/>
            <w:shd w:val="clear" w:color="auto" w:fill="D9D9D9" w:themeFill="background1" w:themeFillShade="D9"/>
          </w:tcPr>
          <w:p w:rsidR="005A349D" w:rsidRPr="0019699A" w:rsidRDefault="005A349D" w:rsidP="00441E83">
            <w:pPr>
              <w:jc w:val="center"/>
              <w:rPr>
                <w:rFonts w:ascii="Century Gothic" w:hAnsi="Century Gothic"/>
                <w:sz w:val="24"/>
                <w:lang w:val="en-US"/>
              </w:rPr>
            </w:pPr>
          </w:p>
          <w:p w:rsidR="005A349D" w:rsidRPr="00820D17" w:rsidRDefault="005A349D" w:rsidP="00441E83">
            <w:pPr>
              <w:jc w:val="center"/>
              <w:rPr>
                <w:rFonts w:ascii="Century Gothic" w:hAnsi="Century Gothic"/>
                <w:b/>
                <w:sz w:val="24"/>
              </w:rPr>
            </w:pPr>
          </w:p>
        </w:tc>
        <w:tc>
          <w:tcPr>
            <w:tcW w:w="6521" w:type="dxa"/>
            <w:shd w:val="clear" w:color="auto" w:fill="D9D9D9" w:themeFill="background1" w:themeFillShade="D9"/>
          </w:tcPr>
          <w:p w:rsidR="005A349D" w:rsidRPr="000D54A9" w:rsidRDefault="005A349D" w:rsidP="008C6A9B">
            <w:pPr>
              <w:jc w:val="center"/>
              <w:rPr>
                <w:rFonts w:ascii="Century Gothic" w:hAnsi="Century Gothic"/>
                <w:b/>
                <w:sz w:val="24"/>
              </w:rPr>
            </w:pPr>
            <w:proofErr w:type="spellStart"/>
            <w:r w:rsidRPr="000D54A9">
              <w:rPr>
                <w:rFonts w:ascii="Century Gothic" w:hAnsi="Century Gothic"/>
                <w:b/>
                <w:sz w:val="24"/>
              </w:rPr>
              <w:t>MondayDecember</w:t>
            </w:r>
            <w:proofErr w:type="spellEnd"/>
            <w:r w:rsidRPr="000D54A9">
              <w:rPr>
                <w:rFonts w:ascii="Century Gothic" w:hAnsi="Century Gothic"/>
                <w:b/>
                <w:sz w:val="24"/>
              </w:rPr>
              <w:t xml:space="preserve"> 4, 2023</w:t>
            </w:r>
          </w:p>
          <w:p w:rsidR="00111DBB" w:rsidRDefault="00111DBB" w:rsidP="00111DBB">
            <w:pPr>
              <w:spacing w:after="120"/>
              <w:jc w:val="center"/>
            </w:pPr>
            <w:r>
              <w:t xml:space="preserve">Au niveau de la Salle de conférences MALEK BEN NABI </w:t>
            </w:r>
          </w:p>
          <w:p w:rsidR="00111DBB" w:rsidRDefault="00111DBB" w:rsidP="00111DBB">
            <w:pPr>
              <w:spacing w:after="120"/>
              <w:jc w:val="center"/>
            </w:pPr>
            <w:r>
              <w:t xml:space="preserve">de la Faculté des Sciences de la Technologie Au Campus </w:t>
            </w:r>
          </w:p>
          <w:p w:rsidR="005A349D" w:rsidRPr="000D54A9" w:rsidRDefault="00111DBB" w:rsidP="00111DBB">
            <w:pPr>
              <w:jc w:val="center"/>
              <w:rPr>
                <w:rFonts w:ascii="Century Gothic" w:hAnsi="Century Gothic"/>
                <w:sz w:val="24"/>
              </w:rPr>
            </w:pPr>
            <w:r>
              <w:t>AHMED HAMMANI</w:t>
            </w:r>
          </w:p>
        </w:tc>
        <w:tc>
          <w:tcPr>
            <w:tcW w:w="1848" w:type="dxa"/>
            <w:shd w:val="clear" w:color="auto" w:fill="D9D9D9" w:themeFill="background1" w:themeFillShade="D9"/>
            <w:vAlign w:val="center"/>
          </w:tcPr>
          <w:p w:rsidR="005A349D" w:rsidRPr="000D54A9" w:rsidRDefault="005A349D" w:rsidP="00441E83">
            <w:pPr>
              <w:spacing w:before="60" w:after="60"/>
              <w:jc w:val="center"/>
              <w:rPr>
                <w:rFonts w:ascii="Century Gothic" w:hAnsi="Century Gothic"/>
                <w:b/>
                <w:sz w:val="24"/>
              </w:rPr>
            </w:pPr>
          </w:p>
        </w:tc>
      </w:tr>
      <w:tr w:rsidR="00CF0381" w:rsidRPr="00EB7EC6" w:rsidTr="008C6A9B">
        <w:tc>
          <w:tcPr>
            <w:tcW w:w="1838" w:type="dxa"/>
            <w:vAlign w:val="center"/>
          </w:tcPr>
          <w:p w:rsidR="005A349D" w:rsidRPr="000D54A9" w:rsidRDefault="005A349D" w:rsidP="008C6A9B">
            <w:pPr>
              <w:jc w:val="center"/>
              <w:rPr>
                <w:rFonts w:ascii="Century Gothic" w:hAnsi="Century Gothic"/>
                <w:b/>
                <w:sz w:val="24"/>
              </w:rPr>
            </w:pPr>
          </w:p>
          <w:p w:rsidR="005A349D" w:rsidRPr="00A25C27" w:rsidRDefault="005A349D" w:rsidP="008C6A9B">
            <w:pPr>
              <w:jc w:val="center"/>
              <w:rPr>
                <w:rFonts w:ascii="Century Gothic" w:hAnsi="Century Gothic"/>
                <w:b/>
                <w:sz w:val="24"/>
                <w:lang w:val="en-US"/>
              </w:rPr>
            </w:pPr>
            <w:r>
              <w:rPr>
                <w:rFonts w:ascii="Century Gothic" w:hAnsi="Century Gothic"/>
                <w:b/>
                <w:sz w:val="24"/>
                <w:lang w:val="en-US"/>
              </w:rPr>
              <w:t>9:00 – 10</w:t>
            </w:r>
            <w:r w:rsidRPr="00A25C27">
              <w:rPr>
                <w:rFonts w:ascii="Century Gothic" w:hAnsi="Century Gothic"/>
                <w:b/>
                <w:sz w:val="24"/>
                <w:lang w:val="en-US"/>
              </w:rPr>
              <w:t>:</w:t>
            </w:r>
            <w:r>
              <w:rPr>
                <w:rFonts w:ascii="Century Gothic" w:hAnsi="Century Gothic"/>
                <w:b/>
                <w:sz w:val="24"/>
                <w:lang w:val="en-US"/>
              </w:rPr>
              <w:t>2</w:t>
            </w:r>
            <w:r w:rsidRPr="00A25C27">
              <w:rPr>
                <w:rFonts w:ascii="Century Gothic" w:hAnsi="Century Gothic"/>
                <w:b/>
                <w:sz w:val="24"/>
                <w:lang w:val="en-US"/>
              </w:rPr>
              <w:t>0</w:t>
            </w:r>
          </w:p>
          <w:p w:rsidR="005A349D" w:rsidRPr="00A25C27" w:rsidRDefault="005A349D" w:rsidP="008C6A9B">
            <w:pPr>
              <w:jc w:val="center"/>
              <w:rPr>
                <w:rFonts w:ascii="Century Gothic" w:hAnsi="Century Gothic"/>
                <w:sz w:val="24"/>
                <w:lang w:val="en-US"/>
              </w:rPr>
            </w:pPr>
          </w:p>
        </w:tc>
        <w:tc>
          <w:tcPr>
            <w:tcW w:w="6521" w:type="dxa"/>
          </w:tcPr>
          <w:p w:rsidR="005A349D" w:rsidRPr="00EB7EC6" w:rsidRDefault="005A349D" w:rsidP="00441E83">
            <w:pPr>
              <w:spacing w:after="120"/>
              <w:rPr>
                <w:rFonts w:ascii="Century Gothic" w:hAnsi="Century Gothic"/>
                <w:b/>
                <w:bCs/>
                <w:color w:val="00B0F0"/>
                <w:sz w:val="24"/>
                <w:lang w:val="en-US"/>
              </w:rPr>
            </w:pPr>
            <w:r w:rsidRPr="00EB7EC6">
              <w:rPr>
                <w:rFonts w:ascii="Century Gothic" w:hAnsi="Century Gothic"/>
                <w:b/>
                <w:bCs/>
                <w:color w:val="C00000"/>
                <w:sz w:val="24"/>
                <w:lang w:val="en-US"/>
              </w:rPr>
              <w:t xml:space="preserve">Lecture </w:t>
            </w:r>
            <w:r>
              <w:rPr>
                <w:rFonts w:ascii="Century Gothic" w:hAnsi="Century Gothic"/>
                <w:b/>
                <w:bCs/>
                <w:color w:val="C00000"/>
                <w:sz w:val="24"/>
                <w:lang w:val="en-US"/>
              </w:rPr>
              <w:t>3</w:t>
            </w:r>
          </w:p>
          <w:p w:rsidR="005A349D" w:rsidRPr="000D54A9" w:rsidRDefault="005A349D" w:rsidP="005A349D">
            <w:pPr>
              <w:jc w:val="both"/>
              <w:rPr>
                <w:rFonts w:ascii="Arial Narrow" w:eastAsia="GungsuhChe" w:hAnsi="Arial Narrow"/>
                <w:bCs/>
                <w:sz w:val="24"/>
                <w:lang w:val="en-US"/>
              </w:rPr>
            </w:pPr>
            <w:r w:rsidRPr="000A4B77">
              <w:rPr>
                <w:rFonts w:ascii="Arial Narrow" w:eastAsia="GungsuhChe" w:hAnsi="Arial Narrow"/>
                <w:b/>
                <w:sz w:val="24"/>
                <w:lang w:val="en-US"/>
              </w:rPr>
              <w:t>Title:</w:t>
            </w:r>
            <w:r w:rsidRPr="005A349D">
              <w:rPr>
                <w:rFonts w:ascii="Arial Narrow" w:eastAsia="GungsuhChe" w:hAnsi="Arial Narrow"/>
                <w:bCs/>
                <w:sz w:val="24"/>
                <w:lang w:val="en-US"/>
              </w:rPr>
              <w:t xml:space="preserve"> Motion control of </w:t>
            </w:r>
            <w:r>
              <w:rPr>
                <w:rFonts w:ascii="Arial Narrow" w:eastAsia="GungsuhChe" w:hAnsi="Arial Narrow"/>
                <w:bCs/>
                <w:sz w:val="24"/>
                <w:lang w:val="en-US"/>
              </w:rPr>
              <w:t>high-speed parallel kinematic manipulators for industrial applications</w:t>
            </w:r>
          </w:p>
        </w:tc>
        <w:tc>
          <w:tcPr>
            <w:tcW w:w="1848" w:type="dxa"/>
            <w:vAlign w:val="center"/>
          </w:tcPr>
          <w:p w:rsidR="005A349D" w:rsidRDefault="00CF0381" w:rsidP="00441E83">
            <w:pPr>
              <w:spacing w:before="60" w:after="60"/>
              <w:jc w:val="center"/>
              <w:rPr>
                <w:rFonts w:ascii="Century Gothic" w:hAnsi="Century Gothic"/>
                <w:b/>
                <w:sz w:val="24"/>
                <w:lang w:val="en-US"/>
              </w:rPr>
            </w:pPr>
            <w:r w:rsidRPr="00CF0381">
              <w:rPr>
                <w:rFonts w:ascii="Century Gothic" w:hAnsi="Century Gothic"/>
                <w:b/>
                <w:noProof/>
                <w:sz w:val="24"/>
                <w:lang w:eastAsia="fr-FR"/>
              </w:rPr>
              <w:drawing>
                <wp:inline distT="0" distB="0" distL="0" distR="0">
                  <wp:extent cx="757450" cy="436728"/>
                  <wp:effectExtent l="0" t="0" r="508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801449" cy="462097"/>
                          </a:xfrm>
                          <a:prstGeom prst="rect">
                            <a:avLst/>
                          </a:prstGeom>
                        </pic:spPr>
                      </pic:pic>
                    </a:graphicData>
                  </a:graphic>
                </wp:inline>
              </w:drawing>
            </w:r>
          </w:p>
        </w:tc>
      </w:tr>
      <w:tr w:rsidR="00CF0381" w:rsidRPr="00CD51E3" w:rsidTr="008C6A9B">
        <w:trPr>
          <w:trHeight w:val="526"/>
        </w:trPr>
        <w:tc>
          <w:tcPr>
            <w:tcW w:w="1838" w:type="dxa"/>
            <w:shd w:val="clear" w:color="auto" w:fill="D9D9D9" w:themeFill="background1" w:themeFillShade="D9"/>
            <w:vAlign w:val="center"/>
          </w:tcPr>
          <w:p w:rsidR="005A349D" w:rsidRDefault="005A349D" w:rsidP="008C6A9B">
            <w:pPr>
              <w:jc w:val="center"/>
              <w:rPr>
                <w:rFonts w:ascii="Century Gothic" w:hAnsi="Century Gothic"/>
                <w:b/>
                <w:sz w:val="24"/>
                <w:lang w:val="en-US"/>
              </w:rPr>
            </w:pPr>
            <w:r>
              <w:rPr>
                <w:rFonts w:ascii="Century Gothic" w:hAnsi="Century Gothic"/>
                <w:b/>
                <w:sz w:val="24"/>
                <w:lang w:val="en-US"/>
              </w:rPr>
              <w:t>10:20 – 10:40</w:t>
            </w:r>
          </w:p>
        </w:tc>
        <w:tc>
          <w:tcPr>
            <w:tcW w:w="6521" w:type="dxa"/>
            <w:shd w:val="clear" w:color="auto" w:fill="D9D9D9" w:themeFill="background1" w:themeFillShade="D9"/>
            <w:vAlign w:val="center"/>
          </w:tcPr>
          <w:p w:rsidR="005A349D" w:rsidRPr="000B403D" w:rsidRDefault="005A349D" w:rsidP="008C6A9B">
            <w:pPr>
              <w:jc w:val="center"/>
              <w:rPr>
                <w:rFonts w:ascii="Century Gothic" w:hAnsi="Century Gothic"/>
                <w:b/>
                <w:color w:val="C00000"/>
                <w:sz w:val="24"/>
                <w:lang w:val="en-US"/>
              </w:rPr>
            </w:pPr>
            <w:r w:rsidRPr="000A4B77">
              <w:rPr>
                <w:rFonts w:ascii="Century Gothic" w:hAnsi="Century Gothic"/>
                <w:b/>
                <w:sz w:val="24"/>
                <w:lang w:val="en-US"/>
              </w:rPr>
              <w:t>Coffee break</w:t>
            </w:r>
          </w:p>
        </w:tc>
        <w:tc>
          <w:tcPr>
            <w:tcW w:w="1848" w:type="dxa"/>
            <w:shd w:val="clear" w:color="auto" w:fill="D9D9D9" w:themeFill="background1" w:themeFillShade="D9"/>
            <w:vAlign w:val="center"/>
          </w:tcPr>
          <w:p w:rsidR="005A349D" w:rsidRPr="002414E4" w:rsidRDefault="005A349D" w:rsidP="00441E83">
            <w:pPr>
              <w:jc w:val="center"/>
              <w:rPr>
                <w:noProof/>
                <w:lang w:val="en-US" w:eastAsia="fr-FR"/>
              </w:rPr>
            </w:pPr>
            <w:r>
              <w:rPr>
                <w:noProof/>
                <w:lang w:eastAsia="fr-FR"/>
              </w:rPr>
              <w:drawing>
                <wp:inline distT="0" distB="0" distL="0" distR="0">
                  <wp:extent cx="686053" cy="300251"/>
                  <wp:effectExtent l="0" t="0" r="0" b="5080"/>
                  <wp:docPr id="13" name="Image 13" descr="Résultat de recherche d'images pour &quot;coffee brea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coffee break&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354" cy="306072"/>
                          </a:xfrm>
                          <a:prstGeom prst="rect">
                            <a:avLst/>
                          </a:prstGeom>
                          <a:noFill/>
                          <a:ln>
                            <a:noFill/>
                          </a:ln>
                        </pic:spPr>
                      </pic:pic>
                    </a:graphicData>
                  </a:graphic>
                </wp:inline>
              </w:drawing>
            </w:r>
          </w:p>
        </w:tc>
      </w:tr>
      <w:tr w:rsidR="00CF0381" w:rsidRPr="005A349D" w:rsidTr="008C6A9B">
        <w:tc>
          <w:tcPr>
            <w:tcW w:w="1838" w:type="dxa"/>
            <w:vAlign w:val="center"/>
          </w:tcPr>
          <w:p w:rsidR="005A349D" w:rsidRDefault="005A349D" w:rsidP="008C6A9B">
            <w:pPr>
              <w:jc w:val="center"/>
              <w:rPr>
                <w:rFonts w:ascii="Century Gothic" w:hAnsi="Century Gothic"/>
                <w:b/>
                <w:sz w:val="24"/>
                <w:lang w:val="en-US"/>
              </w:rPr>
            </w:pPr>
          </w:p>
          <w:p w:rsidR="005A349D" w:rsidRPr="008C6A9B" w:rsidRDefault="005A349D" w:rsidP="008C6A9B">
            <w:pPr>
              <w:jc w:val="center"/>
              <w:rPr>
                <w:rFonts w:ascii="Century Gothic" w:hAnsi="Century Gothic"/>
                <w:b/>
                <w:sz w:val="24"/>
                <w:lang w:val="en-US"/>
              </w:rPr>
            </w:pPr>
            <w:r w:rsidRPr="00820D17">
              <w:rPr>
                <w:rFonts w:ascii="Century Gothic" w:hAnsi="Century Gothic"/>
                <w:b/>
                <w:sz w:val="24"/>
                <w:lang w:val="en-US"/>
              </w:rPr>
              <w:t>1</w:t>
            </w:r>
            <w:r>
              <w:rPr>
                <w:rFonts w:ascii="Century Gothic" w:hAnsi="Century Gothic"/>
                <w:b/>
                <w:sz w:val="24"/>
                <w:lang w:val="en-US"/>
              </w:rPr>
              <w:t>0</w:t>
            </w:r>
            <w:r w:rsidRPr="00820D17">
              <w:rPr>
                <w:rFonts w:ascii="Century Gothic" w:hAnsi="Century Gothic"/>
                <w:b/>
                <w:sz w:val="24"/>
                <w:lang w:val="en-US"/>
              </w:rPr>
              <w:t>:</w:t>
            </w:r>
            <w:r>
              <w:rPr>
                <w:rFonts w:ascii="Century Gothic" w:hAnsi="Century Gothic"/>
                <w:b/>
                <w:sz w:val="24"/>
                <w:lang w:val="en-US"/>
              </w:rPr>
              <w:t>40 – 12</w:t>
            </w:r>
            <w:r w:rsidRPr="00820D17">
              <w:rPr>
                <w:rFonts w:ascii="Century Gothic" w:hAnsi="Century Gothic"/>
                <w:b/>
                <w:sz w:val="24"/>
                <w:lang w:val="en-US"/>
              </w:rPr>
              <w:t>:</w:t>
            </w:r>
            <w:r>
              <w:rPr>
                <w:rFonts w:ascii="Century Gothic" w:hAnsi="Century Gothic"/>
                <w:b/>
                <w:sz w:val="24"/>
                <w:lang w:val="en-US"/>
              </w:rPr>
              <w:t>00</w:t>
            </w:r>
          </w:p>
        </w:tc>
        <w:tc>
          <w:tcPr>
            <w:tcW w:w="6521" w:type="dxa"/>
          </w:tcPr>
          <w:p w:rsidR="005A349D" w:rsidRPr="00EB7EC6" w:rsidRDefault="005A349D" w:rsidP="00441E83">
            <w:pPr>
              <w:spacing w:after="120"/>
              <w:rPr>
                <w:rFonts w:ascii="Century Gothic" w:hAnsi="Century Gothic"/>
                <w:b/>
                <w:bCs/>
                <w:color w:val="00B0F0"/>
                <w:sz w:val="24"/>
                <w:lang w:val="en-US"/>
              </w:rPr>
            </w:pPr>
            <w:r w:rsidRPr="00EB7EC6">
              <w:rPr>
                <w:rFonts w:ascii="Century Gothic" w:hAnsi="Century Gothic"/>
                <w:b/>
                <w:bCs/>
                <w:color w:val="C00000"/>
                <w:sz w:val="24"/>
                <w:lang w:val="en-US"/>
              </w:rPr>
              <w:t xml:space="preserve">Lecture </w:t>
            </w:r>
            <w:r>
              <w:rPr>
                <w:rFonts w:ascii="Century Gothic" w:hAnsi="Century Gothic"/>
                <w:b/>
                <w:bCs/>
                <w:color w:val="C00000"/>
                <w:sz w:val="24"/>
                <w:lang w:val="en-US"/>
              </w:rPr>
              <w:t>4</w:t>
            </w:r>
          </w:p>
          <w:p w:rsidR="005A349D" w:rsidRPr="000D54A9" w:rsidRDefault="005A349D" w:rsidP="000D54A9">
            <w:pPr>
              <w:jc w:val="both"/>
              <w:rPr>
                <w:rFonts w:ascii="Arial Narrow" w:eastAsia="GungsuhChe" w:hAnsi="Arial Narrow" w:cs="Times New Roman"/>
                <w:bCs/>
                <w:sz w:val="24"/>
                <w:szCs w:val="24"/>
                <w:lang w:val="en-US" w:eastAsia="fr-FR"/>
              </w:rPr>
            </w:pPr>
            <w:r w:rsidRPr="000A4B77">
              <w:rPr>
                <w:rFonts w:ascii="Arial Narrow" w:eastAsia="GungsuhChe" w:hAnsi="Arial Narrow"/>
                <w:b/>
                <w:sz w:val="24"/>
                <w:lang w:val="en-US"/>
              </w:rPr>
              <w:t xml:space="preserve">Title: </w:t>
            </w:r>
            <w:r w:rsidRPr="005A349D">
              <w:rPr>
                <w:rFonts w:ascii="Arial Narrow" w:eastAsia="GungsuhChe" w:hAnsi="Arial Narrow"/>
                <w:bCs/>
                <w:sz w:val="24"/>
                <w:lang w:val="en-US"/>
              </w:rPr>
              <w:t xml:space="preserve">Motion control of underwater robots for inspection </w:t>
            </w:r>
            <w:r>
              <w:rPr>
                <w:rFonts w:ascii="Arial Narrow" w:eastAsia="GungsuhChe" w:hAnsi="Arial Narrow"/>
                <w:bCs/>
                <w:sz w:val="24"/>
                <w:lang w:val="en-US"/>
              </w:rPr>
              <w:t>applications</w:t>
            </w:r>
          </w:p>
        </w:tc>
        <w:tc>
          <w:tcPr>
            <w:tcW w:w="1848" w:type="dxa"/>
            <w:vAlign w:val="center"/>
          </w:tcPr>
          <w:p w:rsidR="005A349D" w:rsidRPr="004918EC" w:rsidRDefault="00CF0381" w:rsidP="00441E83">
            <w:pPr>
              <w:spacing w:before="60" w:after="60"/>
              <w:jc w:val="center"/>
              <w:rPr>
                <w:rFonts w:ascii="Century Gothic" w:hAnsi="Century Gothic"/>
                <w:sz w:val="24"/>
                <w:lang w:val="en-US"/>
              </w:rPr>
            </w:pPr>
            <w:r w:rsidRPr="00CF0381">
              <w:rPr>
                <w:rFonts w:ascii="Century Gothic" w:hAnsi="Century Gothic"/>
                <w:noProof/>
                <w:sz w:val="24"/>
                <w:lang w:eastAsia="fr-FR"/>
              </w:rPr>
              <w:drawing>
                <wp:inline distT="0" distB="0" distL="0" distR="0">
                  <wp:extent cx="757449" cy="484495"/>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774638" cy="495490"/>
                          </a:xfrm>
                          <a:prstGeom prst="rect">
                            <a:avLst/>
                          </a:prstGeom>
                        </pic:spPr>
                      </pic:pic>
                    </a:graphicData>
                  </a:graphic>
                </wp:inline>
              </w:drawing>
            </w:r>
          </w:p>
        </w:tc>
      </w:tr>
    </w:tbl>
    <w:p w:rsidR="007D0A72" w:rsidRDefault="007D0A72" w:rsidP="008C6A9B">
      <w:pPr>
        <w:spacing w:after="0"/>
        <w:rPr>
          <w:lang w:val="en-US"/>
        </w:rPr>
      </w:pPr>
    </w:p>
    <w:p w:rsidR="00111DBB" w:rsidRDefault="00111DBB" w:rsidP="008C6A9B">
      <w:pPr>
        <w:spacing w:after="0"/>
        <w:rPr>
          <w:lang w:val="en-US"/>
        </w:rPr>
      </w:pPr>
    </w:p>
    <w:p w:rsidR="00111DBB" w:rsidRDefault="00111DBB" w:rsidP="008C6A9B">
      <w:pPr>
        <w:spacing w:after="0"/>
        <w:rPr>
          <w:lang w:val="en-US"/>
        </w:rPr>
      </w:pPr>
    </w:p>
    <w:p w:rsidR="00111DBB" w:rsidRDefault="00111DBB" w:rsidP="008C6A9B">
      <w:pPr>
        <w:spacing w:after="0"/>
        <w:rPr>
          <w:lang w:val="en-US"/>
        </w:rPr>
      </w:pPr>
    </w:p>
    <w:p w:rsidR="00111DBB" w:rsidRDefault="00111DBB" w:rsidP="008C6A9B">
      <w:pPr>
        <w:spacing w:after="0"/>
        <w:rPr>
          <w:lang w:val="en-US"/>
        </w:rPr>
      </w:pPr>
    </w:p>
    <w:p w:rsidR="00111DBB" w:rsidRDefault="00111DBB" w:rsidP="008C6A9B">
      <w:pPr>
        <w:spacing w:after="0"/>
        <w:rPr>
          <w:lang w:val="en-US"/>
        </w:rPr>
      </w:pPr>
    </w:p>
    <w:p w:rsidR="00111DBB" w:rsidRDefault="00111DBB" w:rsidP="008C6A9B">
      <w:pPr>
        <w:spacing w:after="0"/>
        <w:rPr>
          <w:lang w:val="en-US"/>
        </w:rPr>
      </w:pPr>
    </w:p>
    <w:tbl>
      <w:tblPr>
        <w:tblStyle w:val="Grilledutableau"/>
        <w:tblW w:w="10207" w:type="dxa"/>
        <w:tblLook w:val="04A0" w:firstRow="1" w:lastRow="0" w:firstColumn="1" w:lastColumn="0" w:noHBand="0" w:noVBand="1"/>
      </w:tblPr>
      <w:tblGrid>
        <w:gridCol w:w="1838"/>
        <w:gridCol w:w="6521"/>
        <w:gridCol w:w="1848"/>
      </w:tblGrid>
      <w:tr w:rsidR="00CF0381" w:rsidRPr="00CD51E3" w:rsidTr="00441E83">
        <w:tc>
          <w:tcPr>
            <w:tcW w:w="1838" w:type="dxa"/>
            <w:shd w:val="clear" w:color="auto" w:fill="D9D9D9" w:themeFill="background1" w:themeFillShade="D9"/>
          </w:tcPr>
          <w:p w:rsidR="005A349D" w:rsidRPr="0019699A" w:rsidRDefault="005A349D" w:rsidP="00441E83">
            <w:pPr>
              <w:jc w:val="center"/>
              <w:rPr>
                <w:rFonts w:ascii="Century Gothic" w:hAnsi="Century Gothic"/>
                <w:sz w:val="24"/>
                <w:lang w:val="en-US"/>
              </w:rPr>
            </w:pPr>
          </w:p>
          <w:p w:rsidR="005A349D" w:rsidRPr="00820D17" w:rsidRDefault="005A349D" w:rsidP="00441E83">
            <w:pPr>
              <w:jc w:val="center"/>
              <w:rPr>
                <w:rFonts w:ascii="Century Gothic" w:hAnsi="Century Gothic"/>
                <w:b/>
                <w:sz w:val="24"/>
              </w:rPr>
            </w:pPr>
          </w:p>
        </w:tc>
        <w:tc>
          <w:tcPr>
            <w:tcW w:w="6521" w:type="dxa"/>
            <w:shd w:val="clear" w:color="auto" w:fill="D9D9D9" w:themeFill="background1" w:themeFillShade="D9"/>
          </w:tcPr>
          <w:p w:rsidR="005A349D" w:rsidRPr="00820D17" w:rsidRDefault="005A349D" w:rsidP="00441E83">
            <w:pPr>
              <w:jc w:val="center"/>
              <w:rPr>
                <w:rFonts w:ascii="Century Gothic" w:hAnsi="Century Gothic"/>
                <w:sz w:val="24"/>
                <w:lang w:val="en-US"/>
              </w:rPr>
            </w:pPr>
            <w:r>
              <w:rPr>
                <w:rFonts w:ascii="Century Gothic" w:hAnsi="Century Gothic"/>
                <w:b/>
                <w:sz w:val="24"/>
                <w:lang w:val="en-US"/>
              </w:rPr>
              <w:t>Tuesday December 5, 2023</w:t>
            </w:r>
          </w:p>
          <w:p w:rsidR="00111DBB" w:rsidRDefault="00111DBB" w:rsidP="00111DBB">
            <w:pPr>
              <w:spacing w:after="120"/>
              <w:jc w:val="center"/>
            </w:pPr>
            <w:r>
              <w:t xml:space="preserve">Au niveau de la Salle de conférences MALEK BEN NABI </w:t>
            </w:r>
          </w:p>
          <w:p w:rsidR="00111DBB" w:rsidRDefault="00111DBB" w:rsidP="00111DBB">
            <w:pPr>
              <w:spacing w:after="120"/>
              <w:jc w:val="center"/>
            </w:pPr>
            <w:r>
              <w:t xml:space="preserve">de la Faculté des Sciences de la Technologie Au Campus </w:t>
            </w:r>
          </w:p>
          <w:p w:rsidR="005A349D" w:rsidRPr="00820D17" w:rsidRDefault="00111DBB" w:rsidP="00111DBB">
            <w:pPr>
              <w:jc w:val="center"/>
              <w:rPr>
                <w:rFonts w:ascii="Century Gothic" w:hAnsi="Century Gothic"/>
                <w:sz w:val="24"/>
                <w:lang w:val="en-US"/>
              </w:rPr>
            </w:pPr>
            <w:r>
              <w:t>AHMED HAMMANI</w:t>
            </w:r>
          </w:p>
        </w:tc>
        <w:tc>
          <w:tcPr>
            <w:tcW w:w="1848" w:type="dxa"/>
            <w:shd w:val="clear" w:color="auto" w:fill="D9D9D9" w:themeFill="background1" w:themeFillShade="D9"/>
            <w:vAlign w:val="center"/>
          </w:tcPr>
          <w:p w:rsidR="005A349D" w:rsidRPr="00820D17" w:rsidRDefault="005A349D" w:rsidP="00441E83">
            <w:pPr>
              <w:spacing w:before="60" w:after="60"/>
              <w:jc w:val="center"/>
              <w:rPr>
                <w:rFonts w:ascii="Century Gothic" w:hAnsi="Century Gothic"/>
                <w:b/>
                <w:sz w:val="24"/>
                <w:lang w:val="en-US"/>
              </w:rPr>
            </w:pPr>
          </w:p>
        </w:tc>
      </w:tr>
      <w:tr w:rsidR="00CF0381" w:rsidRPr="00EB7EC6" w:rsidTr="008C6A9B">
        <w:trPr>
          <w:trHeight w:val="802"/>
        </w:trPr>
        <w:tc>
          <w:tcPr>
            <w:tcW w:w="1838" w:type="dxa"/>
          </w:tcPr>
          <w:p w:rsidR="005A349D" w:rsidRPr="0097209E" w:rsidRDefault="005A349D" w:rsidP="00441E83">
            <w:pPr>
              <w:jc w:val="center"/>
              <w:rPr>
                <w:rFonts w:ascii="Century Gothic" w:hAnsi="Century Gothic"/>
                <w:b/>
                <w:sz w:val="24"/>
                <w:lang w:val="en-US"/>
              </w:rPr>
            </w:pPr>
          </w:p>
          <w:p w:rsidR="005A349D" w:rsidRPr="008C6A9B" w:rsidRDefault="005A349D" w:rsidP="008C6A9B">
            <w:pPr>
              <w:jc w:val="center"/>
              <w:rPr>
                <w:rFonts w:ascii="Century Gothic" w:hAnsi="Century Gothic"/>
                <w:b/>
                <w:sz w:val="24"/>
                <w:lang w:val="en-US"/>
              </w:rPr>
            </w:pPr>
            <w:r>
              <w:rPr>
                <w:rFonts w:ascii="Century Gothic" w:hAnsi="Century Gothic"/>
                <w:b/>
                <w:sz w:val="24"/>
                <w:lang w:val="en-US"/>
              </w:rPr>
              <w:t>9:00 – 10</w:t>
            </w:r>
            <w:r w:rsidRPr="00A25C27">
              <w:rPr>
                <w:rFonts w:ascii="Century Gothic" w:hAnsi="Century Gothic"/>
                <w:b/>
                <w:sz w:val="24"/>
                <w:lang w:val="en-US"/>
              </w:rPr>
              <w:t>:</w:t>
            </w:r>
            <w:r>
              <w:rPr>
                <w:rFonts w:ascii="Century Gothic" w:hAnsi="Century Gothic"/>
                <w:b/>
                <w:sz w:val="24"/>
                <w:lang w:val="en-US"/>
              </w:rPr>
              <w:t>2</w:t>
            </w:r>
            <w:r w:rsidRPr="00A25C27">
              <w:rPr>
                <w:rFonts w:ascii="Century Gothic" w:hAnsi="Century Gothic"/>
                <w:b/>
                <w:sz w:val="24"/>
                <w:lang w:val="en-US"/>
              </w:rPr>
              <w:t>0</w:t>
            </w:r>
          </w:p>
        </w:tc>
        <w:tc>
          <w:tcPr>
            <w:tcW w:w="6521" w:type="dxa"/>
          </w:tcPr>
          <w:p w:rsidR="005A349D" w:rsidRPr="00EB7EC6" w:rsidRDefault="005A349D" w:rsidP="00441E83">
            <w:pPr>
              <w:spacing w:after="120"/>
              <w:rPr>
                <w:rFonts w:ascii="Century Gothic" w:hAnsi="Century Gothic"/>
                <w:b/>
                <w:bCs/>
                <w:color w:val="00B0F0"/>
                <w:sz w:val="24"/>
                <w:lang w:val="en-US"/>
              </w:rPr>
            </w:pPr>
            <w:r w:rsidRPr="00EB7EC6">
              <w:rPr>
                <w:rFonts w:ascii="Century Gothic" w:hAnsi="Century Gothic"/>
                <w:b/>
                <w:bCs/>
                <w:color w:val="C00000"/>
                <w:sz w:val="24"/>
                <w:lang w:val="en-US"/>
              </w:rPr>
              <w:t xml:space="preserve">Lecture </w:t>
            </w:r>
            <w:r>
              <w:rPr>
                <w:rFonts w:ascii="Century Gothic" w:hAnsi="Century Gothic"/>
                <w:b/>
                <w:bCs/>
                <w:color w:val="C00000"/>
                <w:sz w:val="24"/>
                <w:lang w:val="en-US"/>
              </w:rPr>
              <w:t>5</w:t>
            </w:r>
          </w:p>
          <w:p w:rsidR="005A349D" w:rsidRPr="00820D17" w:rsidRDefault="005A349D" w:rsidP="00441E83">
            <w:pPr>
              <w:jc w:val="both"/>
              <w:rPr>
                <w:rFonts w:ascii="Century Gothic" w:hAnsi="Century Gothic"/>
                <w:sz w:val="24"/>
                <w:lang w:val="en-US"/>
              </w:rPr>
            </w:pPr>
            <w:r w:rsidRPr="000A4B77">
              <w:rPr>
                <w:rFonts w:ascii="Arial Narrow" w:eastAsia="GungsuhChe" w:hAnsi="Arial Narrow"/>
                <w:b/>
                <w:sz w:val="24"/>
                <w:lang w:val="en-US"/>
              </w:rPr>
              <w:t xml:space="preserve">Title: </w:t>
            </w:r>
            <w:r w:rsidRPr="005A349D">
              <w:rPr>
                <w:rFonts w:ascii="Arial Narrow" w:eastAsia="GungsuhChe" w:hAnsi="Arial Narrow"/>
                <w:bCs/>
                <w:sz w:val="24"/>
                <w:lang w:val="en-US"/>
              </w:rPr>
              <w:t>On walking gait control: From human to humanoid robots</w:t>
            </w:r>
          </w:p>
        </w:tc>
        <w:tc>
          <w:tcPr>
            <w:tcW w:w="1848" w:type="dxa"/>
            <w:vAlign w:val="center"/>
          </w:tcPr>
          <w:p w:rsidR="005A349D" w:rsidRDefault="00CF0381" w:rsidP="00441E83">
            <w:pPr>
              <w:spacing w:before="60" w:after="60"/>
              <w:jc w:val="center"/>
              <w:rPr>
                <w:rFonts w:ascii="Century Gothic" w:hAnsi="Century Gothic"/>
                <w:b/>
                <w:sz w:val="24"/>
                <w:lang w:val="en-US"/>
              </w:rPr>
            </w:pPr>
            <w:r>
              <w:rPr>
                <w:noProof/>
                <w:lang w:eastAsia="fr-FR"/>
              </w:rPr>
              <w:drawing>
                <wp:inline distT="0" distB="0" distL="0" distR="0">
                  <wp:extent cx="545910" cy="429905"/>
                  <wp:effectExtent l="0" t="0" r="6985" b="8255"/>
                  <wp:docPr id="21" name="Image 21" descr="The HOAP-3 humanoid robot used as demonstrator for real-time experiment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OAP-3 humanoid robot used as demonstrator for real-time experiments. |  Download Scientific 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713" cy="439987"/>
                          </a:xfrm>
                          <a:prstGeom prst="rect">
                            <a:avLst/>
                          </a:prstGeom>
                          <a:noFill/>
                          <a:ln>
                            <a:noFill/>
                          </a:ln>
                        </pic:spPr>
                      </pic:pic>
                    </a:graphicData>
                  </a:graphic>
                </wp:inline>
              </w:drawing>
            </w:r>
          </w:p>
        </w:tc>
      </w:tr>
      <w:tr w:rsidR="00CF0381" w:rsidRPr="00CD51E3" w:rsidTr="008C6A9B">
        <w:trPr>
          <w:trHeight w:val="501"/>
        </w:trPr>
        <w:tc>
          <w:tcPr>
            <w:tcW w:w="1838" w:type="dxa"/>
            <w:shd w:val="clear" w:color="auto" w:fill="D9D9D9" w:themeFill="background1" w:themeFillShade="D9"/>
          </w:tcPr>
          <w:p w:rsidR="005A349D" w:rsidRDefault="005A349D" w:rsidP="008C6A9B">
            <w:pPr>
              <w:jc w:val="center"/>
              <w:rPr>
                <w:rFonts w:ascii="Century Gothic" w:hAnsi="Century Gothic"/>
                <w:b/>
                <w:sz w:val="24"/>
                <w:lang w:val="en-US"/>
              </w:rPr>
            </w:pPr>
            <w:r>
              <w:rPr>
                <w:rFonts w:ascii="Century Gothic" w:hAnsi="Century Gothic"/>
                <w:b/>
                <w:sz w:val="24"/>
                <w:lang w:val="en-US"/>
              </w:rPr>
              <w:t>10:20 – 10:40</w:t>
            </w:r>
          </w:p>
        </w:tc>
        <w:tc>
          <w:tcPr>
            <w:tcW w:w="6521" w:type="dxa"/>
            <w:shd w:val="clear" w:color="auto" w:fill="D9D9D9" w:themeFill="background1" w:themeFillShade="D9"/>
          </w:tcPr>
          <w:p w:rsidR="005A349D" w:rsidRPr="000B403D" w:rsidRDefault="005A349D" w:rsidP="00441E83">
            <w:pPr>
              <w:jc w:val="center"/>
              <w:rPr>
                <w:rFonts w:ascii="Century Gothic" w:hAnsi="Century Gothic"/>
                <w:b/>
                <w:color w:val="C00000"/>
                <w:sz w:val="24"/>
                <w:lang w:val="en-US"/>
              </w:rPr>
            </w:pPr>
            <w:r w:rsidRPr="000A4B77">
              <w:rPr>
                <w:rFonts w:ascii="Century Gothic" w:hAnsi="Century Gothic"/>
                <w:b/>
                <w:sz w:val="24"/>
                <w:lang w:val="en-US"/>
              </w:rPr>
              <w:t>Coffee break</w:t>
            </w:r>
          </w:p>
        </w:tc>
        <w:tc>
          <w:tcPr>
            <w:tcW w:w="1848" w:type="dxa"/>
            <w:shd w:val="clear" w:color="auto" w:fill="D9D9D9" w:themeFill="background1" w:themeFillShade="D9"/>
            <w:vAlign w:val="center"/>
          </w:tcPr>
          <w:p w:rsidR="005A349D" w:rsidRPr="002414E4" w:rsidRDefault="005A349D" w:rsidP="00441E83">
            <w:pPr>
              <w:jc w:val="center"/>
              <w:rPr>
                <w:noProof/>
                <w:lang w:val="en-US" w:eastAsia="fr-FR"/>
              </w:rPr>
            </w:pPr>
            <w:r>
              <w:rPr>
                <w:noProof/>
                <w:lang w:eastAsia="fr-FR"/>
              </w:rPr>
              <w:drawing>
                <wp:inline distT="0" distB="0" distL="0" distR="0">
                  <wp:extent cx="559558" cy="238835"/>
                  <wp:effectExtent l="0" t="0" r="0" b="8890"/>
                  <wp:docPr id="15" name="Image 15" descr="Résultat de recherche d'images pour &quot;coffee brea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coffee break&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795" cy="242351"/>
                          </a:xfrm>
                          <a:prstGeom prst="rect">
                            <a:avLst/>
                          </a:prstGeom>
                          <a:noFill/>
                          <a:ln>
                            <a:noFill/>
                          </a:ln>
                        </pic:spPr>
                      </pic:pic>
                    </a:graphicData>
                  </a:graphic>
                </wp:inline>
              </w:drawing>
            </w:r>
          </w:p>
        </w:tc>
      </w:tr>
      <w:tr w:rsidR="00CF0381" w:rsidRPr="005A349D" w:rsidTr="00441E83">
        <w:tc>
          <w:tcPr>
            <w:tcW w:w="1838" w:type="dxa"/>
          </w:tcPr>
          <w:p w:rsidR="005A349D" w:rsidRDefault="005A349D" w:rsidP="00441E83">
            <w:pPr>
              <w:jc w:val="center"/>
              <w:rPr>
                <w:rFonts w:ascii="Century Gothic" w:hAnsi="Century Gothic"/>
                <w:b/>
                <w:sz w:val="24"/>
                <w:lang w:val="en-US"/>
              </w:rPr>
            </w:pPr>
          </w:p>
          <w:p w:rsidR="005A349D" w:rsidRPr="008C6A9B" w:rsidRDefault="005A349D" w:rsidP="008C6A9B">
            <w:pPr>
              <w:jc w:val="center"/>
              <w:rPr>
                <w:rFonts w:ascii="Century Gothic" w:hAnsi="Century Gothic"/>
                <w:b/>
                <w:sz w:val="24"/>
                <w:lang w:val="en-US"/>
              </w:rPr>
            </w:pPr>
            <w:r w:rsidRPr="00820D17">
              <w:rPr>
                <w:rFonts w:ascii="Century Gothic" w:hAnsi="Century Gothic"/>
                <w:b/>
                <w:sz w:val="24"/>
                <w:lang w:val="en-US"/>
              </w:rPr>
              <w:t>1</w:t>
            </w:r>
            <w:r>
              <w:rPr>
                <w:rFonts w:ascii="Century Gothic" w:hAnsi="Century Gothic"/>
                <w:b/>
                <w:sz w:val="24"/>
                <w:lang w:val="en-US"/>
              </w:rPr>
              <w:t>0</w:t>
            </w:r>
            <w:r w:rsidRPr="00820D17">
              <w:rPr>
                <w:rFonts w:ascii="Century Gothic" w:hAnsi="Century Gothic"/>
                <w:b/>
                <w:sz w:val="24"/>
                <w:lang w:val="en-US"/>
              </w:rPr>
              <w:t>:</w:t>
            </w:r>
            <w:r>
              <w:rPr>
                <w:rFonts w:ascii="Century Gothic" w:hAnsi="Century Gothic"/>
                <w:b/>
                <w:sz w:val="24"/>
                <w:lang w:val="en-US"/>
              </w:rPr>
              <w:t>40 – 12</w:t>
            </w:r>
            <w:r w:rsidRPr="00820D17">
              <w:rPr>
                <w:rFonts w:ascii="Century Gothic" w:hAnsi="Century Gothic"/>
                <w:b/>
                <w:sz w:val="24"/>
                <w:lang w:val="en-US"/>
              </w:rPr>
              <w:t>:</w:t>
            </w:r>
            <w:r>
              <w:rPr>
                <w:rFonts w:ascii="Century Gothic" w:hAnsi="Century Gothic"/>
                <w:b/>
                <w:sz w:val="24"/>
                <w:lang w:val="en-US"/>
              </w:rPr>
              <w:t>00</w:t>
            </w:r>
          </w:p>
        </w:tc>
        <w:tc>
          <w:tcPr>
            <w:tcW w:w="6521" w:type="dxa"/>
          </w:tcPr>
          <w:p w:rsidR="005A349D" w:rsidRPr="00EB7EC6" w:rsidRDefault="005A349D" w:rsidP="00441E83">
            <w:pPr>
              <w:spacing w:after="120"/>
              <w:rPr>
                <w:rFonts w:ascii="Century Gothic" w:hAnsi="Century Gothic"/>
                <w:b/>
                <w:bCs/>
                <w:color w:val="00B0F0"/>
                <w:sz w:val="24"/>
                <w:lang w:val="en-US"/>
              </w:rPr>
            </w:pPr>
            <w:r w:rsidRPr="00EB7EC6">
              <w:rPr>
                <w:rFonts w:ascii="Century Gothic" w:hAnsi="Century Gothic"/>
                <w:b/>
                <w:bCs/>
                <w:color w:val="C00000"/>
                <w:sz w:val="24"/>
                <w:lang w:val="en-US"/>
              </w:rPr>
              <w:t xml:space="preserve">Lecture </w:t>
            </w:r>
            <w:r>
              <w:rPr>
                <w:rFonts w:ascii="Century Gothic" w:hAnsi="Century Gothic"/>
                <w:b/>
                <w:bCs/>
                <w:color w:val="C00000"/>
                <w:sz w:val="24"/>
                <w:lang w:val="en-US"/>
              </w:rPr>
              <w:t>6</w:t>
            </w:r>
          </w:p>
          <w:p w:rsidR="005A349D" w:rsidRPr="000D54A9" w:rsidRDefault="005A349D" w:rsidP="00D66079">
            <w:pPr>
              <w:jc w:val="both"/>
              <w:rPr>
                <w:rFonts w:ascii="Arial Narrow" w:eastAsia="GungsuhChe" w:hAnsi="Arial Narrow"/>
                <w:bCs/>
                <w:sz w:val="24"/>
                <w:lang w:val="en-US"/>
              </w:rPr>
            </w:pPr>
            <w:r w:rsidRPr="000A4B77">
              <w:rPr>
                <w:rFonts w:ascii="Arial Narrow" w:eastAsia="GungsuhChe" w:hAnsi="Arial Narrow"/>
                <w:b/>
                <w:sz w:val="24"/>
                <w:lang w:val="en-US"/>
              </w:rPr>
              <w:t xml:space="preserve">Title: </w:t>
            </w:r>
            <w:r w:rsidR="00D66079">
              <w:rPr>
                <w:rFonts w:ascii="Arial Narrow" w:eastAsia="GungsuhChe" w:hAnsi="Arial Narrow"/>
                <w:bCs/>
                <w:sz w:val="24"/>
                <w:lang w:val="en-US"/>
              </w:rPr>
              <w:t xml:space="preserve">Advanced control of </w:t>
            </w:r>
            <w:proofErr w:type="spellStart"/>
            <w:r w:rsidR="00D66079">
              <w:rPr>
                <w:rFonts w:ascii="Arial Narrow" w:eastAsia="GungsuhChe" w:hAnsi="Arial Narrow"/>
                <w:bCs/>
                <w:sz w:val="24"/>
                <w:lang w:val="en-US"/>
              </w:rPr>
              <w:t>underactuated</w:t>
            </w:r>
            <w:proofErr w:type="spellEnd"/>
            <w:r w:rsidR="00D66079">
              <w:rPr>
                <w:rFonts w:ascii="Arial Narrow" w:eastAsia="GungsuhChe" w:hAnsi="Arial Narrow"/>
                <w:bCs/>
                <w:sz w:val="24"/>
                <w:lang w:val="en-US"/>
              </w:rPr>
              <w:t xml:space="preserve"> robotic systems</w:t>
            </w:r>
          </w:p>
        </w:tc>
        <w:tc>
          <w:tcPr>
            <w:tcW w:w="1848" w:type="dxa"/>
            <w:vAlign w:val="center"/>
          </w:tcPr>
          <w:p w:rsidR="005A349D" w:rsidRPr="004918EC" w:rsidRDefault="00CF0381" w:rsidP="00441E83">
            <w:pPr>
              <w:spacing w:before="60" w:after="60"/>
              <w:jc w:val="center"/>
              <w:rPr>
                <w:rFonts w:ascii="Century Gothic" w:hAnsi="Century Gothic"/>
                <w:sz w:val="24"/>
                <w:lang w:val="en-US"/>
              </w:rPr>
            </w:pPr>
            <w:r w:rsidRPr="00CF0381">
              <w:rPr>
                <w:rFonts w:ascii="Century Gothic" w:hAnsi="Century Gothic"/>
                <w:noProof/>
                <w:sz w:val="24"/>
                <w:lang w:eastAsia="fr-FR"/>
              </w:rPr>
              <w:drawing>
                <wp:inline distT="0" distB="0" distL="0" distR="0">
                  <wp:extent cx="709683" cy="361666"/>
                  <wp:effectExtent l="0" t="0" r="0" b="63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729331" cy="371679"/>
                          </a:xfrm>
                          <a:prstGeom prst="rect">
                            <a:avLst/>
                          </a:prstGeom>
                        </pic:spPr>
                      </pic:pic>
                    </a:graphicData>
                  </a:graphic>
                </wp:inline>
              </w:drawing>
            </w:r>
          </w:p>
        </w:tc>
      </w:tr>
    </w:tbl>
    <w:p w:rsidR="005A349D" w:rsidRDefault="005A349D">
      <w:pPr>
        <w:rPr>
          <w:lang w:val="en-US"/>
        </w:rPr>
      </w:pPr>
    </w:p>
    <w:p w:rsidR="00083E6F" w:rsidRDefault="00083E6F" w:rsidP="00C83D3B">
      <w:pPr>
        <w:pBdr>
          <w:top w:val="single" w:sz="4" w:space="1" w:color="auto"/>
          <w:bottom w:val="single" w:sz="4" w:space="1" w:color="auto"/>
        </w:pBdr>
        <w:spacing w:before="240"/>
        <w:jc w:val="center"/>
        <w:rPr>
          <w:rFonts w:ascii="Bahnschrift SemiCondensed" w:hAnsi="Bahnschrift SemiCondensed"/>
          <w:b/>
          <w:bCs/>
          <w:sz w:val="52"/>
          <w:szCs w:val="52"/>
          <w:lang w:val="en-US"/>
        </w:rPr>
      </w:pPr>
      <w:r w:rsidRPr="00083E6F">
        <w:rPr>
          <w:rFonts w:ascii="Bahnschrift SemiCondensed" w:hAnsi="Bahnschrift SemiCondensed"/>
          <w:b/>
          <w:bCs/>
          <w:sz w:val="52"/>
          <w:szCs w:val="52"/>
          <w:lang w:val="en-US"/>
        </w:rPr>
        <w:t>SPEAKER</w:t>
      </w:r>
    </w:p>
    <w:p w:rsidR="009D2974" w:rsidRPr="00083E6F" w:rsidRDefault="009D2974" w:rsidP="00083E6F">
      <w:pPr>
        <w:spacing w:before="240"/>
        <w:jc w:val="center"/>
        <w:rPr>
          <w:rFonts w:ascii="Bahnschrift SemiCondensed" w:hAnsi="Bahnschrift SemiCondensed"/>
          <w:b/>
          <w:bCs/>
          <w:sz w:val="52"/>
          <w:szCs w:val="52"/>
          <w:lang w:val="en-US"/>
        </w:rPr>
      </w:pPr>
    </w:p>
    <w:p w:rsidR="005A349D" w:rsidRDefault="005871A9" w:rsidP="00083E6F">
      <w:pPr>
        <w:pStyle w:val="Default"/>
        <w:spacing w:line="276" w:lineRule="auto"/>
        <w:jc w:val="both"/>
        <w:rPr>
          <w:rFonts w:ascii="Century Gothic" w:hAnsi="Century Gothic"/>
          <w:lang w:val="en-US"/>
        </w:rPr>
      </w:pPr>
      <w:r>
        <w:rPr>
          <w:noProof/>
          <w:lang w:val="fr-FR" w:eastAsia="fr-FR"/>
        </w:rPr>
        <w:drawing>
          <wp:anchor distT="0" distB="0" distL="114300" distR="114300" simplePos="0" relativeHeight="251658240" behindDoc="0" locked="0" layoutInCell="1" allowOverlap="1">
            <wp:simplePos x="0" y="0"/>
            <wp:positionH relativeFrom="margin">
              <wp:posOffset>5144135</wp:posOffset>
            </wp:positionH>
            <wp:positionV relativeFrom="paragraph">
              <wp:posOffset>57150</wp:posOffset>
            </wp:positionV>
            <wp:extent cx="1497965" cy="1728470"/>
            <wp:effectExtent l="0" t="0" r="6985" b="5080"/>
            <wp:wrapThrough wrapText="bothSides">
              <wp:wrapPolygon edited="0">
                <wp:start x="0" y="0"/>
                <wp:lineTo x="0" y="21425"/>
                <wp:lineTo x="21426" y="21425"/>
                <wp:lineTo x="2142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7965" cy="1728470"/>
                    </a:xfrm>
                    <a:prstGeom prst="rect">
                      <a:avLst/>
                    </a:prstGeom>
                    <a:noFill/>
                    <a:ln>
                      <a:noFill/>
                    </a:ln>
                  </pic:spPr>
                </pic:pic>
              </a:graphicData>
            </a:graphic>
          </wp:anchor>
        </w:drawing>
      </w:r>
      <w:r w:rsidR="00083E6F" w:rsidRPr="009D2974">
        <w:rPr>
          <w:rStyle w:val="Accentuation"/>
          <w:rFonts w:ascii="Century Gothic" w:hAnsi="Century Gothic"/>
          <w:b/>
          <w:lang w:val="en-US"/>
        </w:rPr>
        <w:t>Short Biography:</w:t>
      </w:r>
      <w:r w:rsidR="00083E6F" w:rsidRPr="009D2974">
        <w:rPr>
          <w:rStyle w:val="Accentuation"/>
          <w:rFonts w:ascii="Century Gothic" w:hAnsi="Century Gothic"/>
          <w:lang w:val="en-US"/>
        </w:rPr>
        <w:t xml:space="preserve"> Ahmed </w:t>
      </w:r>
      <w:proofErr w:type="spellStart"/>
      <w:r w:rsidR="00083E6F" w:rsidRPr="009D2974">
        <w:rPr>
          <w:rStyle w:val="Accentuation"/>
          <w:rFonts w:ascii="Century Gothic" w:hAnsi="Century Gothic"/>
          <w:lang w:val="en-US"/>
        </w:rPr>
        <w:t>Chemori</w:t>
      </w:r>
      <w:proofErr w:type="spellEnd"/>
      <w:r w:rsidR="00083E6F" w:rsidRPr="009D2974">
        <w:rPr>
          <w:rStyle w:val="Accentuation"/>
          <w:rFonts w:ascii="Century Gothic" w:hAnsi="Century Gothic"/>
          <w:lang w:val="en-US"/>
        </w:rPr>
        <w:t xml:space="preserve"> received his M.Sc. and Ph.D. degrees, both in automatic control from </w:t>
      </w:r>
      <w:r w:rsidR="00083E6F" w:rsidRPr="009D2974">
        <w:rPr>
          <w:rFonts w:ascii="Century Gothic" w:hAnsi="Century Gothic"/>
          <w:lang w:val="en-US"/>
        </w:rPr>
        <w:t xml:space="preserve">Polytechnic Institute of Grenoble, France, in 2001 and 2005 respectively. During the year 2004/2005 he has been a Research and Teaching assistant at </w:t>
      </w:r>
      <w:proofErr w:type="spellStart"/>
      <w:r w:rsidR="00083E6F" w:rsidRPr="009D2974">
        <w:rPr>
          <w:rFonts w:ascii="Century Gothic" w:hAnsi="Century Gothic"/>
          <w:lang w:val="en-US"/>
        </w:rPr>
        <w:t>Laboratoire</w:t>
      </w:r>
      <w:proofErr w:type="spellEnd"/>
      <w:r w:rsidR="00083E6F" w:rsidRPr="009D2974">
        <w:rPr>
          <w:rFonts w:ascii="Century Gothic" w:hAnsi="Century Gothic"/>
          <w:lang w:val="en-US"/>
        </w:rPr>
        <w:t xml:space="preserve"> de </w:t>
      </w:r>
      <w:proofErr w:type="spellStart"/>
      <w:r w:rsidR="00083E6F" w:rsidRPr="009D2974">
        <w:rPr>
          <w:rFonts w:ascii="Century Gothic" w:hAnsi="Century Gothic"/>
          <w:lang w:val="en-US"/>
        </w:rPr>
        <w:t>Signaux</w:t>
      </w:r>
      <w:proofErr w:type="spellEnd"/>
      <w:r w:rsidR="00083E6F" w:rsidRPr="009D2974">
        <w:rPr>
          <w:rFonts w:ascii="Century Gothic" w:hAnsi="Century Gothic"/>
          <w:lang w:val="en-US"/>
        </w:rPr>
        <w:t xml:space="preserve"> et </w:t>
      </w:r>
      <w:proofErr w:type="spellStart"/>
      <w:r w:rsidR="00083E6F" w:rsidRPr="009D2974">
        <w:rPr>
          <w:rFonts w:ascii="Century Gothic" w:hAnsi="Century Gothic"/>
          <w:lang w:val="en-US"/>
        </w:rPr>
        <w:t>Systèmes</w:t>
      </w:r>
      <w:proofErr w:type="spellEnd"/>
      <w:r w:rsidR="00083E6F" w:rsidRPr="009D2974">
        <w:rPr>
          <w:rFonts w:ascii="Century Gothic" w:hAnsi="Century Gothic"/>
          <w:lang w:val="en-US"/>
        </w:rPr>
        <w:t xml:space="preserve"> (LSS - </w:t>
      </w:r>
      <w:proofErr w:type="spellStart"/>
      <w:r w:rsidR="00083E6F" w:rsidRPr="009D2974">
        <w:rPr>
          <w:rFonts w:ascii="Century Gothic" w:hAnsi="Century Gothic"/>
          <w:lang w:val="en-US"/>
        </w:rPr>
        <w:t>CentraleSupelec</w:t>
      </w:r>
      <w:proofErr w:type="spellEnd"/>
      <w:r w:rsidR="00083E6F" w:rsidRPr="009D2974">
        <w:rPr>
          <w:rFonts w:ascii="Century Gothic" w:hAnsi="Century Gothic"/>
          <w:lang w:val="en-US"/>
        </w:rPr>
        <w:t xml:space="preserve">) and University Paris 11. Then he joined </w:t>
      </w:r>
      <w:proofErr w:type="spellStart"/>
      <w:r w:rsidR="00083E6F" w:rsidRPr="009D2974">
        <w:rPr>
          <w:rFonts w:ascii="Century Gothic" w:hAnsi="Century Gothic"/>
          <w:lang w:val="en-US"/>
        </w:rPr>
        <w:t>Gipsa</w:t>
      </w:r>
      <w:proofErr w:type="spellEnd"/>
      <w:r w:rsidR="00083E6F" w:rsidRPr="009D2974">
        <w:rPr>
          <w:rFonts w:ascii="Century Gothic" w:hAnsi="Century Gothic"/>
          <w:lang w:val="en-US"/>
        </w:rPr>
        <w:t xml:space="preserve">-Lab (Former LAG) as a CNRS postdoctoral researcher. </w:t>
      </w:r>
      <w:r w:rsidR="00083E6F" w:rsidRPr="009D2974">
        <w:rPr>
          <w:rStyle w:val="Accentuation"/>
          <w:rFonts w:ascii="Century Gothic" w:hAnsi="Century Gothic"/>
          <w:lang w:val="en-US"/>
        </w:rPr>
        <w:t>He is currently a tenured research scientist in Automatic control and Robotics for the French National Center for Scientific Research (CNRS), at the Montpellier Laboratory of Computer Science, Robotics and Microelectronics (LIRMM). His research interests include nonlinear (robust, adaptive, and predictive) control and their application in robotics (</w:t>
      </w:r>
      <w:proofErr w:type="spellStart"/>
      <w:r w:rsidR="00083E6F" w:rsidRPr="009D2974">
        <w:rPr>
          <w:rStyle w:val="Accentuation"/>
          <w:rFonts w:ascii="Century Gothic" w:hAnsi="Century Gothic"/>
          <w:lang w:val="en-US"/>
        </w:rPr>
        <w:t>underactuated</w:t>
      </w:r>
      <w:proofErr w:type="spellEnd"/>
      <w:r w:rsidR="00083E6F" w:rsidRPr="009D2974">
        <w:rPr>
          <w:rStyle w:val="Accentuation"/>
          <w:rFonts w:ascii="Century Gothic" w:hAnsi="Century Gothic"/>
          <w:lang w:val="en-US"/>
        </w:rPr>
        <w:t xml:space="preserve">, parallel, underwater, humanoid and wearable robots). He is the author of about 160 scientific publications, including international journals, patents, book chapters and international conferences. </w:t>
      </w:r>
      <w:r w:rsidR="00083E6F" w:rsidRPr="009D2974">
        <w:rPr>
          <w:rFonts w:ascii="Century Gothic" w:hAnsi="Century Gothic"/>
          <w:lang w:val="en-US"/>
        </w:rPr>
        <w:t xml:space="preserve">He served as a TPC/IPC member or associate editor for different international conferences and he organized different scientific events. </w:t>
      </w:r>
    </w:p>
    <w:p w:rsidR="009D2974" w:rsidRDefault="009D2974" w:rsidP="00083E6F">
      <w:pPr>
        <w:pStyle w:val="Default"/>
        <w:spacing w:line="276" w:lineRule="auto"/>
        <w:jc w:val="both"/>
        <w:rPr>
          <w:rFonts w:ascii="Century Gothic" w:hAnsi="Century Gothic"/>
          <w:lang w:val="en-US"/>
        </w:rPr>
      </w:pPr>
    </w:p>
    <w:p w:rsidR="009D2974" w:rsidRDefault="009D2974" w:rsidP="00083E6F">
      <w:pPr>
        <w:pStyle w:val="Default"/>
        <w:spacing w:line="276" w:lineRule="auto"/>
        <w:jc w:val="both"/>
        <w:rPr>
          <w:rFonts w:ascii="Century Gothic" w:hAnsi="Century Gothic"/>
          <w:lang w:val="en-US"/>
        </w:rPr>
      </w:pPr>
    </w:p>
    <w:p w:rsidR="009D2974" w:rsidRDefault="009D2974" w:rsidP="00083E6F">
      <w:pPr>
        <w:pStyle w:val="Default"/>
        <w:spacing w:line="276" w:lineRule="auto"/>
        <w:jc w:val="both"/>
        <w:rPr>
          <w:rFonts w:ascii="Century Gothic" w:hAnsi="Century Gothic"/>
          <w:lang w:val="en-US"/>
        </w:rPr>
      </w:pPr>
    </w:p>
    <w:p w:rsidR="009D2974" w:rsidRDefault="009D2974" w:rsidP="00083E6F">
      <w:pPr>
        <w:pStyle w:val="Default"/>
        <w:spacing w:line="276" w:lineRule="auto"/>
        <w:jc w:val="both"/>
        <w:rPr>
          <w:rFonts w:ascii="Century Gothic" w:hAnsi="Century Gothic"/>
          <w:lang w:val="en-US"/>
        </w:rPr>
      </w:pPr>
    </w:p>
    <w:p w:rsidR="009D2974" w:rsidRDefault="009D2974" w:rsidP="00083E6F">
      <w:pPr>
        <w:pStyle w:val="Default"/>
        <w:spacing w:line="276" w:lineRule="auto"/>
        <w:jc w:val="both"/>
        <w:rPr>
          <w:rFonts w:ascii="Century Gothic" w:hAnsi="Century Gothic"/>
          <w:lang w:val="en-US"/>
        </w:rPr>
      </w:pPr>
    </w:p>
    <w:sectPr w:rsidR="009D2974" w:rsidSect="0037176E">
      <w:headerReference w:type="default" r:id="rId18"/>
      <w:pgSz w:w="11906" w:h="16838"/>
      <w:pgMar w:top="98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8A" w:rsidRDefault="00F7478A" w:rsidP="00CB1F17">
      <w:pPr>
        <w:spacing w:after="0" w:line="240" w:lineRule="auto"/>
      </w:pPr>
      <w:r>
        <w:separator/>
      </w:r>
    </w:p>
  </w:endnote>
  <w:endnote w:type="continuationSeparator" w:id="0">
    <w:p w:rsidR="00F7478A" w:rsidRDefault="00F7478A" w:rsidP="00C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hnschrift SemiLight">
    <w:altName w:val="Segoe UI"/>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ungsuhChe">
    <w:charset w:val="81"/>
    <w:family w:val="modern"/>
    <w:pitch w:val="fixed"/>
    <w:sig w:usb0="B00002AF" w:usb1="69D77CFB" w:usb2="00000030" w:usb3="00000000" w:csb0="0008009F" w:csb1="00000000"/>
  </w:font>
  <w:font w:name="Bahnschrift SemiCondense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8A" w:rsidRDefault="00F7478A" w:rsidP="00CB1F17">
      <w:pPr>
        <w:spacing w:after="0" w:line="240" w:lineRule="auto"/>
      </w:pPr>
      <w:r>
        <w:separator/>
      </w:r>
    </w:p>
  </w:footnote>
  <w:footnote w:type="continuationSeparator" w:id="0">
    <w:p w:rsidR="00F7478A" w:rsidRDefault="00F7478A" w:rsidP="00C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17" w:rsidRDefault="00CB1F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0E5A"/>
    <w:multiLevelType w:val="hybridMultilevel"/>
    <w:tmpl w:val="2BA8484C"/>
    <w:lvl w:ilvl="0" w:tplc="AA2CDD1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4C"/>
    <w:rsid w:val="00083E6F"/>
    <w:rsid w:val="000A4B77"/>
    <w:rsid w:val="000B403D"/>
    <w:rsid w:val="000D54A9"/>
    <w:rsid w:val="00111DBB"/>
    <w:rsid w:val="00161EA1"/>
    <w:rsid w:val="0019699A"/>
    <w:rsid w:val="001B7683"/>
    <w:rsid w:val="001D7487"/>
    <w:rsid w:val="002401C2"/>
    <w:rsid w:val="002414E4"/>
    <w:rsid w:val="00246FA8"/>
    <w:rsid w:val="002A145D"/>
    <w:rsid w:val="002B0FC1"/>
    <w:rsid w:val="002B4A85"/>
    <w:rsid w:val="002C7051"/>
    <w:rsid w:val="0037176E"/>
    <w:rsid w:val="00376CCE"/>
    <w:rsid w:val="00390F9E"/>
    <w:rsid w:val="003B7E32"/>
    <w:rsid w:val="003F69D9"/>
    <w:rsid w:val="00444A7B"/>
    <w:rsid w:val="00465302"/>
    <w:rsid w:val="00475C49"/>
    <w:rsid w:val="00476A25"/>
    <w:rsid w:val="00486C82"/>
    <w:rsid w:val="004918EC"/>
    <w:rsid w:val="00496145"/>
    <w:rsid w:val="004C3A81"/>
    <w:rsid w:val="004C7452"/>
    <w:rsid w:val="004F4F0F"/>
    <w:rsid w:val="00521CCE"/>
    <w:rsid w:val="00541241"/>
    <w:rsid w:val="00586F4C"/>
    <w:rsid w:val="005871A9"/>
    <w:rsid w:val="005A349D"/>
    <w:rsid w:val="005D5570"/>
    <w:rsid w:val="006151B4"/>
    <w:rsid w:val="00732B6E"/>
    <w:rsid w:val="007876C9"/>
    <w:rsid w:val="007A220C"/>
    <w:rsid w:val="007A2345"/>
    <w:rsid w:val="007D0A72"/>
    <w:rsid w:val="00820D17"/>
    <w:rsid w:val="00822D8A"/>
    <w:rsid w:val="00841FF5"/>
    <w:rsid w:val="008953E1"/>
    <w:rsid w:val="008A57E4"/>
    <w:rsid w:val="008C6A9B"/>
    <w:rsid w:val="008D48D0"/>
    <w:rsid w:val="008D7D6F"/>
    <w:rsid w:val="00911ED9"/>
    <w:rsid w:val="00951A18"/>
    <w:rsid w:val="00965F82"/>
    <w:rsid w:val="0097209E"/>
    <w:rsid w:val="009774A6"/>
    <w:rsid w:val="00987865"/>
    <w:rsid w:val="009D2974"/>
    <w:rsid w:val="00A25C27"/>
    <w:rsid w:val="00A2775E"/>
    <w:rsid w:val="00A66C96"/>
    <w:rsid w:val="00AB52AF"/>
    <w:rsid w:val="00AC5FDA"/>
    <w:rsid w:val="00B84699"/>
    <w:rsid w:val="00B87E1B"/>
    <w:rsid w:val="00BA244C"/>
    <w:rsid w:val="00C02D75"/>
    <w:rsid w:val="00C83D3B"/>
    <w:rsid w:val="00CB1F17"/>
    <w:rsid w:val="00CB71B0"/>
    <w:rsid w:val="00CC2DEF"/>
    <w:rsid w:val="00CC4EEE"/>
    <w:rsid w:val="00CD51E3"/>
    <w:rsid w:val="00CD5E2C"/>
    <w:rsid w:val="00CF0381"/>
    <w:rsid w:val="00D04DC0"/>
    <w:rsid w:val="00D60271"/>
    <w:rsid w:val="00D66079"/>
    <w:rsid w:val="00DA54E8"/>
    <w:rsid w:val="00DC27D6"/>
    <w:rsid w:val="00E00468"/>
    <w:rsid w:val="00E44EEA"/>
    <w:rsid w:val="00E729C5"/>
    <w:rsid w:val="00EB7EC6"/>
    <w:rsid w:val="00F02924"/>
    <w:rsid w:val="00F22AB4"/>
    <w:rsid w:val="00F26B44"/>
    <w:rsid w:val="00F7478A"/>
    <w:rsid w:val="00F83F93"/>
    <w:rsid w:val="00FA260A"/>
    <w:rsid w:val="00FB04EB"/>
    <w:rsid w:val="00FD77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CE676-3D3B-4183-B08E-D721C0A9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44C"/>
    <w:pPr>
      <w:ind w:left="720"/>
      <w:contextualSpacing/>
    </w:pPr>
  </w:style>
  <w:style w:type="table" w:styleId="Grilledutableau">
    <w:name w:val="Table Grid"/>
    <w:basedOn w:val="TableauNormal"/>
    <w:uiPriority w:val="39"/>
    <w:rsid w:val="00BA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B1F17"/>
    <w:pPr>
      <w:tabs>
        <w:tab w:val="center" w:pos="4536"/>
        <w:tab w:val="right" w:pos="9072"/>
      </w:tabs>
      <w:spacing w:after="0" w:line="240" w:lineRule="auto"/>
    </w:pPr>
  </w:style>
  <w:style w:type="character" w:customStyle="1" w:styleId="En-tteCar">
    <w:name w:val="En-tête Car"/>
    <w:basedOn w:val="Policepardfaut"/>
    <w:link w:val="En-tte"/>
    <w:uiPriority w:val="99"/>
    <w:rsid w:val="00CB1F17"/>
  </w:style>
  <w:style w:type="paragraph" w:styleId="Pieddepage">
    <w:name w:val="footer"/>
    <w:basedOn w:val="Normal"/>
    <w:link w:val="PieddepageCar"/>
    <w:uiPriority w:val="99"/>
    <w:unhideWhenUsed/>
    <w:rsid w:val="00CB1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F17"/>
  </w:style>
  <w:style w:type="paragraph" w:customStyle="1" w:styleId="Default">
    <w:name w:val="Default"/>
    <w:rsid w:val="005D5570"/>
    <w:pPr>
      <w:autoSpaceDE w:val="0"/>
      <w:autoSpaceDN w:val="0"/>
      <w:adjustRightInd w:val="0"/>
      <w:spacing w:after="0" w:line="240" w:lineRule="auto"/>
    </w:pPr>
    <w:rPr>
      <w:rFonts w:ascii="Arial" w:eastAsiaTheme="minorEastAsia" w:hAnsi="Arial" w:cs="Arial"/>
      <w:color w:val="000000"/>
      <w:sz w:val="24"/>
      <w:szCs w:val="24"/>
      <w:lang w:val="en-GB" w:eastAsia="zh-CN"/>
    </w:rPr>
  </w:style>
  <w:style w:type="paragraph" w:styleId="Textedebulles">
    <w:name w:val="Balloon Text"/>
    <w:basedOn w:val="Normal"/>
    <w:link w:val="TextedebullesCar"/>
    <w:uiPriority w:val="99"/>
    <w:semiHidden/>
    <w:unhideWhenUsed/>
    <w:rsid w:val="001969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699A"/>
    <w:rPr>
      <w:rFonts w:ascii="Segoe UI" w:hAnsi="Segoe UI" w:cs="Segoe UI"/>
      <w:sz w:val="18"/>
      <w:szCs w:val="18"/>
    </w:rPr>
  </w:style>
  <w:style w:type="paragraph" w:styleId="PrformatHTML">
    <w:name w:val="HTML Preformatted"/>
    <w:basedOn w:val="Normal"/>
    <w:link w:val="PrformatHTMLCar"/>
    <w:uiPriority w:val="99"/>
    <w:semiHidden/>
    <w:unhideWhenUsed/>
    <w:rsid w:val="002A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A145D"/>
    <w:rPr>
      <w:rFonts w:ascii="Courier New" w:eastAsia="Times New Roman" w:hAnsi="Courier New" w:cs="Courier New"/>
      <w:sz w:val="20"/>
      <w:szCs w:val="20"/>
      <w:lang w:eastAsia="fr-FR"/>
    </w:rPr>
  </w:style>
  <w:style w:type="character" w:styleId="Accentuation">
    <w:name w:val="Emphasis"/>
    <w:basedOn w:val="Policepardfaut"/>
    <w:uiPriority w:val="20"/>
    <w:qFormat/>
    <w:rsid w:val="00083E6F"/>
    <w:rPr>
      <w:i/>
      <w:iCs/>
    </w:rPr>
  </w:style>
  <w:style w:type="paragraph" w:styleId="Sansinterligne">
    <w:name w:val="No Spacing"/>
    <w:uiPriority w:val="1"/>
    <w:qFormat/>
    <w:rsid w:val="00B84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8823">
      <w:bodyDiv w:val="1"/>
      <w:marLeft w:val="0"/>
      <w:marRight w:val="0"/>
      <w:marTop w:val="0"/>
      <w:marBottom w:val="0"/>
      <w:divBdr>
        <w:top w:val="none" w:sz="0" w:space="0" w:color="auto"/>
        <w:left w:val="none" w:sz="0" w:space="0" w:color="auto"/>
        <w:bottom w:val="none" w:sz="0" w:space="0" w:color="auto"/>
        <w:right w:val="none" w:sz="0" w:space="0" w:color="auto"/>
      </w:divBdr>
    </w:div>
    <w:div w:id="569969657">
      <w:bodyDiv w:val="1"/>
      <w:marLeft w:val="0"/>
      <w:marRight w:val="0"/>
      <w:marTop w:val="0"/>
      <w:marBottom w:val="0"/>
      <w:divBdr>
        <w:top w:val="none" w:sz="0" w:space="0" w:color="auto"/>
        <w:left w:val="none" w:sz="0" w:space="0" w:color="auto"/>
        <w:bottom w:val="none" w:sz="0" w:space="0" w:color="auto"/>
        <w:right w:val="none" w:sz="0" w:space="0" w:color="auto"/>
      </w:divBdr>
    </w:div>
    <w:div w:id="622462748">
      <w:bodyDiv w:val="1"/>
      <w:marLeft w:val="0"/>
      <w:marRight w:val="0"/>
      <w:marTop w:val="0"/>
      <w:marBottom w:val="0"/>
      <w:divBdr>
        <w:top w:val="none" w:sz="0" w:space="0" w:color="auto"/>
        <w:left w:val="none" w:sz="0" w:space="0" w:color="auto"/>
        <w:bottom w:val="none" w:sz="0" w:space="0" w:color="auto"/>
        <w:right w:val="none" w:sz="0" w:space="0" w:color="auto"/>
      </w:divBdr>
      <w:divsChild>
        <w:div w:id="1891727932">
          <w:marLeft w:val="0"/>
          <w:marRight w:val="0"/>
          <w:marTop w:val="0"/>
          <w:marBottom w:val="0"/>
          <w:divBdr>
            <w:top w:val="none" w:sz="0" w:space="0" w:color="auto"/>
            <w:left w:val="none" w:sz="0" w:space="0" w:color="auto"/>
            <w:bottom w:val="none" w:sz="0" w:space="0" w:color="auto"/>
            <w:right w:val="none" w:sz="0" w:space="0" w:color="auto"/>
          </w:divBdr>
        </w:div>
        <w:div w:id="1880051488">
          <w:marLeft w:val="0"/>
          <w:marRight w:val="0"/>
          <w:marTop w:val="0"/>
          <w:marBottom w:val="0"/>
          <w:divBdr>
            <w:top w:val="none" w:sz="0" w:space="0" w:color="auto"/>
            <w:left w:val="none" w:sz="0" w:space="0" w:color="auto"/>
            <w:bottom w:val="none" w:sz="0" w:space="0" w:color="auto"/>
            <w:right w:val="none" w:sz="0" w:space="0" w:color="auto"/>
          </w:divBdr>
        </w:div>
      </w:divsChild>
    </w:div>
    <w:div w:id="635259047">
      <w:bodyDiv w:val="1"/>
      <w:marLeft w:val="0"/>
      <w:marRight w:val="0"/>
      <w:marTop w:val="0"/>
      <w:marBottom w:val="0"/>
      <w:divBdr>
        <w:top w:val="none" w:sz="0" w:space="0" w:color="auto"/>
        <w:left w:val="none" w:sz="0" w:space="0" w:color="auto"/>
        <w:bottom w:val="none" w:sz="0" w:space="0" w:color="auto"/>
        <w:right w:val="none" w:sz="0" w:space="0" w:color="auto"/>
      </w:divBdr>
    </w:div>
    <w:div w:id="644748612">
      <w:bodyDiv w:val="1"/>
      <w:marLeft w:val="0"/>
      <w:marRight w:val="0"/>
      <w:marTop w:val="0"/>
      <w:marBottom w:val="0"/>
      <w:divBdr>
        <w:top w:val="none" w:sz="0" w:space="0" w:color="auto"/>
        <w:left w:val="none" w:sz="0" w:space="0" w:color="auto"/>
        <w:bottom w:val="none" w:sz="0" w:space="0" w:color="auto"/>
        <w:right w:val="none" w:sz="0" w:space="0" w:color="auto"/>
      </w:divBdr>
    </w:div>
    <w:div w:id="722406067">
      <w:bodyDiv w:val="1"/>
      <w:marLeft w:val="0"/>
      <w:marRight w:val="0"/>
      <w:marTop w:val="0"/>
      <w:marBottom w:val="0"/>
      <w:divBdr>
        <w:top w:val="none" w:sz="0" w:space="0" w:color="auto"/>
        <w:left w:val="none" w:sz="0" w:space="0" w:color="auto"/>
        <w:bottom w:val="none" w:sz="0" w:space="0" w:color="auto"/>
        <w:right w:val="none" w:sz="0" w:space="0" w:color="auto"/>
      </w:divBdr>
    </w:div>
    <w:div w:id="1312295331">
      <w:bodyDiv w:val="1"/>
      <w:marLeft w:val="0"/>
      <w:marRight w:val="0"/>
      <w:marTop w:val="0"/>
      <w:marBottom w:val="0"/>
      <w:divBdr>
        <w:top w:val="none" w:sz="0" w:space="0" w:color="auto"/>
        <w:left w:val="none" w:sz="0" w:space="0" w:color="auto"/>
        <w:bottom w:val="none" w:sz="0" w:space="0" w:color="auto"/>
        <w:right w:val="none" w:sz="0" w:space="0" w:color="auto"/>
      </w:divBdr>
    </w:div>
    <w:div w:id="1893615358">
      <w:bodyDiv w:val="1"/>
      <w:marLeft w:val="0"/>
      <w:marRight w:val="0"/>
      <w:marTop w:val="0"/>
      <w:marBottom w:val="0"/>
      <w:divBdr>
        <w:top w:val="none" w:sz="0" w:space="0" w:color="auto"/>
        <w:left w:val="none" w:sz="0" w:space="0" w:color="auto"/>
        <w:bottom w:val="none" w:sz="0" w:space="0" w:color="auto"/>
        <w:right w:val="none" w:sz="0" w:space="0" w:color="auto"/>
      </w:divBdr>
      <w:divsChild>
        <w:div w:id="1300916217">
          <w:marLeft w:val="0"/>
          <w:marRight w:val="0"/>
          <w:marTop w:val="0"/>
          <w:marBottom w:val="0"/>
          <w:divBdr>
            <w:top w:val="none" w:sz="0" w:space="0" w:color="auto"/>
            <w:left w:val="none" w:sz="0" w:space="0" w:color="auto"/>
            <w:bottom w:val="none" w:sz="0" w:space="0" w:color="auto"/>
            <w:right w:val="none" w:sz="0" w:space="0" w:color="auto"/>
          </w:divBdr>
        </w:div>
        <w:div w:id="183988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CHEMORI Ahmed</dc:creator>
  <cp:lastModifiedBy>DELL</cp:lastModifiedBy>
  <cp:revision>2</cp:revision>
  <cp:lastPrinted>2019-03-28T15:20:00Z</cp:lastPrinted>
  <dcterms:created xsi:type="dcterms:W3CDTF">2024-06-20T10:02:00Z</dcterms:created>
  <dcterms:modified xsi:type="dcterms:W3CDTF">2024-06-20T10:02:00Z</dcterms:modified>
</cp:coreProperties>
</file>