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DA" w:rsidRDefault="00FE56DA">
      <w:pPr>
        <w:rPr>
          <w:rFonts w:ascii="Times New Roman" w:hAnsi="Times New Roman" w:cs="Times New Roman"/>
        </w:rPr>
      </w:pPr>
    </w:p>
    <w:p w:rsidR="00E1461E" w:rsidRPr="0013093C" w:rsidRDefault="00E1461E" w:rsidP="00E146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JONCTIONS CELLULAIRES</w:t>
      </w:r>
    </w:p>
    <w:p w:rsidR="00096224" w:rsidRPr="0013093C" w:rsidRDefault="00285FDF" w:rsidP="00A734A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114935</wp:posOffset>
            </wp:positionV>
            <wp:extent cx="3776345" cy="3851910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224" w:rsidRPr="0013093C">
        <w:rPr>
          <w:rFonts w:ascii="Times New Roman" w:hAnsi="Times New Roman" w:cs="Times New Roman"/>
        </w:rPr>
        <w:br w:type="textWrapping" w:clear="all"/>
      </w:r>
      <w:r w:rsidR="00096224" w:rsidRPr="0013093C">
        <w:rPr>
          <w:rFonts w:ascii="Times New Roman" w:hAnsi="Times New Roman" w:cs="Times New Roman"/>
          <w:i/>
          <w:iCs/>
        </w:rPr>
        <w:t xml:space="preserve">Représentation d'une cellule épithéliale reliée aux cellules adjacentes par les trois principaux types de jonctions : jonctions serrées, </w:t>
      </w:r>
      <w:proofErr w:type="spellStart"/>
      <w:r w:rsidR="00096224" w:rsidRPr="0013093C">
        <w:rPr>
          <w:rFonts w:ascii="Times New Roman" w:hAnsi="Times New Roman" w:cs="Times New Roman"/>
          <w:i/>
          <w:iCs/>
        </w:rPr>
        <w:t>desmosomes</w:t>
      </w:r>
      <w:proofErr w:type="spellEnd"/>
      <w:r w:rsidR="00096224" w:rsidRPr="0013093C">
        <w:rPr>
          <w:rFonts w:ascii="Times New Roman" w:hAnsi="Times New Roman" w:cs="Times New Roman"/>
          <w:i/>
          <w:iCs/>
        </w:rPr>
        <w:t xml:space="preserve"> et jonctions ouvertes.</w:t>
      </w:r>
    </w:p>
    <w:p w:rsidR="00096224" w:rsidRPr="0013093C" w:rsidRDefault="00096224" w:rsidP="00096224">
      <w:pPr>
        <w:jc w:val="both"/>
        <w:rPr>
          <w:rFonts w:ascii="Times New Roman" w:hAnsi="Times New Roman" w:cs="Times New Roman"/>
        </w:rPr>
        <w:sectPr w:rsidR="00096224" w:rsidRPr="0013093C" w:rsidSect="00DD3E9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6224" w:rsidRPr="0013093C" w:rsidRDefault="00285FDF" w:rsidP="000962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1581150" cy="1552575"/>
            <wp:effectExtent l="19050" t="0" r="0" b="0"/>
            <wp:docPr id="1" name="Image 4" descr="liaison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iaison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A5" w:rsidRPr="0013093C" w:rsidRDefault="00A734A5" w:rsidP="00096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4A5" w:rsidRPr="0013093C" w:rsidRDefault="00A734A5" w:rsidP="00096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4A5" w:rsidRPr="0013093C" w:rsidRDefault="00A734A5" w:rsidP="00A734A5">
      <w:pPr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>Ex : la cellule intestinale : présente ces 3 types de jonctions</w:t>
      </w:r>
    </w:p>
    <w:p w:rsidR="00096224" w:rsidRPr="0013093C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093C">
        <w:rPr>
          <w:rFonts w:ascii="Times New Roman" w:hAnsi="Times New Roman" w:cs="Times New Roman"/>
        </w:rPr>
        <w:t>1.jonction</w:t>
      </w:r>
      <w:proofErr w:type="gramEnd"/>
      <w:r w:rsidRPr="0013093C">
        <w:rPr>
          <w:rFonts w:ascii="Times New Roman" w:hAnsi="Times New Roman" w:cs="Times New Roman"/>
        </w:rPr>
        <w:t xml:space="preserve"> </w:t>
      </w:r>
      <w:proofErr w:type="spellStart"/>
      <w:r w:rsidRPr="0013093C">
        <w:rPr>
          <w:rFonts w:ascii="Times New Roman" w:hAnsi="Times New Roman" w:cs="Times New Roman"/>
        </w:rPr>
        <w:t>sérrée</w:t>
      </w:r>
      <w:proofErr w:type="spellEnd"/>
      <w:r w:rsidRPr="0013093C">
        <w:rPr>
          <w:rFonts w:ascii="Times New Roman" w:hAnsi="Times New Roman" w:cs="Times New Roman"/>
        </w:rPr>
        <w:t xml:space="preserve"> (</w:t>
      </w:r>
      <w:proofErr w:type="spellStart"/>
      <w:r w:rsidRPr="0013093C">
        <w:rPr>
          <w:rFonts w:ascii="Times New Roman" w:hAnsi="Times New Roman" w:cs="Times New Roman"/>
        </w:rPr>
        <w:t>zonula</w:t>
      </w:r>
      <w:proofErr w:type="spellEnd"/>
      <w:r w:rsidRPr="0013093C">
        <w:rPr>
          <w:rFonts w:ascii="Times New Roman" w:hAnsi="Times New Roman" w:cs="Times New Roman"/>
        </w:rPr>
        <w:t xml:space="preserve"> </w:t>
      </w:r>
      <w:proofErr w:type="spellStart"/>
      <w:r w:rsidRPr="0013093C">
        <w:rPr>
          <w:rFonts w:ascii="Times New Roman" w:hAnsi="Times New Roman" w:cs="Times New Roman"/>
        </w:rPr>
        <w:t>occludens</w:t>
      </w:r>
      <w:proofErr w:type="spellEnd"/>
      <w:r w:rsidRPr="0013093C">
        <w:rPr>
          <w:rFonts w:ascii="Times New Roman" w:hAnsi="Times New Roman" w:cs="Times New Roman"/>
        </w:rPr>
        <w:t>)</w:t>
      </w:r>
    </w:p>
    <w:p w:rsidR="00096224" w:rsidRPr="008F756E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F756E">
        <w:rPr>
          <w:rFonts w:ascii="Times New Roman" w:hAnsi="Times New Roman" w:cs="Times New Roman"/>
        </w:rPr>
        <w:t>2.desmosome</w:t>
      </w:r>
      <w:proofErr w:type="gramEnd"/>
      <w:r w:rsidRPr="008F756E">
        <w:rPr>
          <w:rFonts w:ascii="Times New Roman" w:hAnsi="Times New Roman" w:cs="Times New Roman"/>
        </w:rPr>
        <w:t xml:space="preserve"> (zonula adhaerens)</w:t>
      </w:r>
    </w:p>
    <w:p w:rsidR="00096224" w:rsidRPr="008F756E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56E">
        <w:rPr>
          <w:rFonts w:ascii="Times New Roman" w:hAnsi="Times New Roman" w:cs="Times New Roman"/>
        </w:rPr>
        <w:t>3. desmosome (macula adhaerens)</w:t>
      </w:r>
    </w:p>
    <w:p w:rsidR="00096224" w:rsidRPr="0013093C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>4. jonction gap (</w:t>
      </w:r>
      <w:proofErr w:type="spellStart"/>
      <w:r w:rsidRPr="0013093C">
        <w:rPr>
          <w:rFonts w:ascii="Times New Roman" w:hAnsi="Times New Roman" w:cs="Times New Roman"/>
        </w:rPr>
        <w:t>nexus</w:t>
      </w:r>
      <w:proofErr w:type="spellEnd"/>
      <w:r w:rsidRPr="0013093C">
        <w:rPr>
          <w:rFonts w:ascii="Times New Roman" w:hAnsi="Times New Roman" w:cs="Times New Roman"/>
        </w:rPr>
        <w:t xml:space="preserve">) ou macula </w:t>
      </w:r>
      <w:proofErr w:type="spellStart"/>
      <w:r w:rsidRPr="0013093C">
        <w:rPr>
          <w:rFonts w:ascii="Times New Roman" w:hAnsi="Times New Roman" w:cs="Times New Roman"/>
        </w:rPr>
        <w:t>occludens</w:t>
      </w:r>
      <w:proofErr w:type="spellEnd"/>
    </w:p>
    <w:p w:rsidR="00096224" w:rsidRPr="0013093C" w:rsidRDefault="00096224" w:rsidP="00096224">
      <w:pPr>
        <w:jc w:val="both"/>
        <w:rPr>
          <w:rFonts w:ascii="Times New Roman" w:hAnsi="Times New Roman" w:cs="Times New Roman"/>
        </w:rPr>
        <w:sectPr w:rsidR="00096224" w:rsidRPr="0013093C" w:rsidSect="000962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3093C" w:rsidRDefault="0013093C" w:rsidP="00096224">
      <w:pPr>
        <w:jc w:val="both"/>
        <w:rPr>
          <w:rFonts w:ascii="Times New Roman" w:hAnsi="Times New Roman" w:cs="Times New Roman"/>
        </w:rPr>
      </w:pPr>
    </w:p>
    <w:p w:rsidR="00096224" w:rsidRPr="0013093C" w:rsidRDefault="00A734A5" w:rsidP="00096224">
      <w:pPr>
        <w:jc w:val="both"/>
        <w:rPr>
          <w:rFonts w:ascii="Times New Roman" w:hAnsi="Times New Roman" w:cs="Times New Roman"/>
          <w:u w:val="single"/>
        </w:rPr>
      </w:pPr>
      <w:r w:rsidRPr="0013093C">
        <w:rPr>
          <w:rFonts w:ascii="Times New Roman" w:hAnsi="Times New Roman" w:cs="Times New Roman"/>
          <w:u w:val="single"/>
        </w:rPr>
        <w:t>Les</w:t>
      </w:r>
      <w:r w:rsidR="00096224" w:rsidRPr="0013093C">
        <w:rPr>
          <w:rFonts w:ascii="Times New Roman" w:hAnsi="Times New Roman" w:cs="Times New Roman"/>
          <w:u w:val="single"/>
        </w:rPr>
        <w:t xml:space="preserve"> jonctions serrées</w:t>
      </w:r>
    </w:p>
    <w:p w:rsidR="0013093C" w:rsidRDefault="0013093C" w:rsidP="00096224">
      <w:pPr>
        <w:spacing w:after="0" w:line="240" w:lineRule="auto"/>
        <w:jc w:val="both"/>
        <w:rPr>
          <w:rFonts w:ascii="Times New Roman" w:hAnsi="Times New Roman" w:cs="Times New Roman"/>
        </w:rPr>
        <w:sectPr w:rsidR="0013093C" w:rsidSect="000962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6224" w:rsidRPr="0013093C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lastRenderedPageBreak/>
        <w:t>Parmi ces jonctions on a:</w:t>
      </w:r>
    </w:p>
    <w:p w:rsidR="00096224" w:rsidRPr="0013093C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 xml:space="preserve">- </w:t>
      </w:r>
      <w:proofErr w:type="spellStart"/>
      <w:r w:rsidRPr="0013093C">
        <w:rPr>
          <w:rFonts w:ascii="Times New Roman" w:hAnsi="Times New Roman" w:cs="Times New Roman"/>
          <w:u w:val="single"/>
        </w:rPr>
        <w:t>Zonula</w:t>
      </w:r>
      <w:proofErr w:type="spellEnd"/>
      <w:r w:rsidRPr="001309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3093C">
        <w:rPr>
          <w:rFonts w:ascii="Times New Roman" w:hAnsi="Times New Roman" w:cs="Times New Roman"/>
          <w:u w:val="single"/>
        </w:rPr>
        <w:t>occludens</w:t>
      </w:r>
      <w:proofErr w:type="spellEnd"/>
      <w:r w:rsidRPr="0013093C">
        <w:rPr>
          <w:rFonts w:ascii="Times New Roman" w:hAnsi="Times New Roman" w:cs="Times New Roman"/>
        </w:rPr>
        <w:t xml:space="preserve"> (en bandes étroites)</w:t>
      </w:r>
    </w:p>
    <w:p w:rsidR="00096224" w:rsidRPr="0013093C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 xml:space="preserve">- </w:t>
      </w:r>
      <w:r w:rsidRPr="0013093C">
        <w:rPr>
          <w:rFonts w:ascii="Times New Roman" w:hAnsi="Times New Roman" w:cs="Times New Roman"/>
          <w:u w:val="single"/>
        </w:rPr>
        <w:t xml:space="preserve">Macula </w:t>
      </w:r>
      <w:proofErr w:type="spellStart"/>
      <w:r w:rsidRPr="0013093C">
        <w:rPr>
          <w:rFonts w:ascii="Times New Roman" w:hAnsi="Times New Roman" w:cs="Times New Roman"/>
          <w:u w:val="single"/>
        </w:rPr>
        <w:t>occludens</w:t>
      </w:r>
      <w:proofErr w:type="spellEnd"/>
      <w:r w:rsidRPr="0013093C">
        <w:rPr>
          <w:rFonts w:ascii="Times New Roman" w:hAnsi="Times New Roman" w:cs="Times New Roman"/>
        </w:rPr>
        <w:t xml:space="preserve"> (en jonction ponctiforme).</w:t>
      </w:r>
    </w:p>
    <w:p w:rsidR="00096224" w:rsidRPr="0013093C" w:rsidRDefault="00096224" w:rsidP="00096224">
      <w:pPr>
        <w:jc w:val="both"/>
        <w:rPr>
          <w:rFonts w:ascii="Times New Roman" w:hAnsi="Times New Roman" w:cs="Times New Roman"/>
        </w:rPr>
      </w:pPr>
    </w:p>
    <w:p w:rsidR="00096224" w:rsidRPr="0013093C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093C">
        <w:rPr>
          <w:rFonts w:ascii="Times New Roman" w:hAnsi="Times New Roman" w:cs="Times New Roman"/>
        </w:rPr>
        <w:t>1.chaîne</w:t>
      </w:r>
      <w:proofErr w:type="gramEnd"/>
      <w:r w:rsidRPr="0013093C">
        <w:rPr>
          <w:rFonts w:ascii="Times New Roman" w:hAnsi="Times New Roman" w:cs="Times New Roman"/>
        </w:rPr>
        <w:t xml:space="preserve"> de protéines formant une jonction étanche</w:t>
      </w:r>
    </w:p>
    <w:p w:rsidR="00096224" w:rsidRDefault="00096224" w:rsidP="0009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>2. membranes plasmiques adjacentes</w:t>
      </w:r>
    </w:p>
    <w:p w:rsidR="00E1461E" w:rsidRDefault="00E1461E" w:rsidP="00096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1E" w:rsidRPr="0013093C" w:rsidRDefault="00E1461E" w:rsidP="00096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224" w:rsidRPr="0013093C" w:rsidRDefault="00285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1171575" cy="1409700"/>
            <wp:effectExtent l="19050" t="0" r="9525" b="0"/>
            <wp:docPr id="2" name="Image 5" descr="liaison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iaison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24" w:rsidRDefault="00096224" w:rsidP="00096224">
      <w:pPr>
        <w:jc w:val="both"/>
        <w:rPr>
          <w:rFonts w:ascii="Times New Roman" w:hAnsi="Times New Roman" w:cs="Times New Roman"/>
        </w:rPr>
      </w:pPr>
    </w:p>
    <w:p w:rsidR="00E1461E" w:rsidRDefault="00E1461E" w:rsidP="00096224">
      <w:pPr>
        <w:jc w:val="both"/>
        <w:rPr>
          <w:rFonts w:eastAsia="+mn-ea"/>
          <w:b/>
          <w:bCs/>
        </w:rPr>
        <w:sectPr w:rsidR="00E1461E" w:rsidSect="001309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461E" w:rsidRPr="00E1461E" w:rsidRDefault="00E1461E" w:rsidP="00096224">
      <w:pPr>
        <w:jc w:val="both"/>
        <w:rPr>
          <w:rFonts w:ascii="Times New Roman" w:hAnsi="Times New Roman" w:cs="Times New Roman"/>
          <w:u w:val="single"/>
        </w:rPr>
        <w:sectPr w:rsidR="00E1461E" w:rsidRPr="00E1461E" w:rsidSect="00E146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E1461E">
        <w:rPr>
          <w:rFonts w:ascii="Times New Roman" w:eastAsia="+mn-ea" w:hAnsi="Times New Roman" w:cs="Times New Roman"/>
          <w:u w:val="single"/>
        </w:rPr>
        <w:lastRenderedPageBreak/>
        <w:t>Zonula</w:t>
      </w:r>
      <w:proofErr w:type="spellEnd"/>
      <w:r w:rsidRPr="00E1461E">
        <w:rPr>
          <w:rFonts w:ascii="Times New Roman" w:eastAsia="+mn-ea" w:hAnsi="Times New Roman" w:cs="Times New Roman"/>
          <w:u w:val="single"/>
        </w:rPr>
        <w:t xml:space="preserve"> </w:t>
      </w:r>
      <w:proofErr w:type="spellStart"/>
      <w:r w:rsidRPr="00E1461E">
        <w:rPr>
          <w:rFonts w:ascii="Times New Roman" w:eastAsia="+mn-ea" w:hAnsi="Times New Roman" w:cs="Times New Roman"/>
          <w:u w:val="single"/>
        </w:rPr>
        <w:t>adhaerens</w:t>
      </w:r>
      <w:proofErr w:type="spellEnd"/>
      <w:r w:rsidRPr="00E1461E">
        <w:rPr>
          <w:rFonts w:ascii="Times New Roman" w:eastAsia="+mn-ea" w:hAnsi="Times New Roman" w:cs="Times New Roman"/>
          <w:u w:val="single"/>
        </w:rPr>
        <w:t xml:space="preserve"> forme une ceinture à l'extrémité apicale d'une cellule et la lie à la cellule voisine</w:t>
      </w:r>
    </w:p>
    <w:p w:rsidR="00096224" w:rsidRPr="0013093C" w:rsidRDefault="00285FDF" w:rsidP="00096224">
      <w:pPr>
        <w:jc w:val="both"/>
        <w:rPr>
          <w:rFonts w:ascii="Times New Roman" w:hAnsi="Times New Roman" w:cs="Times New Roman"/>
        </w:rPr>
      </w:pPr>
      <w:r>
        <w:rPr>
          <w:rFonts w:ascii="Times New Roman" w:eastAsia="+mn-ea" w:hAnsi="Times New Roman" w:cs="Times New Roman"/>
          <w:noProof/>
          <w:lang w:eastAsia="fr-FR"/>
        </w:rPr>
        <w:lastRenderedPageBreak/>
        <w:drawing>
          <wp:inline distT="0" distB="0" distL="0" distR="0">
            <wp:extent cx="1790700" cy="1800225"/>
            <wp:effectExtent l="19050" t="0" r="0" b="0"/>
            <wp:docPr id="3" name="Image 8" descr="liaison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iaison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24" w:rsidRPr="0013093C" w:rsidRDefault="00096224" w:rsidP="00096224">
      <w:pPr>
        <w:pStyle w:val="Paragraphedeliste"/>
        <w:numPr>
          <w:ilvl w:val="0"/>
          <w:numId w:val="1"/>
        </w:numPr>
        <w:jc w:val="both"/>
        <w:rPr>
          <w:rFonts w:eastAsia="+mn-ea"/>
          <w:sz w:val="22"/>
          <w:szCs w:val="22"/>
        </w:rPr>
      </w:pPr>
      <w:r w:rsidRPr="0013093C">
        <w:rPr>
          <w:rFonts w:eastAsia="+mn-ea"/>
          <w:sz w:val="22"/>
          <w:szCs w:val="22"/>
        </w:rPr>
        <w:lastRenderedPageBreak/>
        <w:t>filaments d'actine dans les microvillosités</w:t>
      </w:r>
    </w:p>
    <w:p w:rsidR="00096224" w:rsidRPr="0013093C" w:rsidRDefault="00096224" w:rsidP="00096224">
      <w:pPr>
        <w:pStyle w:val="Paragraphedeliste"/>
        <w:ind w:left="360"/>
        <w:jc w:val="both"/>
        <w:rPr>
          <w:rFonts w:eastAsia="+mn-ea"/>
          <w:sz w:val="22"/>
          <w:szCs w:val="22"/>
        </w:rPr>
      </w:pPr>
      <w:proofErr w:type="gramStart"/>
      <w:r w:rsidRPr="0013093C">
        <w:rPr>
          <w:rFonts w:eastAsia="+mn-ea"/>
          <w:sz w:val="22"/>
          <w:szCs w:val="22"/>
        </w:rPr>
        <w:t>2.</w:t>
      </w:r>
      <w:r w:rsidRPr="0013093C">
        <w:rPr>
          <w:rFonts w:eastAsia="+mn-ea"/>
          <w:sz w:val="22"/>
          <w:szCs w:val="22"/>
          <w:u w:val="single"/>
        </w:rPr>
        <w:t>Jonction</w:t>
      </w:r>
      <w:proofErr w:type="gramEnd"/>
      <w:r w:rsidRPr="0013093C">
        <w:rPr>
          <w:rFonts w:eastAsia="+mn-ea"/>
          <w:sz w:val="22"/>
          <w:szCs w:val="22"/>
        </w:rPr>
        <w:t xml:space="preserve"> </w:t>
      </w:r>
      <w:r w:rsidRPr="0013093C">
        <w:rPr>
          <w:rFonts w:eastAsia="+mn-ea"/>
          <w:sz w:val="22"/>
          <w:szCs w:val="22"/>
          <w:u w:val="single"/>
        </w:rPr>
        <w:t xml:space="preserve">serrée </w:t>
      </w:r>
      <w:r w:rsidRPr="0013093C">
        <w:rPr>
          <w:rFonts w:eastAsia="+mn-ea"/>
          <w:sz w:val="22"/>
          <w:szCs w:val="22"/>
        </w:rPr>
        <w:t>(</w:t>
      </w:r>
      <w:proofErr w:type="spellStart"/>
      <w:r w:rsidRPr="0013093C">
        <w:rPr>
          <w:rFonts w:eastAsia="+mn-ea"/>
          <w:sz w:val="22"/>
          <w:szCs w:val="22"/>
        </w:rPr>
        <w:t>zonula</w:t>
      </w:r>
      <w:proofErr w:type="spellEnd"/>
      <w:r w:rsidRPr="0013093C">
        <w:rPr>
          <w:rFonts w:eastAsia="+mn-ea"/>
          <w:sz w:val="22"/>
          <w:szCs w:val="22"/>
        </w:rPr>
        <w:t xml:space="preserve"> </w:t>
      </w:r>
      <w:proofErr w:type="spellStart"/>
      <w:r w:rsidRPr="0013093C">
        <w:rPr>
          <w:rFonts w:eastAsia="+mn-ea"/>
          <w:sz w:val="22"/>
          <w:szCs w:val="22"/>
        </w:rPr>
        <w:t>occludens</w:t>
      </w:r>
      <w:proofErr w:type="spellEnd"/>
      <w:r w:rsidRPr="0013093C">
        <w:rPr>
          <w:rFonts w:eastAsia="+mn-ea"/>
          <w:sz w:val="22"/>
          <w:szCs w:val="22"/>
        </w:rPr>
        <w:t>)</w:t>
      </w:r>
    </w:p>
    <w:p w:rsidR="00096224" w:rsidRPr="0013093C" w:rsidRDefault="00096224" w:rsidP="00096224">
      <w:pPr>
        <w:spacing w:after="0" w:line="240" w:lineRule="auto"/>
        <w:ind w:left="360"/>
        <w:contextualSpacing/>
        <w:jc w:val="both"/>
        <w:rPr>
          <w:rFonts w:ascii="Times New Roman" w:eastAsia="+mn-ea" w:hAnsi="Times New Roman" w:cs="Times New Roman"/>
        </w:rPr>
      </w:pPr>
      <w:r w:rsidRPr="0013093C">
        <w:rPr>
          <w:rFonts w:ascii="Times New Roman" w:eastAsia="+mn-ea" w:hAnsi="Times New Roman" w:cs="Times New Roman"/>
        </w:rPr>
        <w:t xml:space="preserve">3. </w:t>
      </w:r>
      <w:r w:rsidRPr="0013093C">
        <w:rPr>
          <w:rFonts w:ascii="Times New Roman" w:eastAsia="+mn-ea" w:hAnsi="Times New Roman" w:cs="Times New Roman"/>
          <w:u w:val="single"/>
        </w:rPr>
        <w:t xml:space="preserve">jonction d'ancrage </w:t>
      </w:r>
      <w:r w:rsidRPr="0013093C">
        <w:rPr>
          <w:rFonts w:ascii="Times New Roman" w:eastAsia="+mn-ea" w:hAnsi="Times New Roman" w:cs="Times New Roman"/>
        </w:rPr>
        <w:t>(</w:t>
      </w:r>
      <w:proofErr w:type="spellStart"/>
      <w:r w:rsidRPr="0013093C">
        <w:rPr>
          <w:rFonts w:ascii="Times New Roman" w:eastAsia="+mn-ea" w:hAnsi="Times New Roman" w:cs="Times New Roman"/>
        </w:rPr>
        <w:t>zonula</w:t>
      </w:r>
      <w:proofErr w:type="spellEnd"/>
      <w:r w:rsidRPr="0013093C">
        <w:rPr>
          <w:rFonts w:ascii="Times New Roman" w:eastAsia="+mn-ea" w:hAnsi="Times New Roman" w:cs="Times New Roman"/>
        </w:rPr>
        <w:t xml:space="preserve"> </w:t>
      </w:r>
      <w:proofErr w:type="spellStart"/>
      <w:r w:rsidRPr="0013093C">
        <w:rPr>
          <w:rFonts w:ascii="Times New Roman" w:eastAsia="+mn-ea" w:hAnsi="Times New Roman" w:cs="Times New Roman"/>
        </w:rPr>
        <w:t>adherens</w:t>
      </w:r>
      <w:proofErr w:type="spellEnd"/>
      <w:r w:rsidRPr="0013093C">
        <w:rPr>
          <w:rFonts w:ascii="Times New Roman" w:eastAsia="+mn-ea" w:hAnsi="Times New Roman" w:cs="Times New Roman"/>
        </w:rPr>
        <w:t>)</w:t>
      </w:r>
    </w:p>
    <w:p w:rsidR="00096224" w:rsidRPr="0013093C" w:rsidRDefault="00096224" w:rsidP="00096224">
      <w:pPr>
        <w:pStyle w:val="Paragraphedeliste"/>
        <w:numPr>
          <w:ilvl w:val="0"/>
          <w:numId w:val="1"/>
        </w:numPr>
        <w:jc w:val="both"/>
        <w:rPr>
          <w:rFonts w:eastAsia="+mn-ea"/>
          <w:sz w:val="22"/>
          <w:szCs w:val="22"/>
        </w:rPr>
      </w:pPr>
      <w:r w:rsidRPr="0013093C">
        <w:rPr>
          <w:rFonts w:eastAsia="+mn-ea"/>
          <w:sz w:val="22"/>
          <w:szCs w:val="22"/>
        </w:rPr>
        <w:t xml:space="preserve">faisceau de filaments d'actine </w:t>
      </w:r>
    </w:p>
    <w:p w:rsidR="00096224" w:rsidRPr="0013093C" w:rsidRDefault="00096224" w:rsidP="00096224">
      <w:pPr>
        <w:spacing w:after="0" w:line="240" w:lineRule="auto"/>
        <w:jc w:val="both"/>
        <w:rPr>
          <w:rFonts w:ascii="Times New Roman" w:eastAsia="+mn-ea" w:hAnsi="Times New Roman" w:cs="Times New Roman"/>
        </w:rPr>
      </w:pPr>
    </w:p>
    <w:p w:rsidR="00096224" w:rsidRPr="0013093C" w:rsidRDefault="00096224" w:rsidP="00096224">
      <w:pPr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</w:rPr>
      </w:pPr>
      <w:r w:rsidRPr="0013093C">
        <w:rPr>
          <w:rFonts w:ascii="Times New Roman" w:eastAsia="+mn-ea" w:hAnsi="Times New Roman" w:cs="Times New Roman"/>
        </w:rPr>
        <w:t xml:space="preserve">Il y a des filaments d'actine qui permettent une certaine </w:t>
      </w:r>
      <w:proofErr w:type="spellStart"/>
      <w:r w:rsidRPr="0013093C">
        <w:rPr>
          <w:rFonts w:ascii="Times New Roman" w:eastAsia="+mn-ea" w:hAnsi="Times New Roman" w:cs="Times New Roman"/>
        </w:rPr>
        <w:t>contractibilité</w:t>
      </w:r>
      <w:proofErr w:type="spellEnd"/>
      <w:r w:rsidRPr="0013093C">
        <w:rPr>
          <w:rFonts w:ascii="Times New Roman" w:eastAsia="+mn-ea" w:hAnsi="Times New Roman" w:cs="Times New Roman"/>
        </w:rPr>
        <w:t>.</w:t>
      </w:r>
    </w:p>
    <w:p w:rsidR="00A734A5" w:rsidRPr="0013093C" w:rsidRDefault="00A734A5" w:rsidP="00096224">
      <w:pPr>
        <w:jc w:val="both"/>
        <w:rPr>
          <w:rFonts w:ascii="Times New Roman" w:hAnsi="Times New Roman" w:cs="Times New Roman"/>
        </w:rPr>
      </w:pPr>
    </w:p>
    <w:p w:rsidR="00A734A5" w:rsidRPr="0013093C" w:rsidRDefault="00A734A5" w:rsidP="00096224">
      <w:pPr>
        <w:jc w:val="both"/>
        <w:rPr>
          <w:rFonts w:ascii="Times New Roman" w:hAnsi="Times New Roman" w:cs="Times New Roman"/>
        </w:rPr>
        <w:sectPr w:rsidR="00A734A5" w:rsidRPr="0013093C" w:rsidSect="000962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34A5" w:rsidRPr="00E1461E" w:rsidRDefault="00A734A5" w:rsidP="00E146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1461E">
        <w:rPr>
          <w:rFonts w:ascii="Times New Roman" w:hAnsi="Times New Roman" w:cs="Times New Roman"/>
          <w:u w:val="single"/>
        </w:rPr>
        <w:lastRenderedPageBreak/>
        <w:t xml:space="preserve">Les </w:t>
      </w:r>
      <w:proofErr w:type="spellStart"/>
      <w:r w:rsidRPr="00E1461E">
        <w:rPr>
          <w:rFonts w:ascii="Times New Roman" w:hAnsi="Times New Roman" w:cs="Times New Roman"/>
          <w:u w:val="single"/>
        </w:rPr>
        <w:t>desmosomes</w:t>
      </w:r>
      <w:proofErr w:type="spellEnd"/>
      <w:r w:rsidRPr="00E1461E">
        <w:rPr>
          <w:rFonts w:ascii="Times New Roman" w:hAnsi="Times New Roman" w:cs="Times New Roman"/>
          <w:u w:val="single"/>
        </w:rPr>
        <w:t xml:space="preserve"> sont constitués de 2 structures:</w:t>
      </w:r>
    </w:p>
    <w:p w:rsidR="00A734A5" w:rsidRPr="0013093C" w:rsidRDefault="00A734A5" w:rsidP="00A734A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 xml:space="preserve">la </w:t>
      </w:r>
      <w:proofErr w:type="spellStart"/>
      <w:r w:rsidRPr="0013093C">
        <w:rPr>
          <w:rFonts w:ascii="Times New Roman" w:hAnsi="Times New Roman" w:cs="Times New Roman"/>
        </w:rPr>
        <w:t>desmoplakine</w:t>
      </w:r>
      <w:proofErr w:type="spellEnd"/>
      <w:r w:rsidRPr="0013093C">
        <w:rPr>
          <w:rFonts w:ascii="Times New Roman" w:hAnsi="Times New Roman" w:cs="Times New Roman"/>
        </w:rPr>
        <w:t xml:space="preserve"> (protéine </w:t>
      </w:r>
      <w:proofErr w:type="spellStart"/>
      <w:r w:rsidRPr="0013093C">
        <w:rPr>
          <w:rFonts w:ascii="Times New Roman" w:hAnsi="Times New Roman" w:cs="Times New Roman"/>
        </w:rPr>
        <w:t>intracytoplasmique</w:t>
      </w:r>
      <w:proofErr w:type="spellEnd"/>
      <w:r w:rsidRPr="0013093C">
        <w:rPr>
          <w:rFonts w:ascii="Times New Roman" w:hAnsi="Times New Roman" w:cs="Times New Roman"/>
        </w:rPr>
        <w:t>)</w:t>
      </w:r>
    </w:p>
    <w:p w:rsidR="00A734A5" w:rsidRPr="0013093C" w:rsidRDefault="00A734A5" w:rsidP="00A734A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 xml:space="preserve">les </w:t>
      </w:r>
      <w:proofErr w:type="spellStart"/>
      <w:r w:rsidRPr="0013093C">
        <w:rPr>
          <w:rFonts w:ascii="Times New Roman" w:hAnsi="Times New Roman" w:cs="Times New Roman"/>
        </w:rPr>
        <w:t>desmogléines</w:t>
      </w:r>
      <w:proofErr w:type="spellEnd"/>
      <w:r w:rsidRPr="0013093C">
        <w:rPr>
          <w:rFonts w:ascii="Times New Roman" w:hAnsi="Times New Roman" w:cs="Times New Roman"/>
        </w:rPr>
        <w:t xml:space="preserve"> = </w:t>
      </w:r>
      <w:proofErr w:type="spellStart"/>
      <w:r w:rsidRPr="0013093C">
        <w:rPr>
          <w:rFonts w:ascii="Times New Roman" w:hAnsi="Times New Roman" w:cs="Times New Roman"/>
        </w:rPr>
        <w:t>cadhérines</w:t>
      </w:r>
      <w:proofErr w:type="spellEnd"/>
      <w:r w:rsidRPr="0013093C">
        <w:rPr>
          <w:rFonts w:ascii="Times New Roman" w:hAnsi="Times New Roman" w:cs="Times New Roman"/>
        </w:rPr>
        <w:t xml:space="preserve">  (glycoprotéines transmembranaires).</w:t>
      </w:r>
    </w:p>
    <w:p w:rsidR="00A734A5" w:rsidRPr="0013093C" w:rsidRDefault="00A734A5" w:rsidP="00A734A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>Mais il y a aussi de la kératine ou de l’</w:t>
      </w:r>
      <w:proofErr w:type="spellStart"/>
      <w:r w:rsidRPr="0013093C">
        <w:rPr>
          <w:rFonts w:ascii="Times New Roman" w:hAnsi="Times New Roman" w:cs="Times New Roman"/>
        </w:rPr>
        <w:t>intégrine</w:t>
      </w:r>
      <w:proofErr w:type="spellEnd"/>
      <w:r w:rsidRPr="0013093C">
        <w:rPr>
          <w:rFonts w:ascii="Times New Roman" w:hAnsi="Times New Roman" w:cs="Times New Roman"/>
        </w:rPr>
        <w:t>.</w:t>
      </w:r>
    </w:p>
    <w:p w:rsidR="00A734A5" w:rsidRPr="0013093C" w:rsidRDefault="00A734A5" w:rsidP="00096224">
      <w:pPr>
        <w:jc w:val="both"/>
        <w:rPr>
          <w:rFonts w:ascii="Times New Roman" w:hAnsi="Times New Roman" w:cs="Times New Roman"/>
        </w:rPr>
        <w:sectPr w:rsidR="00A734A5" w:rsidRPr="0013093C" w:rsidSect="000962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6224" w:rsidRPr="0013093C" w:rsidRDefault="00285FDF" w:rsidP="00393624">
      <w:pPr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eastAsia="fr-FR"/>
        </w:rPr>
        <w:lastRenderedPageBreak/>
        <w:drawing>
          <wp:inline distT="0" distB="0" distL="0" distR="0">
            <wp:extent cx="1809750" cy="1866900"/>
            <wp:effectExtent l="19050" t="0" r="0" b="0"/>
            <wp:docPr id="4" name="Image 9" descr="liaiso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iaison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A5" w:rsidRPr="0013093C" w:rsidRDefault="00A734A5" w:rsidP="00A734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lastRenderedPageBreak/>
        <w:t>1. espace intercellulaire</w:t>
      </w:r>
    </w:p>
    <w:p w:rsidR="00A734A5" w:rsidRPr="0013093C" w:rsidRDefault="00A734A5" w:rsidP="00A734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 xml:space="preserve">2. </w:t>
      </w:r>
      <w:proofErr w:type="spellStart"/>
      <w:r w:rsidRPr="0013093C">
        <w:rPr>
          <w:rFonts w:ascii="Times New Roman" w:hAnsi="Times New Roman" w:cs="Times New Roman"/>
        </w:rPr>
        <w:t>desmoplakine</w:t>
      </w:r>
      <w:proofErr w:type="spellEnd"/>
      <w:r w:rsidRPr="0013093C">
        <w:rPr>
          <w:rFonts w:ascii="Times New Roman" w:hAnsi="Times New Roman" w:cs="Times New Roman"/>
        </w:rPr>
        <w:t xml:space="preserve"> (protéine </w:t>
      </w:r>
      <w:proofErr w:type="spellStart"/>
      <w:r w:rsidRPr="0013093C">
        <w:rPr>
          <w:rFonts w:ascii="Times New Roman" w:hAnsi="Times New Roman" w:cs="Times New Roman"/>
        </w:rPr>
        <w:t>intracytoplasmique</w:t>
      </w:r>
      <w:proofErr w:type="spellEnd"/>
      <w:r w:rsidRPr="0013093C">
        <w:rPr>
          <w:rFonts w:ascii="Times New Roman" w:hAnsi="Times New Roman" w:cs="Times New Roman"/>
        </w:rPr>
        <w:t>)</w:t>
      </w:r>
    </w:p>
    <w:p w:rsidR="00A734A5" w:rsidRPr="0013093C" w:rsidRDefault="00A734A5" w:rsidP="00A734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 xml:space="preserve">3. </w:t>
      </w:r>
      <w:proofErr w:type="spellStart"/>
      <w:r w:rsidRPr="0013093C">
        <w:rPr>
          <w:rFonts w:ascii="Times New Roman" w:hAnsi="Times New Roman" w:cs="Times New Roman"/>
        </w:rPr>
        <w:t>desmogléine</w:t>
      </w:r>
      <w:proofErr w:type="spellEnd"/>
      <w:r w:rsidRPr="0013093C">
        <w:rPr>
          <w:rFonts w:ascii="Times New Roman" w:hAnsi="Times New Roman" w:cs="Times New Roman"/>
        </w:rPr>
        <w:t xml:space="preserve"> (glycoprotéines transmembranaires).</w:t>
      </w:r>
    </w:p>
    <w:p w:rsidR="00A734A5" w:rsidRPr="0013093C" w:rsidRDefault="00A734A5" w:rsidP="00A734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93C">
        <w:rPr>
          <w:rFonts w:ascii="Times New Roman" w:hAnsi="Times New Roman" w:cs="Times New Roman"/>
        </w:rPr>
        <w:t xml:space="preserve"> 4. filaments de kératine fixés à la plaque cytoplasmique</w:t>
      </w:r>
    </w:p>
    <w:p w:rsidR="00A734A5" w:rsidRPr="0013093C" w:rsidRDefault="00A734A5" w:rsidP="00096224">
      <w:pPr>
        <w:jc w:val="both"/>
        <w:rPr>
          <w:rFonts w:ascii="Times New Roman" w:hAnsi="Times New Roman" w:cs="Times New Roman"/>
        </w:rPr>
        <w:sectPr w:rsidR="00A734A5" w:rsidRPr="0013093C" w:rsidSect="00A734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34A5" w:rsidRPr="00E1461E" w:rsidRDefault="0013093C" w:rsidP="00096224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E1461E">
        <w:rPr>
          <w:rFonts w:ascii="Times New Roman" w:hAnsi="Times New Roman" w:cs="Times New Roman"/>
          <w:u w:val="single"/>
        </w:rPr>
        <w:lastRenderedPageBreak/>
        <w:t>Jonctions</w:t>
      </w:r>
      <w:r w:rsidR="00393624" w:rsidRPr="00E1461E">
        <w:rPr>
          <w:rFonts w:ascii="Times New Roman" w:hAnsi="Times New Roman" w:cs="Times New Roman"/>
          <w:u w:val="single"/>
        </w:rPr>
        <w:t xml:space="preserve"> communicantes= </w:t>
      </w:r>
      <w:r w:rsidR="00393624" w:rsidRPr="00E1461E">
        <w:rPr>
          <w:rFonts w:ascii="Times New Roman" w:hAnsi="Times New Roman" w:cs="Times New Roman"/>
          <w:i/>
          <w:iCs/>
          <w:u w:val="single"/>
        </w:rPr>
        <w:t>jonctions gap</w:t>
      </w:r>
      <w:r w:rsidR="00393624" w:rsidRPr="00E1461E">
        <w:rPr>
          <w:rFonts w:ascii="Times New Roman" w:hAnsi="Times New Roman" w:cs="Times New Roman"/>
          <w:u w:val="single"/>
        </w:rPr>
        <w:t xml:space="preserve"> ou </w:t>
      </w:r>
      <w:r w:rsidR="00393624" w:rsidRPr="00E1461E">
        <w:rPr>
          <w:rFonts w:ascii="Times New Roman" w:hAnsi="Times New Roman" w:cs="Times New Roman"/>
          <w:i/>
          <w:iCs/>
          <w:u w:val="single"/>
        </w:rPr>
        <w:t xml:space="preserve">macula </w:t>
      </w:r>
      <w:proofErr w:type="spellStart"/>
      <w:r w:rsidR="00393624" w:rsidRPr="00E1461E">
        <w:rPr>
          <w:rFonts w:ascii="Times New Roman" w:hAnsi="Times New Roman" w:cs="Times New Roman"/>
          <w:i/>
          <w:iCs/>
          <w:u w:val="single"/>
        </w:rPr>
        <w:t>occludens</w:t>
      </w:r>
      <w:proofErr w:type="spellEnd"/>
    </w:p>
    <w:p w:rsidR="00393624" w:rsidRPr="0013093C" w:rsidRDefault="00393624" w:rsidP="00096224">
      <w:pPr>
        <w:jc w:val="both"/>
        <w:rPr>
          <w:rFonts w:ascii="Times New Roman" w:hAnsi="Times New Roman" w:cs="Times New Roman"/>
        </w:rPr>
        <w:sectPr w:rsidR="00393624" w:rsidRPr="0013093C" w:rsidSect="000962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3624" w:rsidRPr="0013093C" w:rsidRDefault="00285FDF" w:rsidP="00393624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1866900" cy="1762125"/>
            <wp:effectExtent l="19050" t="0" r="0" b="0"/>
            <wp:docPr id="5" name="Image 13" descr="liaison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liaison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24" w:rsidRPr="0013093C" w:rsidRDefault="00393624" w:rsidP="003936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093C">
        <w:rPr>
          <w:rFonts w:ascii="Times New Roman" w:hAnsi="Times New Roman" w:cs="Times New Roman"/>
        </w:rPr>
        <w:lastRenderedPageBreak/>
        <w:t>1.canal</w:t>
      </w:r>
      <w:proofErr w:type="gramEnd"/>
      <w:r w:rsidRPr="0013093C">
        <w:rPr>
          <w:rFonts w:ascii="Times New Roman" w:hAnsi="Times New Roman" w:cs="Times New Roman"/>
        </w:rPr>
        <w:t xml:space="preserve"> ouvert entre les cellules voisines</w:t>
      </w:r>
    </w:p>
    <w:p w:rsidR="00393624" w:rsidRPr="0013093C" w:rsidRDefault="00393624" w:rsidP="003936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093C">
        <w:rPr>
          <w:rFonts w:ascii="Times New Roman" w:hAnsi="Times New Roman" w:cs="Times New Roman"/>
        </w:rPr>
        <w:t>2.espace</w:t>
      </w:r>
      <w:proofErr w:type="gramEnd"/>
      <w:r w:rsidRPr="0013093C">
        <w:rPr>
          <w:rFonts w:ascii="Times New Roman" w:hAnsi="Times New Roman" w:cs="Times New Roman"/>
        </w:rPr>
        <w:t xml:space="preserve"> intercellulaire </w:t>
      </w:r>
    </w:p>
    <w:p w:rsidR="00393624" w:rsidRPr="0013093C" w:rsidRDefault="00393624" w:rsidP="003936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093C">
        <w:rPr>
          <w:rFonts w:ascii="Times New Roman" w:hAnsi="Times New Roman" w:cs="Times New Roman"/>
        </w:rPr>
        <w:t>3.</w:t>
      </w:r>
      <w:proofErr w:type="spellStart"/>
      <w:r w:rsidRPr="0013093C">
        <w:rPr>
          <w:rFonts w:ascii="Times New Roman" w:hAnsi="Times New Roman" w:cs="Times New Roman"/>
        </w:rPr>
        <w:t>connexon</w:t>
      </w:r>
      <w:proofErr w:type="spellEnd"/>
      <w:proofErr w:type="gramEnd"/>
      <w:r w:rsidRPr="0013093C">
        <w:rPr>
          <w:rFonts w:ascii="Times New Roman" w:hAnsi="Times New Roman" w:cs="Times New Roman"/>
        </w:rPr>
        <w:t xml:space="preserve"> composé de six sous – unités</w:t>
      </w:r>
    </w:p>
    <w:p w:rsidR="00393624" w:rsidRPr="0013093C" w:rsidRDefault="00393624" w:rsidP="00096224">
      <w:pPr>
        <w:jc w:val="both"/>
        <w:rPr>
          <w:rFonts w:ascii="Times New Roman" w:hAnsi="Times New Roman" w:cs="Times New Roman"/>
        </w:rPr>
        <w:sectPr w:rsidR="00393624" w:rsidRPr="0013093C" w:rsidSect="003936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3624" w:rsidRDefault="00285FDF" w:rsidP="00096224">
      <w:pPr>
        <w:jc w:val="both"/>
        <w:rPr>
          <w:rFonts w:ascii="Times New Roman" w:hAnsi="Times New Roman" w:cs="Times New Roma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533650" cy="1295400"/>
            <wp:effectExtent l="19050" t="0" r="0" b="0"/>
            <wp:docPr id="6" name="Image 10" descr="liaiso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iaison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1E" w:rsidRDefault="00E1461E" w:rsidP="00E1461E">
      <w:pPr>
        <w:spacing w:after="0" w:line="240" w:lineRule="auto"/>
        <w:jc w:val="both"/>
        <w:rPr>
          <w:rFonts w:ascii="Times New Roman" w:hAnsi="Times New Roman"/>
        </w:rPr>
      </w:pPr>
    </w:p>
    <w:p w:rsidR="00E1461E" w:rsidRDefault="00E1461E" w:rsidP="00E1461E">
      <w:pPr>
        <w:spacing w:after="0" w:line="240" w:lineRule="auto"/>
        <w:jc w:val="both"/>
        <w:rPr>
          <w:rFonts w:ascii="Times New Roman" w:hAnsi="Times New Roman"/>
        </w:rPr>
      </w:pPr>
    </w:p>
    <w:p w:rsidR="00E1461E" w:rsidRPr="00E1461E" w:rsidRDefault="00E1461E" w:rsidP="00E1461E">
      <w:pPr>
        <w:spacing w:after="0" w:line="240" w:lineRule="auto"/>
        <w:jc w:val="both"/>
        <w:rPr>
          <w:rFonts w:ascii="Times New Roman" w:hAnsi="Times New Roman"/>
        </w:rPr>
      </w:pPr>
    </w:p>
    <w:p w:rsidR="00E1461E" w:rsidRPr="00E1461E" w:rsidRDefault="00E1461E" w:rsidP="00E146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1461E">
        <w:rPr>
          <w:rFonts w:ascii="Times New Roman" w:hAnsi="Times New Roman"/>
          <w:bCs/>
        </w:rPr>
        <w:t>filaments du Cytosquelette</w:t>
      </w:r>
    </w:p>
    <w:p w:rsidR="00E1461E" w:rsidRPr="00E1461E" w:rsidRDefault="00E1461E" w:rsidP="00E1461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E1461E">
        <w:rPr>
          <w:rFonts w:ascii="Times New Roman" w:hAnsi="Times New Roman"/>
          <w:bCs/>
        </w:rPr>
        <w:t>Desmosome</w:t>
      </w:r>
      <w:proofErr w:type="spellEnd"/>
      <w:r w:rsidRPr="00E1461E">
        <w:rPr>
          <w:rFonts w:ascii="Times New Roman" w:hAnsi="Times New Roman"/>
          <w:bCs/>
        </w:rPr>
        <w:t xml:space="preserve"> </w:t>
      </w:r>
    </w:p>
    <w:p w:rsidR="00E1461E" w:rsidRPr="00E1461E" w:rsidRDefault="00E1461E" w:rsidP="00E1461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E1461E">
        <w:rPr>
          <w:rFonts w:ascii="Times New Roman" w:hAnsi="Times New Roman"/>
          <w:bCs/>
        </w:rPr>
        <w:t>Hémisdesmosome</w:t>
      </w:r>
      <w:proofErr w:type="spellEnd"/>
      <w:r w:rsidRPr="00E1461E">
        <w:rPr>
          <w:rFonts w:ascii="Times New Roman" w:hAnsi="Times New Roman"/>
          <w:bCs/>
        </w:rPr>
        <w:t xml:space="preserve"> </w:t>
      </w:r>
    </w:p>
    <w:p w:rsidR="00E1461E" w:rsidRPr="005721A1" w:rsidRDefault="00E1461E" w:rsidP="00E1461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1461E">
        <w:rPr>
          <w:rFonts w:ascii="Times New Roman" w:hAnsi="Times New Roman"/>
          <w:bCs/>
        </w:rPr>
        <w:t xml:space="preserve"> lame basale</w:t>
      </w:r>
    </w:p>
    <w:p w:rsidR="00E1461E" w:rsidRDefault="00E1461E" w:rsidP="00096224">
      <w:pPr>
        <w:jc w:val="both"/>
        <w:rPr>
          <w:rFonts w:ascii="Times New Roman" w:hAnsi="Times New Roman" w:cs="Times New Roman"/>
        </w:rPr>
        <w:sectPr w:rsidR="00E1461E" w:rsidSect="00E146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461E" w:rsidRPr="0013093C" w:rsidRDefault="00E1461E" w:rsidP="005721A1">
      <w:pPr>
        <w:jc w:val="both"/>
        <w:rPr>
          <w:rFonts w:ascii="Times New Roman" w:hAnsi="Times New Roman" w:cs="Times New Roman"/>
        </w:rPr>
      </w:pPr>
    </w:p>
    <w:sectPr w:rsidR="00E1461E" w:rsidRPr="0013093C" w:rsidSect="000962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21" w:rsidRDefault="008C0F21" w:rsidP="00096224">
      <w:pPr>
        <w:spacing w:after="0" w:line="240" w:lineRule="auto"/>
      </w:pPr>
      <w:r>
        <w:separator/>
      </w:r>
    </w:p>
  </w:endnote>
  <w:endnote w:type="continuationSeparator" w:id="0">
    <w:p w:rsidR="008C0F21" w:rsidRDefault="008C0F21" w:rsidP="0009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21" w:rsidRDefault="008C0F21" w:rsidP="00096224">
      <w:pPr>
        <w:spacing w:after="0" w:line="240" w:lineRule="auto"/>
      </w:pPr>
      <w:r>
        <w:separator/>
      </w:r>
    </w:p>
  </w:footnote>
  <w:footnote w:type="continuationSeparator" w:id="0">
    <w:p w:rsidR="008C0F21" w:rsidRDefault="008C0F21" w:rsidP="0009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1E" w:rsidRDefault="00E146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01"/>
    <w:multiLevelType w:val="hybridMultilevel"/>
    <w:tmpl w:val="8B2EFFD0"/>
    <w:lvl w:ilvl="0" w:tplc="58A2D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E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A8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45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86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6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AC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8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6194"/>
    <w:multiLevelType w:val="hybridMultilevel"/>
    <w:tmpl w:val="65746EF4"/>
    <w:lvl w:ilvl="0" w:tplc="EC66CD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69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A25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C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61E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CCF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E0D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2D2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45E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15A79"/>
    <w:multiLevelType w:val="hybridMultilevel"/>
    <w:tmpl w:val="51B86070"/>
    <w:lvl w:ilvl="0" w:tplc="2EAC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E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4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8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C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A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48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42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A3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4E6191"/>
    <w:multiLevelType w:val="hybridMultilevel"/>
    <w:tmpl w:val="4F32A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218E"/>
    <w:multiLevelType w:val="hybridMultilevel"/>
    <w:tmpl w:val="087CD2BC"/>
    <w:lvl w:ilvl="0" w:tplc="ED9C3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6B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A1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C4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8C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60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67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6A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C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10D27"/>
    <w:multiLevelType w:val="hybridMultilevel"/>
    <w:tmpl w:val="865AD296"/>
    <w:lvl w:ilvl="0" w:tplc="5AC260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27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2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2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65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E0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4E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EC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28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426F9"/>
    <w:multiLevelType w:val="hybridMultilevel"/>
    <w:tmpl w:val="C1242A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469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A25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C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61E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CCF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E0D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2D2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45E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81207"/>
    <w:multiLevelType w:val="hybridMultilevel"/>
    <w:tmpl w:val="B8E4A642"/>
    <w:lvl w:ilvl="0" w:tplc="D9FAFC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E2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A2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B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CA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E3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A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ED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06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224"/>
    <w:rsid w:val="000045F4"/>
    <w:rsid w:val="00006A9D"/>
    <w:rsid w:val="00032B47"/>
    <w:rsid w:val="00054040"/>
    <w:rsid w:val="000630DF"/>
    <w:rsid w:val="00096224"/>
    <w:rsid w:val="000A1271"/>
    <w:rsid w:val="000A74D9"/>
    <w:rsid w:val="000B741B"/>
    <w:rsid w:val="000D0000"/>
    <w:rsid w:val="000D3612"/>
    <w:rsid w:val="00105D5B"/>
    <w:rsid w:val="001153FC"/>
    <w:rsid w:val="00125DA1"/>
    <w:rsid w:val="0013093C"/>
    <w:rsid w:val="00135887"/>
    <w:rsid w:val="00142F55"/>
    <w:rsid w:val="00155F76"/>
    <w:rsid w:val="001A7D60"/>
    <w:rsid w:val="001B7C38"/>
    <w:rsid w:val="001E00FC"/>
    <w:rsid w:val="001F1C09"/>
    <w:rsid w:val="001F4237"/>
    <w:rsid w:val="00214A21"/>
    <w:rsid w:val="00235DA6"/>
    <w:rsid w:val="0023777B"/>
    <w:rsid w:val="002573D1"/>
    <w:rsid w:val="00285FDF"/>
    <w:rsid w:val="00302D72"/>
    <w:rsid w:val="00325CB7"/>
    <w:rsid w:val="00346E84"/>
    <w:rsid w:val="003702CF"/>
    <w:rsid w:val="00374359"/>
    <w:rsid w:val="00393624"/>
    <w:rsid w:val="003A7520"/>
    <w:rsid w:val="003B7CEF"/>
    <w:rsid w:val="003D533A"/>
    <w:rsid w:val="003D7A0F"/>
    <w:rsid w:val="003E0BD8"/>
    <w:rsid w:val="00416909"/>
    <w:rsid w:val="00425397"/>
    <w:rsid w:val="0045126F"/>
    <w:rsid w:val="004C672D"/>
    <w:rsid w:val="004E4A92"/>
    <w:rsid w:val="004E4B25"/>
    <w:rsid w:val="004F05F4"/>
    <w:rsid w:val="004F7E44"/>
    <w:rsid w:val="005045B2"/>
    <w:rsid w:val="00521D71"/>
    <w:rsid w:val="00544CEC"/>
    <w:rsid w:val="00544EFF"/>
    <w:rsid w:val="00547B6B"/>
    <w:rsid w:val="005721A1"/>
    <w:rsid w:val="005B4F04"/>
    <w:rsid w:val="005E6F2A"/>
    <w:rsid w:val="005F284B"/>
    <w:rsid w:val="006220F7"/>
    <w:rsid w:val="006279A9"/>
    <w:rsid w:val="0063125E"/>
    <w:rsid w:val="00642365"/>
    <w:rsid w:val="00686BD2"/>
    <w:rsid w:val="00687591"/>
    <w:rsid w:val="006C17AF"/>
    <w:rsid w:val="006C6602"/>
    <w:rsid w:val="006E1257"/>
    <w:rsid w:val="006E46AB"/>
    <w:rsid w:val="007013F3"/>
    <w:rsid w:val="0071750D"/>
    <w:rsid w:val="00736CB0"/>
    <w:rsid w:val="007614C9"/>
    <w:rsid w:val="00762192"/>
    <w:rsid w:val="0076457E"/>
    <w:rsid w:val="0077434C"/>
    <w:rsid w:val="007E5A3B"/>
    <w:rsid w:val="00801D8D"/>
    <w:rsid w:val="008510FD"/>
    <w:rsid w:val="0089003F"/>
    <w:rsid w:val="0089200D"/>
    <w:rsid w:val="008A2381"/>
    <w:rsid w:val="008C0F21"/>
    <w:rsid w:val="008C2A7A"/>
    <w:rsid w:val="008E1E27"/>
    <w:rsid w:val="008E6264"/>
    <w:rsid w:val="008F756E"/>
    <w:rsid w:val="00902F10"/>
    <w:rsid w:val="00910028"/>
    <w:rsid w:val="00917443"/>
    <w:rsid w:val="00981493"/>
    <w:rsid w:val="00984909"/>
    <w:rsid w:val="00990E5C"/>
    <w:rsid w:val="00A10F12"/>
    <w:rsid w:val="00A30B16"/>
    <w:rsid w:val="00A461CD"/>
    <w:rsid w:val="00A734A5"/>
    <w:rsid w:val="00A90AF1"/>
    <w:rsid w:val="00AC4532"/>
    <w:rsid w:val="00AD4C9F"/>
    <w:rsid w:val="00AE02D6"/>
    <w:rsid w:val="00B123EB"/>
    <w:rsid w:val="00B44442"/>
    <w:rsid w:val="00B527DA"/>
    <w:rsid w:val="00B54738"/>
    <w:rsid w:val="00B60BBC"/>
    <w:rsid w:val="00B65A39"/>
    <w:rsid w:val="00B9558A"/>
    <w:rsid w:val="00BA72CC"/>
    <w:rsid w:val="00BA7584"/>
    <w:rsid w:val="00BC6160"/>
    <w:rsid w:val="00BD5B54"/>
    <w:rsid w:val="00BE68EA"/>
    <w:rsid w:val="00C007AE"/>
    <w:rsid w:val="00C065E7"/>
    <w:rsid w:val="00C13329"/>
    <w:rsid w:val="00C22B24"/>
    <w:rsid w:val="00C452DD"/>
    <w:rsid w:val="00C57D0D"/>
    <w:rsid w:val="00C707AB"/>
    <w:rsid w:val="00C73B5C"/>
    <w:rsid w:val="00C74DA5"/>
    <w:rsid w:val="00C8481A"/>
    <w:rsid w:val="00C95DA7"/>
    <w:rsid w:val="00CA7FED"/>
    <w:rsid w:val="00CB7A88"/>
    <w:rsid w:val="00CC25B2"/>
    <w:rsid w:val="00CD1F46"/>
    <w:rsid w:val="00CE044B"/>
    <w:rsid w:val="00D018C7"/>
    <w:rsid w:val="00D07380"/>
    <w:rsid w:val="00D42962"/>
    <w:rsid w:val="00D60107"/>
    <w:rsid w:val="00D73112"/>
    <w:rsid w:val="00D74156"/>
    <w:rsid w:val="00D7723D"/>
    <w:rsid w:val="00D772A0"/>
    <w:rsid w:val="00DA3560"/>
    <w:rsid w:val="00DD3E92"/>
    <w:rsid w:val="00DD5606"/>
    <w:rsid w:val="00DF11D3"/>
    <w:rsid w:val="00E11703"/>
    <w:rsid w:val="00E1461E"/>
    <w:rsid w:val="00E517E6"/>
    <w:rsid w:val="00E51BD1"/>
    <w:rsid w:val="00E5797C"/>
    <w:rsid w:val="00E6298D"/>
    <w:rsid w:val="00E660B6"/>
    <w:rsid w:val="00E8060F"/>
    <w:rsid w:val="00E93B1F"/>
    <w:rsid w:val="00E9554F"/>
    <w:rsid w:val="00E973FB"/>
    <w:rsid w:val="00EC3088"/>
    <w:rsid w:val="00EE1E6B"/>
    <w:rsid w:val="00F4179D"/>
    <w:rsid w:val="00F5359F"/>
    <w:rsid w:val="00F71044"/>
    <w:rsid w:val="00F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2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6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224"/>
  </w:style>
  <w:style w:type="paragraph" w:styleId="Pieddepage">
    <w:name w:val="footer"/>
    <w:basedOn w:val="Normal"/>
    <w:link w:val="PieddepageCar"/>
    <w:uiPriority w:val="99"/>
    <w:unhideWhenUsed/>
    <w:rsid w:val="000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568C-5C52-4BE1-9E2A-477B1C3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ZOUAGHI</cp:lastModifiedBy>
  <cp:revision>3</cp:revision>
  <dcterms:created xsi:type="dcterms:W3CDTF">2013-12-07T10:17:00Z</dcterms:created>
  <dcterms:modified xsi:type="dcterms:W3CDTF">2016-12-04T06:09:00Z</dcterms:modified>
</cp:coreProperties>
</file>