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6" w:type="dxa"/>
        <w:tblInd w:w="-74" w:type="dxa"/>
        <w:tblCellMar>
          <w:left w:w="223" w:type="dxa"/>
          <w:bottom w:w="94" w:type="dxa"/>
          <w:right w:w="174" w:type="dxa"/>
        </w:tblCellMar>
        <w:tblLook w:val="04A0"/>
      </w:tblPr>
      <w:tblGrid>
        <w:gridCol w:w="10176"/>
      </w:tblGrid>
      <w:tr w:rsidR="00A4478E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478E" w:rsidRDefault="004B5012" w:rsidP="00BF28E6">
            <w:pPr>
              <w:spacing w:after="3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  <w:t>الجمه</w:t>
            </w:r>
            <w:r w:rsidR="00BF28E6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>و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  <w:t>ريـ</w:t>
            </w:r>
            <w:r w:rsidR="00BF28E6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 xml:space="preserve">ه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  <w:t>الج</w:t>
            </w:r>
            <w:r w:rsidR="00BF28E6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>ز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  <w:t>ائر</w:t>
            </w:r>
            <w:r w:rsidR="00BF28E6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>ية الديمقراطية الشعبية</w:t>
            </w:r>
          </w:p>
          <w:p w:rsidR="00A4478E" w:rsidRDefault="004B5012">
            <w:pPr>
              <w:spacing w:after="38" w:line="226" w:lineRule="auto"/>
              <w:ind w:left="2072" w:right="2070"/>
              <w:jc w:val="center"/>
            </w:pPr>
            <w:r>
              <w:rPr>
                <w:sz w:val="24"/>
              </w:rPr>
              <w:t xml:space="preserve">République Algérienne Démocratique et Populaire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  <w:t>وزارةالتعليــم العالــي والبحــث العلمــي</w:t>
            </w:r>
          </w:p>
          <w:p w:rsidR="00A4478E" w:rsidRDefault="004B5012" w:rsidP="00BF28E6">
            <w:pPr>
              <w:spacing w:after="38" w:line="225" w:lineRule="auto"/>
              <w:ind w:left="1536" w:hanging="103"/>
            </w:pPr>
            <w:r>
              <w:rPr>
                <w:sz w:val="24"/>
              </w:rPr>
              <w:t xml:space="preserve">Ministère de l’Enseignement Supérieur et de la Recherche Scientifique </w:t>
            </w:r>
          </w:p>
          <w:p w:rsidR="00A4478E" w:rsidRDefault="004B5012">
            <w:pPr>
              <w:jc w:val="center"/>
            </w:pPr>
            <w:r>
              <w:rPr>
                <w:sz w:val="24"/>
              </w:rPr>
              <w:t xml:space="preserve">Direction Générale de la Recherche Scientifique et du Développement Technologique </w:t>
            </w:r>
          </w:p>
        </w:tc>
      </w:tr>
      <w:tr w:rsidR="00A4478E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478E" w:rsidRDefault="004B5012">
            <w:pPr>
              <w:ind w:left="2266" w:right="2492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1554607</wp:posOffset>
                  </wp:positionH>
                  <wp:positionV relativeFrom="paragraph">
                    <wp:posOffset>-733926</wp:posOffset>
                  </wp:positionV>
                  <wp:extent cx="3072130" cy="888365"/>
                  <wp:effectExtent l="0" t="0" r="0" b="0"/>
                  <wp:wrapSquare wrapText="bothSides"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130" cy="888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478E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78E" w:rsidRDefault="004B5012">
            <w:pPr>
              <w:spacing w:after="47" w:line="240" w:lineRule="auto"/>
              <w:ind w:left="380" w:hanging="207"/>
              <w:jc w:val="both"/>
            </w:pPr>
            <w:r>
              <w:rPr>
                <w:b/>
                <w:i/>
                <w:sz w:val="48"/>
              </w:rPr>
              <w:t>CANEVAS DE PROPOSITION DE CREATION D’UN LABORATOIRE DE FABRICATION</w:t>
            </w:r>
            <w:r>
              <w:rPr>
                <w:b/>
                <w:i/>
                <w:sz w:val="56"/>
              </w:rPr>
              <w:t xml:space="preserve"> « FabLab » </w:t>
            </w:r>
          </w:p>
          <w:p w:rsidR="00A4478E" w:rsidRDefault="004B5012">
            <w:pPr>
              <w:jc w:val="center"/>
            </w:pPr>
            <w:r>
              <w:t xml:space="preserve">(compléter le canevas et l’envoyer en format électronique à l’adresse « event.dgrsdt@mesrs.dz », demander une confirmation de la réception. </w:t>
            </w:r>
          </w:p>
        </w:tc>
      </w:tr>
    </w:tbl>
    <w:p w:rsidR="00A4478E" w:rsidRDefault="004B5012">
      <w:pPr>
        <w:pBdr>
          <w:top w:val="single" w:sz="4" w:space="0" w:color="000000"/>
          <w:bottom w:val="single" w:sz="4" w:space="0" w:color="000000"/>
        </w:pBdr>
        <w:shd w:val="clear" w:color="auto" w:fill="D9D9D9"/>
        <w:spacing w:after="99"/>
        <w:ind w:left="34"/>
      </w:pPr>
      <w:r>
        <w:rPr>
          <w:rFonts w:ascii="Arial" w:eastAsia="Arial" w:hAnsi="Arial" w:cs="Arial"/>
          <w:b/>
          <w:sz w:val="28"/>
        </w:rPr>
        <w:t xml:space="preserve">A) IDENTIFICATION DE L’ETABLISSEMENT D’HEBERGEMENT </w:t>
      </w:r>
    </w:p>
    <w:tbl>
      <w:tblPr>
        <w:tblStyle w:val="TableGrid"/>
        <w:tblW w:w="10209" w:type="dxa"/>
        <w:tblInd w:w="-108" w:type="dxa"/>
        <w:tblCellMar>
          <w:left w:w="108" w:type="dxa"/>
          <w:right w:w="115" w:type="dxa"/>
        </w:tblCellMar>
        <w:tblLook w:val="04A0"/>
      </w:tblPr>
      <w:tblGrid>
        <w:gridCol w:w="3118"/>
        <w:gridCol w:w="7091"/>
      </w:tblGrid>
      <w:tr w:rsidR="00A4478E">
        <w:trPr>
          <w:trHeight w:val="338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>Etablissement  de domiciliation</w:t>
            </w:r>
          </w:p>
        </w:tc>
      </w:tr>
      <w:tr w:rsidR="00A4478E">
        <w:trPr>
          <w:trHeight w:val="29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 xml:space="preserve">Nom de l’Etablissement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D67FA4" w:rsidRDefault="00F77948" w:rsidP="009D1B0F">
            <w:pPr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  <w:r w:rsidRPr="00D67FA4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t xml:space="preserve">Université </w:t>
            </w:r>
            <w:r w:rsidR="009D1B0F" w:rsidRPr="00D67FA4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t>F</w:t>
            </w:r>
            <w:r w:rsidRPr="00D67FA4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t xml:space="preserve">rères Mentouri </w:t>
            </w:r>
            <w:r w:rsidR="009D1B0F" w:rsidRPr="00D67FA4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t xml:space="preserve">Constantine </w:t>
            </w:r>
            <w:r w:rsidRPr="00D67FA4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t>1</w:t>
            </w:r>
          </w:p>
        </w:tc>
      </w:tr>
      <w:tr w:rsidR="00A4478E">
        <w:trPr>
          <w:trHeight w:val="29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 xml:space="preserve">Adresse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D67FA4" w:rsidRDefault="00F77948" w:rsidP="009D1B0F">
            <w:pPr>
              <w:ind w:left="1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  <w:r w:rsidRPr="00D67FA4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t xml:space="preserve">Route </w:t>
            </w:r>
            <w:r w:rsidR="009D1B0F" w:rsidRPr="00D67FA4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t>Ain el Bey C</w:t>
            </w:r>
            <w:r w:rsidRPr="00D67FA4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t>onstantine</w:t>
            </w:r>
          </w:p>
        </w:tc>
      </w:tr>
      <w:tr w:rsidR="00A4478E">
        <w:trPr>
          <w:trHeight w:val="29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 xml:space="preserve">Nom du contact :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BF28E6" w:rsidRDefault="00A4478E">
            <w:pPr>
              <w:ind w:left="1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</w:p>
        </w:tc>
      </w:tr>
      <w:tr w:rsidR="00A4478E">
        <w:trPr>
          <w:trHeight w:val="29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 xml:space="preserve">Téléphone &amp; fax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BF28E6" w:rsidRDefault="00A4478E">
            <w:pPr>
              <w:ind w:left="1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</w:p>
        </w:tc>
      </w:tr>
      <w:tr w:rsidR="00A4478E">
        <w:trPr>
          <w:trHeight w:val="29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 xml:space="preserve">Email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BF28E6" w:rsidRDefault="00A4478E">
            <w:pPr>
              <w:ind w:left="1"/>
              <w:rPr>
                <w:color w:val="auto"/>
              </w:rPr>
            </w:pPr>
          </w:p>
        </w:tc>
      </w:tr>
    </w:tbl>
    <w:p w:rsidR="00A4478E" w:rsidRDefault="004B5012">
      <w:pPr>
        <w:numPr>
          <w:ilvl w:val="0"/>
          <w:numId w:val="1"/>
        </w:numPr>
        <w:pBdr>
          <w:top w:val="single" w:sz="4" w:space="0" w:color="000000"/>
          <w:bottom w:val="single" w:sz="4" w:space="0" w:color="000000"/>
        </w:pBdr>
        <w:shd w:val="clear" w:color="auto" w:fill="D9D9D9"/>
        <w:spacing w:after="278"/>
        <w:ind w:left="288" w:right="-15" w:hanging="269"/>
      </w:pPr>
      <w:r>
        <w:rPr>
          <w:rFonts w:ascii="Arial" w:eastAsia="Arial" w:hAnsi="Arial" w:cs="Arial"/>
          <w:b/>
          <w:sz w:val="24"/>
        </w:rPr>
        <w:t>Responsable en charge de la mise en place et la gestion du fablab</w:t>
      </w:r>
    </w:p>
    <w:tbl>
      <w:tblPr>
        <w:tblStyle w:val="TableGrid"/>
        <w:tblW w:w="10209" w:type="dxa"/>
        <w:tblInd w:w="-108" w:type="dxa"/>
        <w:tblCellMar>
          <w:left w:w="108" w:type="dxa"/>
          <w:right w:w="115" w:type="dxa"/>
        </w:tblCellMar>
        <w:tblLook w:val="04A0"/>
      </w:tblPr>
      <w:tblGrid>
        <w:gridCol w:w="2410"/>
        <w:gridCol w:w="7799"/>
      </w:tblGrid>
      <w:tr w:rsidR="00A4478E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 xml:space="preserve">Nom &amp; Prénom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BF28E6" w:rsidRDefault="009D1B0F" w:rsidP="009D1B0F">
            <w:pPr>
              <w:rPr>
                <w:color w:val="auto"/>
              </w:rPr>
            </w:pPr>
            <w:r w:rsidRPr="00BF28E6">
              <w:rPr>
                <w:rFonts w:ascii="Arial" w:eastAsia="Arial" w:hAnsi="Arial" w:cs="Arial"/>
                <w:b/>
                <w:color w:val="auto"/>
                <w:sz w:val="20"/>
              </w:rPr>
              <w:t>KACEM CHAOUCHE N</w:t>
            </w:r>
            <w:r w:rsidR="00356257" w:rsidRPr="00BF28E6">
              <w:rPr>
                <w:rFonts w:ascii="Arial" w:eastAsia="Arial" w:hAnsi="Arial" w:cs="Arial"/>
                <w:b/>
                <w:color w:val="auto"/>
                <w:sz w:val="20"/>
              </w:rPr>
              <w:t>oreddine</w:t>
            </w:r>
          </w:p>
        </w:tc>
      </w:tr>
      <w:tr w:rsidR="00A4478E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 xml:space="preserve">Fonction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BF28E6" w:rsidRDefault="004A1535" w:rsidP="009D1B0F">
            <w:pPr>
              <w:rPr>
                <w:rFonts w:asciiTheme="minorBidi" w:hAnsiTheme="minorBidi" w:cstheme="minorBidi"/>
                <w:b/>
                <w:bCs/>
                <w:color w:val="auto"/>
              </w:rPr>
            </w:pPr>
            <w:r w:rsidRPr="00BF28E6">
              <w:rPr>
                <w:rFonts w:asciiTheme="minorBidi" w:hAnsiTheme="minorBidi" w:cstheme="minorBidi"/>
                <w:b/>
                <w:bCs/>
                <w:color w:val="auto"/>
              </w:rPr>
              <w:t>Prof.</w:t>
            </w:r>
          </w:p>
        </w:tc>
      </w:tr>
      <w:tr w:rsidR="00A4478E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 xml:space="preserve">Diplôme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BF28E6" w:rsidRDefault="004B5012" w:rsidP="00E80448">
            <w:pPr>
              <w:rPr>
                <w:color w:val="auto"/>
              </w:rPr>
            </w:pPr>
            <w:r w:rsidRPr="00BF28E6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  <w:r w:rsidR="00E80448" w:rsidRPr="00BF28E6">
              <w:rPr>
                <w:rFonts w:ascii="Arial" w:eastAsia="Arial" w:hAnsi="Arial" w:cs="Arial"/>
                <w:b/>
                <w:color w:val="auto"/>
                <w:sz w:val="20"/>
              </w:rPr>
              <w:t>Doctorat</w:t>
            </w:r>
          </w:p>
        </w:tc>
      </w:tr>
      <w:tr w:rsidR="00A4478E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 xml:space="preserve">Adresse 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BF28E6" w:rsidRDefault="009D1B0F" w:rsidP="009D1B0F">
            <w:pPr>
              <w:rPr>
                <w:color w:val="auto"/>
              </w:rPr>
            </w:pPr>
            <w:r w:rsidRPr="00BF28E6">
              <w:rPr>
                <w:rFonts w:ascii="Arial" w:eastAsia="Arial" w:hAnsi="Arial" w:cs="Arial"/>
                <w:b/>
                <w:color w:val="auto"/>
                <w:sz w:val="20"/>
              </w:rPr>
              <w:t xml:space="preserve"> Université </w:t>
            </w:r>
            <w:r w:rsidR="004B5012" w:rsidRPr="00BF28E6">
              <w:rPr>
                <w:rFonts w:ascii="Arial" w:eastAsia="Arial" w:hAnsi="Arial" w:cs="Arial"/>
                <w:b/>
                <w:color w:val="auto"/>
                <w:sz w:val="20"/>
              </w:rPr>
              <w:t xml:space="preserve"> Frères Mentouri</w:t>
            </w:r>
            <w:r w:rsidR="00E80448" w:rsidRPr="00BF28E6">
              <w:rPr>
                <w:rFonts w:ascii="Arial" w:eastAsia="Arial" w:hAnsi="Arial" w:cs="Arial"/>
                <w:b/>
                <w:color w:val="auto"/>
                <w:sz w:val="20"/>
              </w:rPr>
              <w:t xml:space="preserve"> Constantine</w:t>
            </w:r>
            <w:r w:rsidRPr="00BF28E6">
              <w:rPr>
                <w:rFonts w:ascii="Arial" w:eastAsia="Arial" w:hAnsi="Arial" w:cs="Arial"/>
                <w:b/>
                <w:color w:val="auto"/>
                <w:sz w:val="20"/>
              </w:rPr>
              <w:t xml:space="preserve"> 1</w:t>
            </w:r>
          </w:p>
        </w:tc>
      </w:tr>
      <w:tr w:rsidR="00A4478E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 xml:space="preserve">Email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BF28E6" w:rsidRDefault="005D400F">
            <w:pPr>
              <w:rPr>
                <w:rFonts w:asciiTheme="majorBidi" w:hAnsiTheme="majorBidi" w:cstheme="majorBidi"/>
                <w:b/>
                <w:bCs/>
                <w:color w:val="auto"/>
              </w:rPr>
            </w:pPr>
            <w:hyperlink r:id="rId8" w:history="1">
              <w:r w:rsidR="00D67FA4" w:rsidRPr="00BF28E6">
                <w:rPr>
                  <w:rStyle w:val="Lienhypertexte"/>
                  <w:color w:val="auto"/>
                </w:rPr>
                <w:t>nkacemchaouche@yahoo.fr/</w:t>
              </w:r>
            </w:hyperlink>
            <w:r w:rsidR="00D67FA4" w:rsidRPr="00BF28E6">
              <w:rPr>
                <w:color w:val="auto"/>
              </w:rPr>
              <w:t xml:space="preserve"> noreddine.kacem.chaouche@umc.edu.dz/</w:t>
            </w:r>
          </w:p>
        </w:tc>
      </w:tr>
      <w:tr w:rsidR="00A4478E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 xml:space="preserve">Tel :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BF28E6" w:rsidRDefault="009D1B0F" w:rsidP="004A1535">
            <w:pPr>
              <w:rPr>
                <w:b/>
                <w:bCs/>
                <w:color w:val="auto"/>
              </w:rPr>
            </w:pPr>
            <w:r w:rsidRPr="00BF28E6">
              <w:rPr>
                <w:b/>
                <w:bCs/>
                <w:color w:val="auto"/>
                <w:shd w:val="clear" w:color="auto" w:fill="FFFFFF"/>
              </w:rPr>
              <w:t>+2135</w:t>
            </w:r>
            <w:r w:rsidR="004A1535" w:rsidRPr="00BF28E6">
              <w:rPr>
                <w:b/>
                <w:bCs/>
                <w:color w:val="auto"/>
                <w:shd w:val="clear" w:color="auto" w:fill="FFFFFF"/>
              </w:rPr>
              <w:t>60516072</w:t>
            </w:r>
          </w:p>
        </w:tc>
      </w:tr>
    </w:tbl>
    <w:p w:rsidR="00A4478E" w:rsidRDefault="004B5012">
      <w:pPr>
        <w:numPr>
          <w:ilvl w:val="0"/>
          <w:numId w:val="1"/>
        </w:numPr>
        <w:pBdr>
          <w:top w:val="single" w:sz="4" w:space="0" w:color="000000"/>
          <w:bottom w:val="single" w:sz="4" w:space="0" w:color="000000"/>
        </w:pBdr>
        <w:shd w:val="clear" w:color="auto" w:fill="D9D9D9"/>
        <w:spacing w:after="278"/>
        <w:ind w:left="288" w:right="-15" w:hanging="269"/>
      </w:pPr>
      <w:r>
        <w:rPr>
          <w:rFonts w:ascii="Arial" w:eastAsia="Arial" w:hAnsi="Arial" w:cs="Arial"/>
          <w:b/>
          <w:sz w:val="24"/>
        </w:rPr>
        <w:t>Description du lieu physique où sera localisé le fablab</w:t>
      </w:r>
    </w:p>
    <w:tbl>
      <w:tblPr>
        <w:tblStyle w:val="TableGrid"/>
        <w:tblW w:w="10209" w:type="dxa"/>
        <w:tblInd w:w="-108" w:type="dxa"/>
        <w:tblCellMar>
          <w:left w:w="108" w:type="dxa"/>
          <w:right w:w="115" w:type="dxa"/>
        </w:tblCellMar>
        <w:tblLook w:val="04A0"/>
      </w:tblPr>
      <w:tblGrid>
        <w:gridCol w:w="2410"/>
        <w:gridCol w:w="7799"/>
      </w:tblGrid>
      <w:tr w:rsidR="00A4478E">
        <w:trPr>
          <w:trHeight w:val="28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 xml:space="preserve">Adresse exacte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BF28E6" w:rsidRDefault="0032717A" w:rsidP="009D1B0F">
            <w:pPr>
              <w:rPr>
                <w:b/>
                <w:bCs/>
                <w:color w:val="auto"/>
              </w:rPr>
            </w:pPr>
            <w:r w:rsidRPr="00BF28E6">
              <w:rPr>
                <w:b/>
                <w:bCs/>
                <w:color w:val="auto"/>
              </w:rPr>
              <w:t>Campus chaab Erssas</w:t>
            </w:r>
            <w:r w:rsidR="00AC616E" w:rsidRPr="00BF28E6">
              <w:rPr>
                <w:b/>
                <w:bCs/>
                <w:color w:val="auto"/>
              </w:rPr>
              <w:t xml:space="preserve">, </w:t>
            </w:r>
            <w:r w:rsidR="009D1B0F" w:rsidRPr="00BF28E6">
              <w:rPr>
                <w:b/>
                <w:bCs/>
                <w:color w:val="auto"/>
              </w:rPr>
              <w:t>U</w:t>
            </w:r>
            <w:r w:rsidR="00AC616E" w:rsidRPr="00BF28E6">
              <w:rPr>
                <w:b/>
                <w:bCs/>
                <w:color w:val="auto"/>
              </w:rPr>
              <w:t xml:space="preserve">niversité frères </w:t>
            </w:r>
            <w:r w:rsidR="009D1B0F" w:rsidRPr="00BF28E6">
              <w:rPr>
                <w:b/>
                <w:bCs/>
                <w:color w:val="auto"/>
              </w:rPr>
              <w:t xml:space="preserve">Mentouri </w:t>
            </w:r>
            <w:r w:rsidR="00AC616E" w:rsidRPr="00BF28E6">
              <w:rPr>
                <w:b/>
                <w:bCs/>
                <w:color w:val="auto"/>
              </w:rPr>
              <w:t>constantine</w:t>
            </w:r>
            <w:r w:rsidR="009D1B0F" w:rsidRPr="00BF28E6">
              <w:rPr>
                <w:b/>
                <w:bCs/>
                <w:color w:val="auto"/>
              </w:rPr>
              <w:t xml:space="preserve"> 1</w:t>
            </w:r>
            <w:r w:rsidR="00AC616E" w:rsidRPr="00BF28E6">
              <w:rPr>
                <w:b/>
                <w:bCs/>
                <w:color w:val="auto"/>
              </w:rPr>
              <w:t>.</w:t>
            </w:r>
          </w:p>
        </w:tc>
      </w:tr>
      <w:tr w:rsidR="00A4478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A4478E"/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BF28E6" w:rsidRDefault="00A4478E">
            <w:pPr>
              <w:rPr>
                <w:color w:val="auto"/>
              </w:rPr>
            </w:pPr>
          </w:p>
        </w:tc>
      </w:tr>
      <w:tr w:rsidR="00A4478E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 xml:space="preserve">Faculté ou service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BF28E6" w:rsidRDefault="004B5012" w:rsidP="009D1B0F">
            <w:pPr>
              <w:rPr>
                <w:color w:val="auto"/>
              </w:rPr>
            </w:pPr>
            <w:r w:rsidRPr="00BF28E6">
              <w:rPr>
                <w:rFonts w:ascii="Arial" w:eastAsia="Arial" w:hAnsi="Arial" w:cs="Arial"/>
                <w:b/>
                <w:color w:val="auto"/>
                <w:sz w:val="20"/>
              </w:rPr>
              <w:t xml:space="preserve"> Faculté des Sciences de la </w:t>
            </w:r>
            <w:r w:rsidR="009D1B0F" w:rsidRPr="00BF28E6">
              <w:rPr>
                <w:rFonts w:ascii="Arial" w:eastAsia="Arial" w:hAnsi="Arial" w:cs="Arial"/>
                <w:b/>
                <w:color w:val="auto"/>
                <w:sz w:val="20"/>
              </w:rPr>
              <w:t xml:space="preserve">Nature et de la </w:t>
            </w:r>
            <w:r w:rsidRPr="00BF28E6">
              <w:rPr>
                <w:rFonts w:ascii="Arial" w:eastAsia="Arial" w:hAnsi="Arial" w:cs="Arial"/>
                <w:b/>
                <w:color w:val="auto"/>
                <w:sz w:val="20"/>
              </w:rPr>
              <w:t xml:space="preserve">Vie </w:t>
            </w:r>
          </w:p>
        </w:tc>
      </w:tr>
      <w:tr w:rsidR="00A4478E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 xml:space="preserve">Superficie totale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BF28E6" w:rsidRDefault="00D67FA4">
            <w:pPr>
              <w:rPr>
                <w:color w:val="auto"/>
              </w:rPr>
            </w:pPr>
            <w:r w:rsidRPr="00BF28E6">
              <w:rPr>
                <w:color w:val="auto"/>
              </w:rPr>
              <w:t>36m</w:t>
            </w:r>
            <w:r w:rsidRPr="00BF28E6">
              <w:rPr>
                <w:color w:val="auto"/>
                <w:vertAlign w:val="superscript"/>
              </w:rPr>
              <w:t>2</w:t>
            </w:r>
          </w:p>
        </w:tc>
      </w:tr>
      <w:tr w:rsidR="00A4478E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 xml:space="preserve">Nombre de bureaux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BF28E6" w:rsidRDefault="00D67FA4">
            <w:pPr>
              <w:rPr>
                <w:color w:val="auto"/>
              </w:rPr>
            </w:pPr>
            <w:r w:rsidRPr="00BF28E6">
              <w:rPr>
                <w:color w:val="auto"/>
              </w:rPr>
              <w:t>4</w:t>
            </w:r>
          </w:p>
        </w:tc>
      </w:tr>
      <w:tr w:rsidR="00A4478E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 xml:space="preserve">Autres informations :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BF28E6" w:rsidRDefault="004B5012" w:rsidP="00D67FA4">
            <w:pPr>
              <w:rPr>
                <w:color w:val="auto"/>
                <w:sz w:val="20"/>
                <w:szCs w:val="20"/>
              </w:rPr>
            </w:pPr>
            <w:r w:rsidRPr="00BF28E6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Laboratoire </w:t>
            </w:r>
            <w:r w:rsidR="00740015" w:rsidRPr="00BF28E6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de </w:t>
            </w:r>
            <w:r w:rsidR="00BB4833" w:rsidRPr="00BF28E6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Mycologie</w:t>
            </w:r>
            <w:r w:rsidR="009D1B0F" w:rsidRPr="00BF28E6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, de </w:t>
            </w:r>
            <w:r w:rsidR="00D67FA4" w:rsidRPr="00BF28E6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B</w:t>
            </w:r>
            <w:r w:rsidR="009D1B0F" w:rsidRPr="00BF28E6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iotechnologie et de l’Activité Microbienne</w:t>
            </w:r>
          </w:p>
        </w:tc>
      </w:tr>
      <w:tr w:rsidR="00A4478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A4478E"/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BF28E6" w:rsidRDefault="00A4478E">
            <w:pPr>
              <w:rPr>
                <w:color w:val="auto"/>
              </w:rPr>
            </w:pPr>
          </w:p>
        </w:tc>
      </w:tr>
    </w:tbl>
    <w:p w:rsidR="00A4478E" w:rsidRDefault="005D400F" w:rsidP="00DB628C">
      <w:pPr>
        <w:ind w:right="76"/>
        <w:jc w:val="both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8.1pt;margin-top:-383.15pt;width:477.9pt;height:387.6pt;z-index:251661312;mso-position-horizontal-relative:text;mso-position-vertical-relative:text" stroked="f">
            <v:textbox>
              <w:txbxContent>
                <w:p w:rsidR="005A0E88" w:rsidRDefault="005A0E88">
                  <w:r w:rsidRPr="005A0E88">
                    <w:rPr>
                      <w:noProof/>
                    </w:rPr>
                    <w:drawing>
                      <wp:inline distT="0" distB="0" distL="0" distR="0">
                        <wp:extent cx="5752465" cy="4816475"/>
                        <wp:effectExtent l="19050" t="0" r="63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2465" cy="4816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D1B0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694690</wp:posOffset>
            </wp:positionV>
            <wp:extent cx="5759450" cy="2870200"/>
            <wp:effectExtent l="19050" t="0" r="0" b="0"/>
            <wp:wrapTight wrapText="bothSides">
              <wp:wrapPolygon edited="0">
                <wp:start x="-71" y="0"/>
                <wp:lineTo x="-71" y="21504"/>
                <wp:lineTo x="21576" y="21504"/>
                <wp:lineTo x="21576" y="0"/>
                <wp:lineTo x="-71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noProof/>
        </w:rPr>
        <w:pict>
          <v:group id="Group 11399" o:spid="_x0000_s1026" style="position:absolute;left:0;text-align:left;margin-left:41.15pt;margin-top:56.75pt;width:512.15pt;height:735.1pt;z-index:251659264;mso-position-horizontal-relative:page;mso-position-vertical-relative:page" coordsize="65041,93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">
            <v:shape id="Shape 16319" o:spid="_x0000_s1027" style="position:absolute;width:64904;height:1752;visibility:visible" coordsize="6490462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TLcEA&#10;AADeAAAADwAAAGRycy9kb3ducmV2LnhtbERPy6rCMBDdC/5DGMGdpiqKVqOIcsGd+Chuh2Zsis2k&#10;NLla/95cuOBuDuc5q01rK/GkxpeOFYyGCQji3OmSCwXXy89gDsIHZI2VY1LwJg+bdbezwlS7F5/o&#10;eQ6FiCHsU1RgQqhTKX1uyKIfupo4cnfXWAwRNoXUDb5iuK3kOElm0mLJscFgTTtD+eP8axVk06za&#10;H8xxmtjdQt5DNqn345tS/V67XYII1Iav+N990HH+bDJawN878Qa5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Lky3BAAAA3gAAAA8AAAAAAAAAAAAAAAAAmAIAAGRycy9kb3du&#10;cmV2LnhtbFBLBQYAAAAABAAEAPUAAACGAwAAAAA=&#10;" adj="0,,0" path="m,l6490462,r,175260l,175260,,e" fillcolor="#d9d9d9" stroked="f" strokeweight="0">
              <v:stroke miterlimit="83231f" joinstyle="miter"/>
              <v:formulas/>
              <v:path arrowok="t" o:connecttype="segments" textboxrect="0,0,6490462,175260"/>
            </v:shape>
            <v:rect id="Rectangle 342" o:spid="_x0000_s1028" style="position:absolute;left:182;top:22;width:1128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<v:textbox style="mso-next-textbox:#Rectangle 342" inset="0,0,0,0">
                <w:txbxContent>
                  <w:p w:rsidR="009D1B0F" w:rsidRDefault="009D1B0F"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>3</w:t>
                    </w:r>
                  </w:p>
                </w:txbxContent>
              </v:textbox>
            </v:rect>
            <v:rect id="Rectangle 343" o:spid="_x0000_s1029" style="position:absolute;left:1036;top:22;width:1131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<v:textbox style="mso-next-textbox:#Rectangle 343" inset="0,0,0,0">
                <w:txbxContent>
                  <w:p w:rsidR="009D1B0F" w:rsidRDefault="009D1B0F"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 xml:space="preserve">. </w:t>
                    </w:r>
                  </w:p>
                </w:txbxContent>
              </v:textbox>
            </v:rect>
            <v:rect id="Rectangle 344" o:spid="_x0000_s1030" style="position:absolute;left:1889;top:22;width:68350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<v:textbox style="mso-next-textbox:#Rectangle 344" inset="0,0,0,0">
                <w:txbxContent>
                  <w:p w:rsidR="009D1B0F" w:rsidRDefault="009D1B0F"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 xml:space="preserve">En vous aidant de googlemap, donner la localisation physique du lieu </w:t>
                    </w:r>
                  </w:p>
                </w:txbxContent>
              </v:textbox>
            </v:rect>
            <v:rect id="Rectangle 345" o:spid="_x0000_s1031" style="position:absolute;left:53303;top:22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<v:textbox style="mso-next-textbox:#Rectangle 345" inset="0,0,0,0">
                <w:txbxContent>
                  <w:p w:rsidR="009D1B0F" w:rsidRDefault="009D1B0F"/>
                </w:txbxContent>
              </v:textbox>
            </v:rect>
            <v:rect id="Rectangle 346" o:spid="_x0000_s1032" style="position:absolute;left:1082;top:1827;width:467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<v:textbox style="mso-next-textbox:#Rectangle 346" inset="0,0,0,0">
                <w:txbxContent>
                  <w:p w:rsidR="009D1B0F" w:rsidRDefault="009D1B0F"/>
                </w:txbxContent>
              </v:textbox>
            </v:rect>
            <v:rect id="Rectangle 347" o:spid="_x0000_s1033" style="position:absolute;left:1432;top:1827;width:467;height:18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<v:textbox style="mso-next-textbox:#Rectangle 347" inset="0,0,0,0">
                <w:txbxContent>
                  <w:p w:rsidR="009D1B0F" w:rsidRDefault="009D1B0F"/>
                </w:txbxContent>
              </v:textbox>
            </v:rect>
            <v:rect id="Rectangle 348" o:spid="_x0000_s1034" style="position:absolute;left:1082;top:3305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 filled="f" stroked="f">
              <v:textbox style="mso-next-textbox:#Rectangle 348" inset="0,0,0,0">
                <w:txbxContent>
                  <w:p w:rsidR="009D1B0F" w:rsidRDefault="009D1B0F"/>
                </w:txbxContent>
              </v:textbox>
            </v:rect>
            <v:rect id="Rectangle 349" o:spid="_x0000_s1035" style="position:absolute;left:1082;top:5395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<v:textbox style="mso-next-textbox:#Rectangle 349" inset="0,0,0,0">
                <w:txbxContent>
                  <w:p w:rsidR="009D1B0F" w:rsidRDefault="009D1B0F"/>
                </w:txbxContent>
              </v:textbox>
            </v:rect>
            <v:rect id="Rectangle 350" o:spid="_x0000_s1036" style="position:absolute;left:1082;top:7498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tt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rbbBAAAA3AAAAA8AAAAAAAAAAAAAAAAAmAIAAGRycy9kb3du&#10;cmV2LnhtbFBLBQYAAAAABAAEAPUAAACGAwAAAAA=&#10;" filled="f" stroked="f">
              <v:textbox style="mso-next-textbox:#Rectangle 350" inset="0,0,0,0">
                <w:txbxContent>
                  <w:p w:rsidR="009D1B0F" w:rsidRDefault="009D1B0F"/>
                </w:txbxContent>
              </v:textbox>
            </v:rect>
            <v:rect id="Rectangle 351" o:spid="_x0000_s1037" style="position:absolute;left:1082;top:9586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<v:textbox style="mso-next-textbox:#Rectangle 351" inset="0,0,0,0">
                <w:txbxContent>
                  <w:p w:rsidR="009D1B0F" w:rsidRDefault="009D1B0F"/>
                </w:txbxContent>
              </v:textbox>
            </v:rect>
            <v:rect id="Rectangle 352" o:spid="_x0000_s1038" style="position:absolute;left:1082;top:11689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<v:textbox style="mso-next-textbox:#Rectangle 352" inset="0,0,0,0">
                <w:txbxContent>
                  <w:p w:rsidR="009D1B0F" w:rsidRDefault="009D1B0F"/>
                </w:txbxContent>
              </v:textbox>
            </v:rect>
            <v:rect id="Rectangle 353" o:spid="_x0000_s1039" style="position:absolute;left:1082;top:13777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zw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jPBxQAAANwAAAAPAAAAAAAAAAAAAAAAAJgCAABkcnMv&#10;ZG93bnJldi54bWxQSwUGAAAAAAQABAD1AAAAigMAAAAA&#10;" filled="f" stroked="f">
              <v:textbox style="mso-next-textbox:#Rectangle 353" inset="0,0,0,0">
                <w:txbxContent>
                  <w:p w:rsidR="009D1B0F" w:rsidRDefault="009D1B0F"/>
                </w:txbxContent>
              </v:textbox>
            </v:rect>
            <v:rect id="Rectangle 354" o:spid="_x0000_s1040" style="position:absolute;left:1082;top:15880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rt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3q7XHAAAA3AAAAA8AAAAAAAAAAAAAAAAAmAIAAGRy&#10;cy9kb3ducmV2LnhtbFBLBQYAAAAABAAEAPUAAACMAwAAAAA=&#10;" filled="f" stroked="f">
              <v:textbox style="mso-next-textbox:#Rectangle 354" inset="0,0,0,0">
                <w:txbxContent>
                  <w:p w:rsidR="009D1B0F" w:rsidRDefault="009D1B0F"/>
                </w:txbxContent>
              </v:textbox>
            </v:rect>
            <v:rect id="Rectangle 355" o:spid="_x0000_s1041" style="position:absolute;left:1082;top:17968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L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4uxQAAANwAAAAPAAAAAAAAAAAAAAAAAJgCAABkcnMv&#10;ZG93bnJldi54bWxQSwUGAAAAAAQABAD1AAAAigMAAAAA&#10;" filled="f" stroked="f">
              <v:textbox style="mso-next-textbox:#Rectangle 355" inset="0,0,0,0">
                <w:txbxContent>
                  <w:p w:rsidR="009D1B0F" w:rsidRDefault="009D1B0F"/>
                </w:txbxContent>
              </v:textbox>
            </v:rect>
            <v:rect id="Rectangle 356" o:spid="_x0000_s1042" style="position:absolute;left:1082;top:20071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QW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mQWcYAAADcAAAADwAAAAAAAAAAAAAAAACYAgAAZHJz&#10;L2Rvd25yZXYueG1sUEsFBgAAAAAEAAQA9QAAAIsDAAAAAA==&#10;" filled="f" stroked="f">
              <v:textbox style="mso-next-textbox:#Rectangle 356" inset="0,0,0,0">
                <w:txbxContent>
                  <w:p w:rsidR="009D1B0F" w:rsidRDefault="009D1B0F"/>
                </w:txbxContent>
              </v:textbox>
            </v:rect>
            <v:rect id="Rectangle 357" o:spid="_x0000_s1043" style="position:absolute;left:1082;top:22159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1w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NcLHAAAA3AAAAA8AAAAAAAAAAAAAAAAAmAIAAGRy&#10;cy9kb3ducmV2LnhtbFBLBQYAAAAABAAEAPUAAACMAwAAAAA=&#10;" filled="f" stroked="f">
              <v:textbox style="mso-next-textbox:#Rectangle 357" inset="0,0,0,0">
                <w:txbxContent>
                  <w:p w:rsidR="009D1B0F" w:rsidRDefault="009D1B0F"/>
                </w:txbxContent>
              </v:textbox>
            </v:rect>
            <v:rect id="Rectangle 358" o:spid="_x0000_s1044" style="position:absolute;left:1082;top:24262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hs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6obDBAAAA3AAAAA8AAAAAAAAAAAAAAAAAmAIAAGRycy9kb3du&#10;cmV2LnhtbFBLBQYAAAAABAAEAPUAAACGAwAAAAA=&#10;" filled="f" stroked="f">
              <v:textbox style="mso-next-textbox:#Rectangle 358" inset="0,0,0,0">
                <w:txbxContent>
                  <w:p w:rsidR="009D1B0F" w:rsidRDefault="009D1B0F"/>
                </w:txbxContent>
              </v:textbox>
            </v:rect>
            <v:rect id="Rectangle 359" o:spid="_x0000_s1045" style="position:absolute;left:1082;top:26350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EK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gQrxQAAANwAAAAPAAAAAAAAAAAAAAAAAJgCAABkcnMv&#10;ZG93bnJldi54bWxQSwUGAAAAAAQABAD1AAAAigMAAAAA&#10;" filled="f" stroked="f">
              <v:textbox style="mso-next-textbox:#Rectangle 359" inset="0,0,0,0">
                <w:txbxContent>
                  <w:p w:rsidR="009D1B0F" w:rsidRDefault="009D1B0F"/>
                </w:txbxContent>
              </v:textbox>
            </v:rect>
            <v:rect id="Rectangle 360" o:spid="_x0000_s1046" style="position:absolute;left:1082;top:28457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nC8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GcLwgAAANwAAAAPAAAAAAAAAAAAAAAAAJgCAABkcnMvZG93&#10;bnJldi54bWxQSwUGAAAAAAQABAD1AAAAhwMAAAAA&#10;" filled="f" stroked="f">
              <v:textbox style="mso-next-textbox:#Rectangle 360" inset="0,0,0,0">
                <w:txbxContent>
                  <w:p w:rsidR="009D1B0F" w:rsidRDefault="009D1B0F"/>
                </w:txbxContent>
              </v:textbox>
            </v:rect>
            <v:rect id="Rectangle 361" o:spid="_x0000_s1047" style="position:absolute;left:1082;top:30545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CkM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wpDEAAAA3AAAAA8AAAAAAAAAAAAAAAAAmAIAAGRycy9k&#10;b3ducmV2LnhtbFBLBQYAAAAABAAEAPUAAACJAwAAAAA=&#10;" filled="f" stroked="f">
              <v:textbox style="mso-next-textbox:#Rectangle 361" inset="0,0,0,0">
                <w:txbxContent>
                  <w:p w:rsidR="009D1B0F" w:rsidRDefault="009D1B0F"/>
                </w:txbxContent>
              </v:textbox>
            </v:rect>
            <v:rect id="Rectangle 362" o:spid="_x0000_s1048" style="position:absolute;left:1082;top:32648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c58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+XOfEAAAA3AAAAA8AAAAAAAAAAAAAAAAAmAIAAGRycy9k&#10;b3ducmV2LnhtbFBLBQYAAAAABAAEAPUAAACJAwAAAAA=&#10;" filled="f" stroked="f">
              <v:textbox style="mso-next-textbox:#Rectangle 362" inset="0,0,0,0">
                <w:txbxContent>
                  <w:p w:rsidR="009D1B0F" w:rsidRDefault="009D1B0F"/>
                </w:txbxContent>
              </v:textbox>
            </v:rect>
            <v:rect id="Rectangle 363" o:spid="_x0000_s1049" style="position:absolute;left:1082;top:34736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5fM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+XzEAAAA3AAAAA8AAAAAAAAAAAAAAAAAmAIAAGRycy9k&#10;b3ducmV2LnhtbFBLBQYAAAAABAAEAPUAAACJAwAAAAA=&#10;" filled="f" stroked="f">
              <v:textbox style="mso-next-textbox:#Rectangle 363" inset="0,0,0,0">
                <w:txbxContent>
                  <w:p w:rsidR="009D1B0F" w:rsidRDefault="009D1B0F"/>
                </w:txbxContent>
              </v:textbox>
            </v:rect>
            <v:rect id="Rectangle 364" o:spid="_x0000_s1050" style="position:absolute;left:1082;top:36839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hC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hCMYAAADcAAAADwAAAAAAAAAAAAAAAACYAgAAZHJz&#10;L2Rvd25yZXYueG1sUEsFBgAAAAAEAAQA9QAAAIsDAAAAAA==&#10;" filled="f" stroked="f">
              <v:textbox style="mso-next-textbox:#Rectangle 364" inset="0,0,0,0">
                <w:txbxContent>
                  <w:p w:rsidR="009D1B0F" w:rsidRDefault="009D1B0F"/>
                </w:txbxContent>
              </v:textbox>
            </v:rect>
            <v:shape id="Shape 16320" o:spid="_x0000_s1051" style="position:absolute;left:365;top:1752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cgUMYA&#10;AADeAAAADwAAAGRycy9kb3ducmV2LnhtbESPQWsCQQyF7wX/wxDBW51Vi5XVUdpCQQpCtR48xp24&#10;u7iTWWdG3f775iD0lpCX9963WHWuUTcKsfZsYDTMQBEX3tZcGtj/fD7PQMWEbLHxTAZ+KcJq2Xta&#10;YG79nbd026VSiQnHHA1UKbW51rGoyGEc+pZYbicfHCZZQ6ltwLuYu0aPs2yqHdYsCRW29FFRcd5d&#10;nYH2UobDJdp3Pl6/v145W1O3eTFm0O/e5qASdelf/PheW6k/nYwFQHBkB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cgU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321" o:spid="_x0000_s1052" style="position:absolute;left:365;top:1752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uFy8UA&#10;AADeAAAADwAAAGRycy9kb3ducmV2LnhtbERPS2vCQBC+F/wPywi91U1sUYmuQYVCKBTq49DjNDsm&#10;wexs3F1N+u+7hUJv8/E9Z5UPphV3cr6xrCCdJCCIS6sbrhScjq9PCxA+IGtsLZOCb/KQr0cPK8y0&#10;7XlP90OoRAxhn6GCOoQuk9KXNRn0E9sRR+5sncEQoaukdtjHcNPKaZLMpMGGY0ONHe1qKi+Hm1HQ&#10;XSv3efV6y1+3j7c5JwUN7y9KPY6HzRJEoCH8i//chY7zZ8/TFH7fiT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4XL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322" o:spid="_x0000_s1053" style="position:absolute;left:426;top:1752;width:64554;height:92;visibility:visible" coordsize="64554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hcv8MA&#10;AADeAAAADwAAAGRycy9kb3ducmV2LnhtbERPyWrDMBC9F/IPYgK5NXLcYFo3SiiFQHPMQulxak0t&#10;N9bISIrt/H0UKPQ2j7fOajPaVvTkQ+NYwWKegSCunG64VnA6bh+fQYSIrLF1TAquFGCznjyssNRu&#10;4D31h1iLFMKhRAUmxq6UMlSGLIa564gT9+O8xZigr6X2OKRw28o8ywppseHUYLCjd0PV+XCxCuTQ&#10;++EXw25ZmO/jl63M7uXTKDWbjm+vICKN8V/85/7QaX7xlOdwfyfd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hcv8MAAADeAAAADwAAAAAAAAAAAAAAAACYAgAAZHJzL2Rv&#10;d25yZXYueG1sUEsFBgAAAAAEAAQA9QAAAIgDAAAAAA==&#10;" adj="0,,0" path="m,l6455410,r,9144l,9144,,e" fillcolor="black" stroked="f" strokeweight="0">
              <v:stroke miterlimit="83231f" joinstyle="miter"/>
              <v:formulas/>
              <v:path arrowok="t" o:connecttype="segments" textboxrect="0,0,6455410,9144"/>
            </v:shape>
            <v:shape id="Shape 16323" o:spid="_x0000_s1054" style="position:absolute;left:64980;top:1752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W+J8MA&#10;AADeAAAADwAAAGRycy9kb3ducmV2LnhtbERPS4vCMBC+C/6HMII3TX3gLl2j7AqCCIK6e/A4NrNt&#10;sZnUJGr990YQvM3H95zpvDGVuJLzpWUFg34CgjizuuRcwd/vsvcJwgdkjZVlUnAnD/NZuzXFVNsb&#10;7+i6D7mIIexTVFCEUKdS+qwgg75va+LI/VtnMETocqkd3mK4qeQwSSbSYMmxocCaFgVlp/3FKKjP&#10;uTucvf7h42W7/uBkRc1mrFS303x/gQjUhLf45V7pOH8yGo7g+U68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W+J8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324" o:spid="_x0000_s1055" style="position:absolute;left:64980;top:1752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mU8MA&#10;AADeAAAADwAAAGRycy9kb3ducmV2LnhtbERPS4vCMBC+L/gfwgjeNPWBSjWKLiyIsLA+Dh7HZmyL&#10;zaQmUeu/3ywIe5uP7znzZWMq8SDnS8sK+r0EBHFmdcm5guPhqzsF4QOyxsoyKXiRh+Wi9THHVNsn&#10;7+ixD7mIIexTVFCEUKdS+qwgg75na+LIXawzGCJ0udQOnzHcVHKQJGNpsOTYUGBNnwVl1/3dKKhv&#10;uTvdvF7z+f6znXCyoeZ7pFSn3axmIAI14V/8dm90nD8eDkbw9068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wmU8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325" o:spid="_x0000_s1056" style="position:absolute;left:365;top:1813;width:92;height:37085;visibility:visible" coordsize="9144,37085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7qMUA&#10;AADeAAAADwAAAGRycy9kb3ducmV2LnhtbERPS0sDMRC+C/0PYQpexGZd3VbWpkUUXxelrXgeNtNN&#10;6GayJNl2/fdGELzNx/ec5Xp0nThSiNazgqtZAYK48dpyq+Bz93R5CyImZI2dZ1LwTRHWq8nZEmvt&#10;T7yh4za1IodwrFGBSamvpYyNIYdx5nvizO19cJgyDK3UAU853HWyLIq5dGg5Nxjs6cFQc9gOTgG9&#10;XZR2d2O/qpf20XyExfvwXA1KnU/H+zsQicb0L/5zv+o8f35dVvD7Tr5B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DuoxQAAAN4AAAAPAAAAAAAAAAAAAAAAAJgCAABkcnMv&#10;ZG93bnJldi54bWxQSwUGAAAAAAQABAD1AAAAigMAAAAA&#10;" adj="0,,0" path="m,l9144,r,3708527l,3708527,,e" fillcolor="black" stroked="f" strokeweight="0">
              <v:stroke miterlimit="83231f" joinstyle="miter"/>
              <v:formulas/>
              <v:path arrowok="t" o:connecttype="segments" textboxrect="0,0,9144,3708527"/>
            </v:shape>
            <v:shape id="Shape 16326" o:spid="_x0000_s1057" style="position:absolute;left:64980;top:1813;width:92;height:37085;visibility:visible" coordsize="9144,37085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l38UA&#10;AADeAAAADwAAAGRycy9kb3ducmV2LnhtbERPS0sDMRC+C/0PYQpexGZd7VbWpkUUXxelrXgeNtNN&#10;6GayJNl2/fdGELzNx/ec5Xp0nThSiNazgqtZAYK48dpyq+Bz93R5CyImZI2dZ1LwTRHWq8nZEmvt&#10;T7yh4za1IodwrFGBSamvpYyNIYdx5nvizO19cJgyDK3UAU853HWyLIpKOrScGwz29GCoOWwHp4De&#10;Lkq7u7Ff85f20XyExfvwPB+UOp+O93cgEo3pX/znftV5fnVdVvD7Tr5B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qXfxQAAAN4AAAAPAAAAAAAAAAAAAAAAAJgCAABkcnMv&#10;ZG93bnJldi54bWxQSwUGAAAAAAQABAD1AAAAigMAAAAA&#10;" adj="0,,0" path="m,l9144,r,3708527l,3708527,,e" fillcolor="black" stroked="f" strokeweight="0">
              <v:stroke miterlimit="83231f" joinstyle="miter"/>
              <v:formulas/>
              <v:path arrowok="t" o:connecttype="segments" textboxrect="0,0,9144,3708527"/>
            </v:shape>
            <v:shape id="Shape 16327" o:spid="_x0000_s1058" style="position:absolute;left:899;top:39020;width:63319;height:1890;visibility:visible" coordsize="6331966,1889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hFtsQA&#10;AADeAAAADwAAAGRycy9kb3ducmV2LnhtbERPS2vCQBC+F/wPywi91Y2WxjZ1FYkUcrL46H2aHZPQ&#10;3dmQXZP033eFgrf5+J6z2ozWiJ463zhWMJ8lIIhLpxuuFJxPH0+vIHxA1mgck4Jf8rBZTx5WmGk3&#10;8IH6Y6hEDGGfoYI6hDaT0pc1WfQz1xJH7uI6iyHCrpK6wyGGWyMXSZJKiw3Hhhpbymsqf45Xq+Bz&#10;b7799nJolsW80OWXeXvJd1qpx+m4fQcRaAx38b+70HF++rxYwu2deIN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IRbbEAAAA3gAAAA8AAAAAAAAAAAAAAAAAmAIAAGRycy9k&#10;b3ducmV2LnhtbFBLBQYAAAAABAAEAPUAAACJAwAAAAA=&#10;" adj="0,,0" path="m,l6331966,r,188976l,188976,,e" fillcolor="#d9d9d9" stroked="f" strokeweight="0">
              <v:stroke miterlimit="83231f" joinstyle="miter"/>
              <v:formulas/>
              <v:path arrowok="t" o:connecttype="segments" textboxrect="0,0,6331966,188976"/>
            </v:shape>
            <v:rect id="Rectangle 373" o:spid="_x0000_s1059" style="position:absolute;left:1082;top:39180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<v:textbox style="mso-next-textbox:#Rectangle 373" inset="0,0,0,0">
                <w:txbxContent>
                  <w:p w:rsidR="009D1B0F" w:rsidRDefault="009D1B0F"/>
                </w:txbxContent>
              </v:textbox>
            </v:rect>
            <v:rect id="Rectangle 11398" o:spid="_x0000_s1060" style="position:absolute;left:2360;top:39450;width:34460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7accA&#10;AADeAAAADwAAAGRycy9kb3ducmV2LnhtbESPQWvCQBCF74X+h2UK3upGhWJSV5Gq6LHGgu1tyE6T&#10;0OxsyK4m9td3DkJvM7w3732zWA2uUVfqQu3ZwGScgCIuvK25NPBx2j3PQYWIbLHxTAZuFGC1fHxY&#10;YGZ9z0e65rFUEsIhQwNVjG2mdSgqchjGviUW7dt3DqOsXalth72Eu0ZPk+RFO6xZGips6a2i4ie/&#10;OAP7ebv+PPjfvmy2X/vz+zndnNJozOhpWL+CijTEf/P9+mAFfzJLhVfekRn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ru2nHAAAA3gAAAA8AAAAAAAAAAAAAAAAAmAIAAGRy&#10;cy9kb3ducmV2LnhtbFBLBQYAAAAABAAEAPUAAACMAwAAAAA=&#10;" filled="f" stroked="f">
              <v:textbox style="mso-next-textbox:#Rectangle 11398" inset="0,0,0,0">
                <w:txbxContent>
                  <w:p w:rsidR="009D1B0F" w:rsidRDefault="009D1B0F"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>. Donner le schéma général de l’esp</w:t>
                    </w:r>
                  </w:p>
                </w:txbxContent>
              </v:textbox>
            </v:rect>
            <v:rect id="Rectangle 11397" o:spid="_x0000_s1061" style="position:absolute;left:1508;top:39450;width:1127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vG8UA&#10;AADeAAAADwAAAGRycy9kb3ducmV2LnhtbERPS2vCQBC+F/oflin0VjdasCa6ivhAj/UB6m3Ijkkw&#10;Oxuyq4n+erdQ8DYf33NGk9aU4ka1Kywr6HYiEMSp1QVnCva75dcAhPPIGkvLpOBODibj97cRJto2&#10;vKHb1mcihLBLUEHufZVI6dKcDLqOrYgDd7a1QR9gnUldYxPCTSl7UdSXBgsODTlWNMspvWyvRsFq&#10;UE2Pa/tosnJxWh1+D/F8F3ulPj/a6RCEp9a/xP/utQ7zu9/xD/y9E26Q4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C8bxQAAAN4AAAAPAAAAAAAAAAAAAAAAAJgCAABkcnMv&#10;ZG93bnJldi54bWxQSwUGAAAAAAQABAD1AAAAigMAAAAA&#10;" filled="f" stroked="f">
              <v:textbox style="mso-next-textbox:#Rectangle 11397" inset="0,0,0,0">
                <w:txbxContent>
                  <w:p w:rsidR="009D1B0F" w:rsidRDefault="009D1B0F"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>4</w:t>
                    </w:r>
                  </w:p>
                </w:txbxContent>
              </v:textbox>
            </v:rect>
            <v:rect id="Rectangle 375" o:spid="_x0000_s1062" style="position:absolute;left:28276;top:39180;width:25434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ST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Uk7HAAAA3AAAAA8AAAAAAAAAAAAAAAAAmAIAAGRy&#10;cy9kb3ducmV2LnhtbFBLBQYAAAAABAAEAPUAAACMAwAAAAA=&#10;" filled="f" stroked="f">
              <v:textbox style="mso-next-textbox:#Rectangle 375" inset="0,0,0,0">
                <w:txbxContent>
                  <w:p w:rsidR="009D1B0F" w:rsidRDefault="009D1B0F"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 xml:space="preserve">ace destiné  à accueillir le </w:t>
                    </w:r>
                  </w:p>
                </w:txbxContent>
              </v:textbox>
            </v:rect>
            <v:rect id="Rectangle 376" o:spid="_x0000_s1063" style="position:absolute;left:47420;top:39180;width:3040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MO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Mw5xQAAANwAAAAPAAAAAAAAAAAAAAAAAJgCAABkcnMv&#10;ZG93bnJldi54bWxQSwUGAAAAAAQABAD1AAAAigMAAAAA&#10;" filled="f" stroked="f">
              <v:textbox style="mso-next-textbox:#Rectangle 376" inset="0,0,0,0">
                <w:txbxContent>
                  <w:p w:rsidR="009D1B0F" w:rsidRDefault="009D1B0F"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>fab</w:t>
                    </w:r>
                  </w:p>
                </w:txbxContent>
              </v:textbox>
            </v:rect>
            <v:rect id="Rectangle 377" o:spid="_x0000_s1064" style="position:absolute;left:49706;top:39180;width:2939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pos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BposYAAADcAAAADwAAAAAAAAAAAAAAAACYAgAAZHJz&#10;L2Rvd25yZXYueG1sUEsFBgAAAAAEAAQA9QAAAIsDAAAAAA==&#10;" filled="f" stroked="f">
              <v:textbox style="mso-next-textbox:#Rectangle 377" inset="0,0,0,0">
                <w:txbxContent>
                  <w:p w:rsidR="009D1B0F" w:rsidRDefault="009D1B0F"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>lab</w:t>
                    </w:r>
                  </w:p>
                </w:txbxContent>
              </v:textbox>
            </v:rect>
            <v:rect id="Rectangle 378" o:spid="_x0000_s1065" style="position:absolute;left:51916;top:39180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90M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/dDBAAAA3AAAAA8AAAAAAAAAAAAAAAAAmAIAAGRycy9kb3du&#10;cmV2LnhtbFBLBQYAAAAABAAEAPUAAACGAwAAAAA=&#10;" filled="f" stroked="f">
              <v:textbox style="mso-next-textbox:#Rectangle 378" inset="0,0,0,0">
                <w:txbxContent>
                  <w:p w:rsidR="009D1B0F" w:rsidRDefault="009D1B0F"/>
                  <w:p w:rsidR="009D1B0F" w:rsidRDefault="009D1B0F"/>
                </w:txbxContent>
              </v:textbox>
            </v:rect>
            <v:rect id="Rectangle 379" o:spid="_x0000_s1066" style="position:absolute;left:52327;top:39180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YS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1hLxQAAANwAAAAPAAAAAAAAAAAAAAAAAJgCAABkcnMv&#10;ZG93bnJldi54bWxQSwUGAAAAAAQABAD1AAAAigMAAAAA&#10;" filled="f" stroked="f">
              <v:textbox style="mso-next-textbox:#Rectangle 379" inset="0,0,0,0">
                <w:txbxContent>
                  <w:p w:rsidR="009D1B0F" w:rsidRDefault="009D1B0F"/>
                </w:txbxContent>
              </v:textbox>
            </v:rect>
            <v:shape id="Shape 16328" o:spid="_x0000_s1067" style="position:absolute;left:899;top:38959;width:63319;height:92;visibility:visible" coordsize="633196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zQ8MA&#10;AADeAAAADwAAAGRycy9kb3ducmV2LnhtbESPzarCQAyF9xd8hyGCm4tO/UWro4gguLXezd2FTmyL&#10;nUzpjFrf3iwEdwnn5Jwvm13navWgNlSeDYxHCSji3NuKCwN/l+NwCSpEZIu1ZzLwogC7be9ng6n1&#10;Tz7TI4uFkhAOKRooY2xSrUNeksMw8g2xaFffOoyytoW2LT4l3NV6kiQL7bBiaSixoUNJ+S27OwO/&#10;y6bq8P8Y8mKVXeZj+7rOZwdjBv1uvwYVqYtf8+f6ZAV/MZ0Ir7wjM+jt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mzQ8MAAADeAAAADwAAAAAAAAAAAAAAAACYAgAAZHJzL2Rv&#10;d25yZXYueG1sUEsFBgAAAAAEAAQA9QAAAIgDAAAAAA==&#10;" adj="0,,0" path="m,l6331966,r,9144l,9144,,e" fillcolor="black" stroked="f" strokeweight="0">
              <v:stroke miterlimit="83231f" joinstyle="miter"/>
              <v:formulas/>
              <v:path arrowok="t" o:connecttype="segments" textboxrect="0,0,6331966,9144"/>
            </v:shape>
            <v:rect id="Rectangle 381" o:spid="_x0000_s1068" style="position:absolute;left:1082;top:40939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ka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JGrEAAAA3AAAAA8AAAAAAAAAAAAAAAAAmAIAAGRycy9k&#10;b3ducmV2LnhtbFBLBQYAAAAABAAEAPUAAACJAwAAAAA=&#10;" filled="f" stroked="f">
              <v:textbox style="mso-next-textbox:#Rectangle 381" inset="0,0,0,0">
                <w:txbxContent>
                  <w:p w:rsidR="009D1B0F" w:rsidRDefault="009D1B0F"/>
                </w:txbxContent>
              </v:textbox>
            </v:rect>
            <v:rect id="Rectangle 382" o:spid="_x0000_s1069" style="position:absolute;left:1082;top:43027;width:467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6H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6HcYAAADcAAAADwAAAAAAAAAAAAAAAACYAgAAZHJz&#10;L2Rvd25yZXYueG1sUEsFBgAAAAAEAAQA9QAAAIsDAAAAAA==&#10;" filled="f" stroked="f">
              <v:textbox style="mso-next-textbox:#Rectangle 382" inset="0,0,0,0">
                <w:txbxContent>
                  <w:p w:rsidR="009D1B0F" w:rsidRDefault="009D1B0F"/>
                </w:txbxContent>
              </v:textbox>
            </v:rect>
            <v:rect id="Rectangle 383" o:spid="_x0000_s1070" style="position:absolute;left:1082;top:45130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4fh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4fhsYAAADcAAAADwAAAAAAAAAAAAAAAACYAgAAZHJz&#10;L2Rvd25yZXYueG1sUEsFBgAAAAAEAAQA9QAAAIsDAAAAAA==&#10;" filled="f" stroked="f">
              <v:textbox style="mso-next-textbox:#Rectangle 383" inset="0,0,0,0">
                <w:txbxContent>
                  <w:p w:rsidR="009D1B0F" w:rsidRDefault="009D1B0F"/>
                </w:txbxContent>
              </v:textbox>
            </v:rect>
            <v:rect id="Rectangle 384" o:spid="_x0000_s1071" style="position:absolute;left:1082;top:47218;width:467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H8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eH8sYAAADcAAAADwAAAAAAAAAAAAAAAACYAgAAZHJz&#10;L2Rvd25yZXYueG1sUEsFBgAAAAAEAAQA9QAAAIsDAAAAAA==&#10;" filled="f" stroked="f">
              <v:textbox style="mso-next-textbox:#Rectangle 384" inset="0,0,0,0">
                <w:txbxContent>
                  <w:p w:rsidR="009D1B0F" w:rsidRDefault="009D1B0F"/>
                </w:txbxContent>
              </v:textbox>
            </v:rect>
            <v:rect id="Rectangle 385" o:spid="_x0000_s1072" style="position:absolute;left:1082;top:49321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ia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iacYAAADcAAAADwAAAAAAAAAAAAAAAACYAgAAZHJz&#10;L2Rvd25yZXYueG1sUEsFBgAAAAAEAAQA9QAAAIsDAAAAAA==&#10;" filled="f" stroked="f">
              <v:textbox style="mso-next-textbox:#Rectangle 385" inset="0,0,0,0">
                <w:txbxContent>
                  <w:p w:rsidR="009D1B0F" w:rsidRDefault="009D1B0F"/>
                </w:txbxContent>
              </v:textbox>
            </v:rect>
            <v:rect id="Rectangle 386" o:spid="_x0000_s1073" style="position:absolute;left:1082;top:51409;width:467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8H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bwexQAAANwAAAAPAAAAAAAAAAAAAAAAAJgCAABkcnMv&#10;ZG93bnJldi54bWxQSwUGAAAAAAQABAD1AAAAigMAAAAA&#10;" filled="f" stroked="f">
              <v:textbox style="mso-next-textbox:#Rectangle 386" inset="0,0,0,0">
                <w:txbxContent>
                  <w:p w:rsidR="009D1B0F" w:rsidRDefault="009D1B0F"/>
                </w:txbxContent>
              </v:textbox>
            </v:rect>
            <v:rect id="Rectangle 387" o:spid="_x0000_s1074" style="position:absolute;left:1082;top:53514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Zh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UZhcYAAADcAAAADwAAAAAAAAAAAAAAAACYAgAAZHJz&#10;L2Rvd25yZXYueG1sUEsFBgAAAAAEAAQA9QAAAIsDAAAAAA==&#10;" filled="f" stroked="f">
              <v:textbox style="mso-next-textbox:#Rectangle 387" inset="0,0,0,0">
                <w:txbxContent>
                  <w:p w:rsidR="009D1B0F" w:rsidRDefault="009D1B0F"/>
                </w:txbxContent>
              </v:textbox>
            </v:rect>
            <v:rect id="Rectangle 388" o:spid="_x0000_s1075" style="position:absolute;left:1082;top:55602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N9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ajffBAAAA3AAAAA8AAAAAAAAAAAAAAAAAmAIAAGRycy9kb3du&#10;cmV2LnhtbFBLBQYAAAAABAAEAPUAAACGAwAAAAA=&#10;" filled="f" stroked="f">
              <v:textbox style="mso-next-textbox:#Rectangle 388" inset="0,0,0,0">
                <w:txbxContent>
                  <w:p w:rsidR="009D1B0F" w:rsidRDefault="009D1B0F"/>
                </w:txbxContent>
              </v:textbox>
            </v:rect>
            <v:rect id="Rectangle 389" o:spid="_x0000_s1076" style="position:absolute;left:1082;top:57705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ob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ihsxQAAANwAAAAPAAAAAAAAAAAAAAAAAJgCAABkcnMv&#10;ZG93bnJldi54bWxQSwUGAAAAAAQABAD1AAAAigMAAAAA&#10;" filled="f" stroked="f">
              <v:textbox style="mso-next-textbox:#Rectangle 389" inset="0,0,0,0">
                <w:txbxContent>
                  <w:p w:rsidR="009D1B0F" w:rsidRDefault="009D1B0F"/>
                </w:txbxContent>
              </v:textbox>
            </v:rect>
            <v:rect id="Rectangle 390" o:spid="_x0000_s1077" style="position:absolute;left:1082;top:59793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XL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1FyzBAAAA3AAAAA8AAAAAAAAAAAAAAAAAmAIAAGRycy9kb3du&#10;cmV2LnhtbFBLBQYAAAAABAAEAPUAAACGAwAAAAA=&#10;" filled="f" stroked="f">
              <v:textbox style="mso-next-textbox:#Rectangle 390" inset="0,0,0,0">
                <w:txbxContent>
                  <w:p w:rsidR="009D1B0F" w:rsidRDefault="009D1B0F"/>
                </w:txbxContent>
              </v:textbox>
            </v:rect>
            <v:rect id="Rectangle 391" o:spid="_x0000_s1078" style="position:absolute;left:1082;top:61896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yt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srfEAAAA3AAAAA8AAAAAAAAAAAAAAAAAmAIAAGRycy9k&#10;b3ducmV2LnhtbFBLBQYAAAAABAAEAPUAAACJAwAAAAA=&#10;" filled="f" stroked="f">
              <v:textbox style="mso-next-textbox:#Rectangle 391" inset="0,0,0,0">
                <w:txbxContent>
                  <w:p w:rsidR="009D1B0F" w:rsidRDefault="009D1B0F"/>
                </w:txbxContent>
              </v:textbox>
            </v:rect>
            <v:rect id="Rectangle 392" o:spid="_x0000_s1079" style="position:absolute;left:1082;top:63984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sw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sswMYAAADcAAAADwAAAAAAAAAAAAAAAACYAgAAZHJz&#10;L2Rvd25yZXYueG1sUEsFBgAAAAAEAAQA9QAAAIsDAAAAAA==&#10;" filled="f" stroked="f">
              <v:textbox style="mso-next-textbox:#Rectangle 392" inset="0,0,0,0">
                <w:txbxContent>
                  <w:p w:rsidR="009D1B0F" w:rsidRDefault="009D1B0F"/>
                </w:txbxContent>
              </v:textbox>
            </v:rect>
            <v:rect id="Rectangle 393" o:spid="_x0000_s1080" style="position:absolute;left:1082;top:66087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JW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4lbxQAAANwAAAAPAAAAAAAAAAAAAAAAAJgCAABkcnMv&#10;ZG93bnJldi54bWxQSwUGAAAAAAQABAD1AAAAigMAAAAA&#10;" filled="f" stroked="f">
              <v:textbox style="mso-next-textbox:#Rectangle 393" inset="0,0,0,0">
                <w:txbxContent>
                  <w:p w:rsidR="009D1B0F" w:rsidRDefault="009D1B0F"/>
                </w:txbxContent>
              </v:textbox>
            </v:rect>
            <v:rect id="Rectangle 394" o:spid="_x0000_s1081" style="position:absolute;left:1082;top:68175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4RL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hEvxQAAANwAAAAPAAAAAAAAAAAAAAAAAJgCAABkcnMv&#10;ZG93bnJldi54bWxQSwUGAAAAAAQABAD1AAAAigMAAAAA&#10;" filled="f" stroked="f">
              <v:textbox style="mso-next-textbox:#Rectangle 394" inset="0,0,0,0">
                <w:txbxContent>
                  <w:p w:rsidR="009D1B0F" w:rsidRDefault="009D1B0F"/>
                </w:txbxContent>
              </v:textbox>
            </v:rect>
            <v:rect id="Rectangle 395" o:spid="_x0000_s1082" style="position:absolute;left:1082;top:70278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0t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rS0xQAAANwAAAAPAAAAAAAAAAAAAAAAAJgCAABkcnMv&#10;ZG93bnJldi54bWxQSwUGAAAAAAQABAD1AAAAigMAAAAA&#10;" filled="f" stroked="f">
              <v:textbox style="mso-next-textbox:#Rectangle 395" inset="0,0,0,0">
                <w:txbxContent>
                  <w:p w:rsidR="009D1B0F" w:rsidRDefault="009D1B0F"/>
                </w:txbxContent>
              </v:textbox>
            </v:rect>
            <v:rect id="Rectangle 396" o:spid="_x0000_s1083" style="position:absolute;left:1082;top:72366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qw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CrDxQAAANwAAAAPAAAAAAAAAAAAAAAAAJgCAABkcnMv&#10;ZG93bnJldi54bWxQSwUGAAAAAAQABAD1AAAAigMAAAAA&#10;" filled="f" stroked="f">
              <v:textbox style="mso-next-textbox:#Rectangle 396" inset="0,0,0,0">
                <w:txbxContent>
                  <w:p w:rsidR="009D1B0F" w:rsidRDefault="009D1B0F"/>
                </w:txbxContent>
              </v:textbox>
            </v:rect>
            <v:rect id="Rectangle 397" o:spid="_x0000_s1084" style="position:absolute;left:1082;top:74469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PW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I9YxQAAANwAAAAPAAAAAAAAAAAAAAAAAJgCAABkcnMv&#10;ZG93bnJldi54bWxQSwUGAAAAAAQABAD1AAAAigMAAAAA&#10;" filled="f" stroked="f">
              <v:textbox style="mso-next-textbox:#Rectangle 397" inset="0,0,0,0">
                <w:txbxContent>
                  <w:p w:rsidR="009D1B0F" w:rsidRDefault="009D1B0F"/>
                </w:txbxContent>
              </v:textbox>
            </v:rect>
            <v:rect id="Rectangle 398" o:spid="_x0000_s1085" style="position:absolute;left:1082;top:76561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<v:textbox style="mso-next-textbox:#Rectangle 398" inset="0,0,0,0">
                <w:txbxContent>
                  <w:p w:rsidR="009D1B0F" w:rsidRDefault="009D1B0F"/>
                </w:txbxContent>
              </v:textbox>
            </v:rect>
            <v:rect id="Rectangle 399" o:spid="_x0000_s1086" style="position:absolute;left:1082;top:78664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<v:textbox style="mso-next-textbox:#Rectangle 399" inset="0,0,0,0">
                <w:txbxContent>
                  <w:p w:rsidR="009D1B0F" w:rsidRDefault="009D1B0F"/>
                </w:txbxContent>
              </v:textbox>
            </v:rect>
            <v:rect id="Rectangle 400" o:spid="_x0000_s1087" style="position:absolute;left:1082;top:80752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zs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PzsMAAADcAAAADwAAAAAAAAAAAAAAAACYAgAAZHJzL2Rv&#10;d25yZXYueG1sUEsFBgAAAAAEAAQA9QAAAIgDAAAAAA==&#10;" filled="f" stroked="f">
              <v:textbox style="mso-next-textbox:#Rectangle 400" inset="0,0,0,0">
                <w:txbxContent>
                  <w:p w:rsidR="009D1B0F" w:rsidRDefault="009D1B0F"/>
                </w:txbxContent>
              </v:textbox>
            </v:rect>
            <v:rect id="Rectangle 401" o:spid="_x0000_s1088" style="position:absolute;left:1082;top:82855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qVcUA&#10;AADcAAAADwAAAGRycy9kb3ducmV2LnhtbESPQWvCQBSE74L/YXlCb2aTI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epVxQAAANwAAAAPAAAAAAAAAAAAAAAAAJgCAABkcnMv&#10;ZG93bnJldi54bWxQSwUGAAAAAAQABAD1AAAAigMAAAAA&#10;" filled="f" stroked="f">
              <v:textbox style="mso-next-textbox:#Rectangle 401" inset="0,0,0,0">
                <w:txbxContent>
                  <w:p w:rsidR="009D1B0F" w:rsidRDefault="009D1B0F"/>
                </w:txbxContent>
              </v:textbox>
            </v:rect>
            <v:rect id="Rectangle 402" o:spid="_x0000_s1089" style="position:absolute;left:1082;top:84943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Is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t0IsYAAADcAAAADwAAAAAAAAAAAAAAAACYAgAAZHJz&#10;L2Rvd25yZXYueG1sUEsFBgAAAAAEAAQA9QAAAIsDAAAAAA==&#10;" filled="f" stroked="f">
              <v:textbox style="mso-next-textbox:#Rectangle 402" inset="0,0,0,0">
                <w:txbxContent>
                  <w:p w:rsidR="009D1B0F" w:rsidRDefault="009D1B0F"/>
                </w:txbxContent>
              </v:textbox>
            </v:rect>
            <v:rect id="Rectangle 403" o:spid="_x0000_s1090" style="position:absolute;left:1082;top:87046;width:467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<v:textbox style="mso-next-textbox:#Rectangle 403" inset="0,0,0,0">
                <w:txbxContent>
                  <w:p w:rsidR="009D1B0F" w:rsidRDefault="009D1B0F"/>
                </w:txbxContent>
              </v:textbox>
            </v:rect>
            <v:rect id="Rectangle 404" o:spid="_x0000_s1091" style="position:absolute;left:1082;top:89133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<v:textbox style="mso-next-textbox:#Rectangle 404" inset="0,0,0,0">
                <w:txbxContent>
                  <w:p w:rsidR="009D1B0F" w:rsidRDefault="009D1B0F"/>
                </w:txbxContent>
              </v:textbox>
            </v:rect>
            <v:rect id="Rectangle 405" o:spid="_x0000_s1092" style="position:absolute;left:1082;top:91237;width:467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Vs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xWxQAAANwAAAAPAAAAAAAAAAAAAAAAAJgCAABkcnMv&#10;ZG93bnJldi54bWxQSwUGAAAAAAQABAD1AAAAigMAAAAA&#10;" filled="f" stroked="f">
              <v:textbox style="mso-next-textbox:#Rectangle 405" inset="0,0,0,0">
                <w:txbxContent>
                  <w:p w:rsidR="009D1B0F" w:rsidRDefault="009D1B0F"/>
                </w:txbxContent>
              </v:textbox>
            </v:rect>
            <v:shape id="Shape 16329" o:spid="_x0000_s1093" style="position:absolute;left:365;top:38898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2JzcQA&#10;AADeAAAADwAAAGRycy9kb3ducmV2LnhtbERPTWvCQBC9C/6HZYTedFMtto1uQisUpCDY1IPHaXZM&#10;QrOzcXfV9N93BcHbPN7nLPPetOJMzjeWFTxOEhDEpdUNVwp23x/jFxA+IGtsLZOCP/KQZ8PBElNt&#10;L/xF5yJUIoawT1FBHUKXSunLmgz6ie2II3ewzmCI0FVSO7zEcNPKaZLMpcGGY0ONHa1qKn+Lk1HQ&#10;HSu3P3r9zj+n7eczJ2vqN09KPYz6twWIQH24i2/utY7z57PpK1zfiT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ic3EAAAA3g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330" o:spid="_x0000_s1094" style="position:absolute;left:426;top:38898;width:64554;height:92;visibility:visible" coordsize="64554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/xjsUA&#10;AADeAAAADwAAAGRycy9kb3ducmV2LnhtbESPQU/DMAyF70j7D5En7cbSMVRBWTZNSJO2IxtCHE1j&#10;mkLjVEnWln+PD0jcbPn5vfdtdpPv1EAxtYENrJYFKOI62JYbA6+Xw+0DqJSRLXaBycAPJdhtZzcb&#10;rGwY+YWGc26UmHCq0IDLua+0TrUjj2kZemK5fYboMcsaG20jjmLuO31XFKX22LIkOOzp2VH9fb56&#10;A3oc4viF6XRfuo/Lu6/d6fHNGbOYT/snUJmm/C/++z5aqV+u1wIgODKD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P/GOxQAAAN4AAAAPAAAAAAAAAAAAAAAAAJgCAABkcnMv&#10;ZG93bnJldi54bWxQSwUGAAAAAAQABAD1AAAAigMAAAAA&#10;" adj="0,,0" path="m,l6455410,r,9144l,9144,,e" fillcolor="black" stroked="f" strokeweight="0">
              <v:stroke miterlimit="83231f" joinstyle="miter"/>
              <v:formulas/>
              <v:path arrowok="t" o:connecttype="segments" textboxrect="0,0,6455410,9144"/>
            </v:shape>
            <v:shape id="Shape 16331" o:spid="_x0000_s1095" style="position:absolute;left:64980;top:38898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TFsMA&#10;AADeAAAADwAAAGRycy9kb3ducmV2LnhtbERPS4vCMBC+L/gfwgjeNFUXlWoUXVgQQVgfB49jM7bF&#10;ZlKTqN1/bxaEvc3H95zZojGVeJDzpWUF/V4CgjizuuRcwfHw3Z2A8AFZY2WZFPySh8W89THDVNsn&#10;7+ixD7mIIexTVFCEUKdS+qwgg75na+LIXawzGCJ0udQOnzHcVHKQJCNpsOTYUGBNXwVl1/3dKKhv&#10;uTvdvF7x+f6zGXOypmb7qVSn3SynIAI14V/8dq91nD8aDvvw9068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ITFs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332" o:spid="_x0000_s1096" style="position:absolute;left:365;top:38959;width:92;height:54337;visibility:visible" coordsize="9144,54336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nFPMQA&#10;AADeAAAADwAAAGRycy9kb3ducmV2LnhtbERPTWvCQBC9F/wPywi91U0jSEldpRXUIpSizaW3ITtN&#10;QjOzIbvG6K/vCoK3ebzPmS8HblRPna+dGHieJKBICmdrKQ3k3+unF1A+oFhsnJCBM3lYLkYPc8ys&#10;O8me+kMoVQwRn6GBKoQ209oXFTH6iWtJIvfrOsYQYVdq2+EphnOj0ySZacZaYkOFLa0qKv4ORzbA&#10;n5t894N5kb9fmPttyvK12xjzOB7eXkEFGsJdfHN/2Dh/Np2mcH0n3q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pxTzEAAAA3gAAAA8AAAAAAAAAAAAAAAAAmAIAAGRycy9k&#10;b3ducmV2LnhtbFBLBQYAAAAABAAEAPUAAACJAwAAAAA=&#10;" adj="0,,0" path="m,l9144,r,5433695l,5433695,,e" fillcolor="black" stroked="f" strokeweight="0">
              <v:stroke miterlimit="83231f" joinstyle="miter"/>
              <v:formulas/>
              <v:path arrowok="t" o:connecttype="segments" textboxrect="0,0,9144,5433695"/>
            </v:shape>
            <v:shape id="Shape 16333" o:spid="_x0000_s1097" style="position:absolute;left:365;top:93296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o+sQA&#10;AADeAAAADwAAAGRycy9kb3ducmV2LnhtbERPTWvCQBC9F/wPywje6kZTrEQ3ooWCCIVWPXgcs2MS&#10;zM7G3Y2m/75bKPQ2j/c5y1VvGnEn52vLCibjBARxYXXNpYLj4f15DsIHZI2NZVLwTR5W+eBpiZm2&#10;D/6i+z6UIoawz1BBFUKbSemLigz6sW2JI3exzmCI0JVSO3zEcNPIaZLMpMGaY0OFLb1VVFz3nVHQ&#10;3kp3unm94XP3uXvlZEv9x4tSo2G/XoAI1Id/8Z97q+P8WZqm8PtOv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sKPrEAAAA3g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334" o:spid="_x0000_s1098" style="position:absolute;left:365;top:93296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WwjsMA&#10;AADeAAAADwAAAGRycy9kb3ducmV2LnhtbERPTYvCMBC9C/6HMMLeNF0Vd6lGUWFBBEHdPXgcm7Et&#10;20xqErX+eyMI3ubxPmcya0wlruR8aVnBZy8BQZxZXXKu4O/3p/sNwgdkjZVlUnAnD7NpuzXBVNsb&#10;7+i6D7mIIexTVFCEUKdS+qwgg75na+LInawzGCJ0udQObzHcVLKfJCNpsOTYUGBNy4Ky//3FKKjP&#10;uTucvV7w8bJdf3GyomYzVOqj08zHIAI14S1+uVc6zh8NBkN4vhNv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Wwjs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335" o:spid="_x0000_s1099" style="position:absolute;left:426;top:93296;width:64554;height:91;visibility:visible" coordsize="64554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hSFsMA&#10;AADeAAAADwAAAGRycy9kb3ducmV2LnhtbERPS2sCMRC+F/ofwhR6q1lru+hqlFIo1KMPxOO4GTer&#10;m8mSpLvbf98IBW/z8T1nsRpsIzryoXasYDzKQBCXTtdcKdjvvl6mIEJE1tg4JgW/FGC1fHxYYKFd&#10;zxvqtrESKYRDgQpMjG0hZSgNWQwj1xIn7uy8xZigr6T22Kdw28jXLMulxZpTg8GWPg2V1+2PVSD7&#10;zvcXDOu33Jx2R1ua9exglHp+Gj7mICIN8S7+d3/rND+fTN7h9k66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hSFsMAAADeAAAADwAAAAAAAAAAAAAAAACYAgAAZHJzL2Rv&#10;d25yZXYueG1sUEsFBgAAAAAEAAQA9QAAAIgDAAAAAA==&#10;" adj="0,,0" path="m,l6455410,r,9144l,9144,,e" fillcolor="black" stroked="f" strokeweight="0">
              <v:stroke miterlimit="83231f" joinstyle="miter"/>
              <v:formulas/>
              <v:path arrowok="t" o:connecttype="segments" textboxrect="0,0,6455410,9144"/>
            </v:shape>
            <v:shape id="Shape 16336" o:spid="_x0000_s1100" style="position:absolute;left:64980;top:38959;width:92;height:54337;visibility:visible" coordsize="9144,54336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LDP8QA&#10;AADeAAAADwAAAGRycy9kb3ducmV2LnhtbERPTWvCQBC9F/wPywi91Y0KQVJXqYVqEURqc+ltyE6T&#10;0MxsyK4x7a93BaG3ebzPWa4HblRPna+dGJhOElAkhbO1lAbyz7enBSgfUCw2TsjAL3lYr0YPS8ys&#10;u8gH9adQqhgiPkMDVQhtprUvKmL0E9eSRO7bdYwhwq7UtsNLDOdGz5Ik1Yy1xIYKW3qtqPg5ndkA&#10;H7b5/gvzIt/8Mfe7GctxvzXmcTy8PIMKNIR/8d39buP8dD5P4fZOvEG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Swz/EAAAA3gAAAA8AAAAAAAAAAAAAAAAAmAIAAGRycy9k&#10;b3ducmV2LnhtbFBLBQYAAAAABAAEAPUAAACJAwAAAAA=&#10;" adj="0,,0" path="m,l9144,r,5433695l,5433695,,e" fillcolor="black" stroked="f" strokeweight="0">
              <v:stroke miterlimit="83231f" joinstyle="miter"/>
              <v:formulas/>
              <v:path arrowok="t" o:connecttype="segments" textboxrect="0,0,9144,5433695"/>
            </v:shape>
            <v:shape id="Shape 16337" o:spid="_x0000_s1101" style="position:absolute;left:64980;top:93296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u+cUA&#10;AADeAAAADwAAAGRycy9kb3ducmV2LnhtbERPS2vCQBC+F/wPywi91Y0PTEldQysURBBa20OP0+w0&#10;CWZn4+6axH/vCgVv8/E9Z5UPphEdOV9bVjCdJCCIC6trLhV8f70/PYPwAVljY5kUXMhDvh49rDDT&#10;tudP6g6hFDGEfYYKqhDaTEpfVGTQT2xLHLk/6wyGCF0ptcM+hptGzpJkKQ3WHBsqbGlTUXE8nI2C&#10;9lS6n5PXb/x7/tilnGxp2C+UehwPry8gAg3hLv53b3Wcv5zPU7i9E2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y75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338" o:spid="_x0000_s1102" style="position:absolute;left:64980;top:93296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6i8YA&#10;AADeAAAADwAAAGRycy9kb3ducmV2LnhtbESPQWsCQQyF74L/YYjQm85ai5XVUdpCQQoFtR48xp24&#10;u7iTWWdG3f775lDwlvBe3vuyWHWuUTcKsfZsYDzKQBEX3tZcGtj/fA5noGJCtth4JgO/FGG17PcW&#10;mFt/5y3ddqlUEsIxRwNVSm2udSwqchhHviUW7eSDwyRrKLUNeJdw1+jnLJtqhzVLQ4UtfVRUnHdX&#10;Z6C9lOFwifadj9fN1ytna+q+X4x5GnRvc1CJuvQw/1+vreBPJxPhlXdkB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i6i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w10:wrap type="topAndBottom" anchorx="page" anchory="page"/>
          </v:group>
        </w:pict>
      </w:r>
    </w:p>
    <w:p w:rsidR="00A4478E" w:rsidRDefault="004B5012">
      <w:pPr>
        <w:pBdr>
          <w:top w:val="single" w:sz="4" w:space="0" w:color="000000"/>
          <w:bottom w:val="single" w:sz="4" w:space="0" w:color="000000"/>
        </w:pBdr>
        <w:shd w:val="clear" w:color="auto" w:fill="D9D9D9"/>
        <w:spacing w:after="122"/>
        <w:ind w:left="29" w:right="-15" w:hanging="10"/>
      </w:pPr>
      <w:r>
        <w:rPr>
          <w:rFonts w:ascii="Arial" w:eastAsia="Arial" w:hAnsi="Arial" w:cs="Arial"/>
          <w:b/>
          <w:sz w:val="24"/>
        </w:rPr>
        <w:lastRenderedPageBreak/>
        <w:t xml:space="preserve">5. Composition de l’équipe en charge du fablab (y compris personnel de soutien)  </w:t>
      </w:r>
    </w:p>
    <w:p w:rsidR="00A4478E" w:rsidRDefault="004B5012">
      <w:pPr>
        <w:numPr>
          <w:ilvl w:val="0"/>
          <w:numId w:val="2"/>
        </w:numPr>
        <w:spacing w:after="9"/>
        <w:ind w:right="-15" w:hanging="230"/>
      </w:pPr>
      <w:r>
        <w:rPr>
          <w:i/>
        </w:rPr>
        <w:t>personnel technique</w:t>
      </w:r>
    </w:p>
    <w:tbl>
      <w:tblPr>
        <w:tblStyle w:val="TableGrid"/>
        <w:tblW w:w="10064" w:type="dxa"/>
        <w:tblInd w:w="35" w:type="dxa"/>
        <w:tblCellMar>
          <w:left w:w="73" w:type="dxa"/>
          <w:right w:w="115" w:type="dxa"/>
        </w:tblCellMar>
        <w:tblLook w:val="04A0"/>
      </w:tblPr>
      <w:tblGrid>
        <w:gridCol w:w="1875"/>
        <w:gridCol w:w="704"/>
        <w:gridCol w:w="1254"/>
        <w:gridCol w:w="1491"/>
        <w:gridCol w:w="3618"/>
        <w:gridCol w:w="1122"/>
      </w:tblGrid>
      <w:tr w:rsidR="00A4478E" w:rsidTr="00026EF8">
        <w:trPr>
          <w:trHeight w:val="696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478E" w:rsidRDefault="004B5012">
            <w:r>
              <w:rPr>
                <w:rFonts w:ascii="Arial" w:eastAsia="Arial" w:hAnsi="Arial" w:cs="Arial"/>
                <w:sz w:val="20"/>
              </w:rPr>
              <w:t xml:space="preserve"> Nom &amp; Prénom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478E" w:rsidRDefault="004B5012">
            <w:r>
              <w:rPr>
                <w:rFonts w:ascii="Arial" w:eastAsia="Arial" w:hAnsi="Arial" w:cs="Arial"/>
                <w:sz w:val="20"/>
              </w:rPr>
              <w:t xml:space="preserve">Sexe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478E" w:rsidRDefault="004B5012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Diplôme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478E" w:rsidRDefault="004B5012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Spécialité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478E" w:rsidRDefault="004B5012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Rôle dans le fablab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478E" w:rsidRDefault="004B5012">
            <w:pPr>
              <w:ind w:left="35" w:hanging="34"/>
            </w:pPr>
            <w:r>
              <w:rPr>
                <w:rFonts w:ascii="Arial" w:eastAsia="Arial" w:hAnsi="Arial" w:cs="Arial"/>
                <w:sz w:val="20"/>
              </w:rPr>
              <w:t xml:space="preserve">Nbre d’heures /semaine </w:t>
            </w:r>
          </w:p>
        </w:tc>
      </w:tr>
      <w:tr w:rsidR="00A4478E" w:rsidTr="00026EF8">
        <w:trPr>
          <w:trHeight w:val="400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5A0E88" w:rsidRDefault="004A1535">
            <w:pPr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  <w:r w:rsidRPr="005A0E88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t>BAHRI Fethia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5A0E88" w:rsidRDefault="004A1535">
            <w:pPr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  <w:r w:rsidRPr="005A0E88">
              <w:rPr>
                <w:rFonts w:asciiTheme="minorBidi" w:eastAsia="Arial" w:hAnsiTheme="minorBidi" w:cstheme="minorBidi"/>
                <w:b/>
                <w:bCs/>
                <w:color w:val="auto"/>
                <w:sz w:val="20"/>
                <w:szCs w:val="20"/>
              </w:rPr>
              <w:t>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5A0E88" w:rsidRDefault="004A1535">
            <w:pPr>
              <w:ind w:left="1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  <w:r w:rsidRPr="005A0E88">
              <w:rPr>
                <w:rFonts w:asciiTheme="minorBidi" w:eastAsia="Arial" w:hAnsiTheme="minorBidi" w:cstheme="minorBidi"/>
                <w:b/>
                <w:bCs/>
                <w:color w:val="auto"/>
                <w:sz w:val="20"/>
                <w:szCs w:val="20"/>
              </w:rPr>
              <w:t>Docteur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5A0E88" w:rsidRDefault="00EE4BFD">
            <w:pPr>
              <w:ind w:left="3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  <w:r w:rsidRPr="005A0E88">
              <w:rPr>
                <w:rFonts w:asciiTheme="minorBidi" w:eastAsia="Arial" w:hAnsiTheme="minorBidi" w:cstheme="minorBidi"/>
                <w:b/>
                <w:bCs/>
                <w:color w:val="auto"/>
                <w:sz w:val="20"/>
                <w:szCs w:val="20"/>
              </w:rPr>
              <w:t>Microbiologie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5A0E88" w:rsidRDefault="00356257">
            <w:pPr>
              <w:ind w:left="1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  <w:r w:rsidRPr="005A0E88">
              <w:rPr>
                <w:rFonts w:asciiTheme="minorBidi" w:eastAsia="Arial" w:hAnsiTheme="minorBidi" w:cstheme="minorBidi"/>
                <w:b/>
                <w:bCs/>
                <w:color w:val="auto"/>
                <w:sz w:val="20"/>
                <w:szCs w:val="20"/>
              </w:rPr>
              <w:t>Membre</w:t>
            </w:r>
            <w:r w:rsidR="001537F2" w:rsidRPr="005A0E88">
              <w:rPr>
                <w:rFonts w:asciiTheme="minorBidi" w:eastAsia="Arial" w:hAnsiTheme="minorBidi" w:cstheme="minorBidi"/>
                <w:b/>
                <w:bCs/>
                <w:color w:val="auto"/>
                <w:sz w:val="20"/>
                <w:szCs w:val="20"/>
              </w:rPr>
              <w:t xml:space="preserve"> de laboratoire</w:t>
            </w:r>
            <w:r w:rsidRPr="005A0E88">
              <w:rPr>
                <w:rFonts w:asciiTheme="minorBidi" w:eastAsia="Arial" w:hAnsiTheme="minorBidi" w:cstheme="minorBidi"/>
                <w:b/>
                <w:bCs/>
                <w:color w:val="auto"/>
                <w:sz w:val="20"/>
                <w:szCs w:val="20"/>
              </w:rPr>
              <w:t xml:space="preserve"> (MCB)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A4478E">
            <w:pPr>
              <w:ind w:left="1"/>
            </w:pPr>
          </w:p>
        </w:tc>
      </w:tr>
      <w:tr w:rsidR="00A4478E" w:rsidTr="00026EF8">
        <w:trPr>
          <w:trHeight w:val="396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5A0E88" w:rsidRDefault="004A1535">
            <w:pPr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  <w:r w:rsidRPr="005A0E88">
              <w:rPr>
                <w:rFonts w:asciiTheme="minorBidi" w:eastAsia="Arial" w:hAnsiTheme="minorBidi" w:cstheme="minorBidi"/>
                <w:b/>
                <w:color w:val="auto"/>
                <w:sz w:val="20"/>
                <w:szCs w:val="20"/>
              </w:rPr>
              <w:t>KARA ALI Mounira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5A0E88" w:rsidRDefault="00026EF8">
            <w:pPr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  <w:r w:rsidRPr="005A0E88">
              <w:rPr>
                <w:rFonts w:asciiTheme="minorBidi" w:eastAsia="Arial" w:hAnsiTheme="minorBidi" w:cstheme="minorBidi"/>
                <w:b/>
                <w:bCs/>
                <w:color w:val="auto"/>
                <w:sz w:val="20"/>
                <w:szCs w:val="20"/>
              </w:rPr>
              <w:t>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5A0E88" w:rsidRDefault="001537F2">
            <w:pPr>
              <w:ind w:left="1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  <w:r w:rsidRPr="005A0E88">
              <w:rPr>
                <w:rFonts w:asciiTheme="minorBidi" w:eastAsia="Arial" w:hAnsiTheme="minorBidi" w:cstheme="minorBidi"/>
                <w:b/>
                <w:bCs/>
                <w:color w:val="auto"/>
                <w:sz w:val="20"/>
                <w:szCs w:val="20"/>
              </w:rPr>
              <w:t>Docteur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5A0E88" w:rsidRDefault="00EE4BFD">
            <w:pPr>
              <w:ind w:left="3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5A0E88">
              <w:rPr>
                <w:rFonts w:asciiTheme="minorBidi" w:eastAsia="Arial" w:hAnsiTheme="minorBidi" w:cstheme="minorBidi"/>
                <w:b/>
                <w:bCs/>
                <w:color w:val="auto"/>
                <w:sz w:val="20"/>
                <w:szCs w:val="20"/>
              </w:rPr>
              <w:t>Microbiologie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5A0E88" w:rsidRDefault="00356257" w:rsidP="004A1535">
            <w:pPr>
              <w:ind w:left="1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  <w:r w:rsidRPr="005A0E88">
              <w:rPr>
                <w:rFonts w:asciiTheme="minorBidi" w:eastAsia="Arial" w:hAnsiTheme="minorBidi" w:cstheme="minorBidi"/>
                <w:b/>
                <w:bCs/>
                <w:color w:val="auto"/>
                <w:sz w:val="20"/>
                <w:szCs w:val="20"/>
              </w:rPr>
              <w:t xml:space="preserve">Membre de laboratoire </w:t>
            </w:r>
            <w:r w:rsidR="001537F2" w:rsidRPr="005A0E88">
              <w:rPr>
                <w:rFonts w:asciiTheme="minorBidi" w:eastAsia="Arial" w:hAnsiTheme="minorBidi" w:cstheme="minorBidi"/>
                <w:b/>
                <w:bCs/>
                <w:color w:val="auto"/>
                <w:sz w:val="20"/>
                <w:szCs w:val="20"/>
              </w:rPr>
              <w:t>(M</w:t>
            </w:r>
            <w:r w:rsidR="004A1535" w:rsidRPr="005A0E88">
              <w:rPr>
                <w:rFonts w:asciiTheme="minorBidi" w:eastAsia="Arial" w:hAnsiTheme="minorBidi" w:cstheme="minorBidi"/>
                <w:b/>
                <w:bCs/>
                <w:color w:val="auto"/>
                <w:sz w:val="20"/>
                <w:szCs w:val="20"/>
              </w:rPr>
              <w:t>C</w:t>
            </w:r>
            <w:r w:rsidR="001537F2" w:rsidRPr="005A0E88">
              <w:rPr>
                <w:rFonts w:asciiTheme="minorBidi" w:eastAsia="Arial" w:hAnsiTheme="minorBidi" w:cstheme="minorBidi"/>
                <w:b/>
                <w:bCs/>
                <w:color w:val="auto"/>
                <w:sz w:val="20"/>
                <w:szCs w:val="20"/>
              </w:rPr>
              <w:t>B)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A4478E">
            <w:pPr>
              <w:ind w:left="1"/>
            </w:pPr>
          </w:p>
        </w:tc>
      </w:tr>
      <w:tr w:rsidR="00A4478E" w:rsidTr="00026EF8">
        <w:trPr>
          <w:trHeight w:val="398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5A0E88" w:rsidRDefault="004A1535">
            <w:pPr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  <w:r w:rsidRPr="005A0E88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t>CHERFIA RADIA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5A0E88" w:rsidRDefault="004A1535">
            <w:pPr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  <w:r w:rsidRPr="005A0E88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t>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5A0E88" w:rsidRDefault="004A1535">
            <w:pPr>
              <w:ind w:left="1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  <w:r w:rsidRPr="005A0E88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t>Magister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5A0E88" w:rsidRDefault="004A1535">
            <w:pPr>
              <w:ind w:left="3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  <w:r w:rsidRPr="005A0E88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t>Agriculture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5A0E88" w:rsidRDefault="00356257">
            <w:pPr>
              <w:ind w:left="1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  <w:r w:rsidRPr="005A0E88">
              <w:rPr>
                <w:rFonts w:asciiTheme="minorBidi" w:eastAsia="Arial" w:hAnsiTheme="minorBidi" w:cstheme="minorBidi"/>
                <w:b/>
                <w:bCs/>
                <w:color w:val="auto"/>
                <w:sz w:val="20"/>
                <w:szCs w:val="20"/>
              </w:rPr>
              <w:t xml:space="preserve">Membre de laboratoire  </w:t>
            </w:r>
            <w:r w:rsidR="004A1535" w:rsidRPr="005A0E88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t>(MAA)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A4478E">
            <w:pPr>
              <w:ind w:left="1"/>
            </w:pPr>
          </w:p>
        </w:tc>
      </w:tr>
      <w:tr w:rsidR="00A4478E" w:rsidTr="00026EF8">
        <w:trPr>
          <w:trHeight w:val="396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A17C91" w:rsidRDefault="00A4478E">
            <w:pPr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A17C91" w:rsidRDefault="00A4478E">
            <w:pPr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A4478E">
            <w:pPr>
              <w:ind w:left="1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A4478E">
            <w:pPr>
              <w:ind w:left="3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537F2" w:rsidRDefault="00A4478E">
            <w:pPr>
              <w:ind w:left="1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A4478E">
            <w:pPr>
              <w:ind w:left="1"/>
            </w:pPr>
          </w:p>
        </w:tc>
      </w:tr>
    </w:tbl>
    <w:p w:rsidR="00A4478E" w:rsidRDefault="00A4478E">
      <w:pPr>
        <w:spacing w:after="273" w:line="240" w:lineRule="auto"/>
        <w:ind w:left="103"/>
      </w:pPr>
    </w:p>
    <w:p w:rsidR="00A4478E" w:rsidRDefault="004B5012">
      <w:pPr>
        <w:numPr>
          <w:ilvl w:val="0"/>
          <w:numId w:val="2"/>
        </w:numPr>
        <w:spacing w:after="9"/>
        <w:ind w:right="-15" w:hanging="230"/>
      </w:pPr>
      <w:r>
        <w:rPr>
          <w:i/>
        </w:rPr>
        <w:t xml:space="preserve">personnel entretien et sécurité  </w:t>
      </w:r>
    </w:p>
    <w:tbl>
      <w:tblPr>
        <w:tblStyle w:val="TableGrid"/>
        <w:tblW w:w="9990" w:type="dxa"/>
        <w:tblInd w:w="109" w:type="dxa"/>
        <w:tblCellMar>
          <w:left w:w="107" w:type="dxa"/>
          <w:right w:w="115" w:type="dxa"/>
        </w:tblCellMar>
        <w:tblLook w:val="04A0"/>
      </w:tblPr>
      <w:tblGrid>
        <w:gridCol w:w="2476"/>
        <w:gridCol w:w="6381"/>
        <w:gridCol w:w="1133"/>
      </w:tblGrid>
      <w:tr w:rsidR="00A4478E">
        <w:trPr>
          <w:trHeight w:val="698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478E" w:rsidRDefault="004B5012">
            <w:r>
              <w:rPr>
                <w:rFonts w:ascii="Arial" w:eastAsia="Arial" w:hAnsi="Arial" w:cs="Arial"/>
                <w:sz w:val="20"/>
              </w:rPr>
              <w:t xml:space="preserve"> Nom &amp; Prénom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478E" w:rsidRDefault="004B5012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Rôle dans le fablab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478E" w:rsidRDefault="004B5012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Nbre d’heures /semaine </w:t>
            </w:r>
          </w:p>
        </w:tc>
      </w:tr>
      <w:tr w:rsidR="00A4478E">
        <w:trPr>
          <w:trHeight w:val="398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5A0E88" w:rsidRDefault="00C11F62">
            <w:pPr>
              <w:rPr>
                <w:b/>
                <w:bCs/>
                <w:color w:val="auto"/>
              </w:rPr>
            </w:pPr>
            <w:r w:rsidRPr="005A0E88">
              <w:rPr>
                <w:b/>
                <w:bCs/>
                <w:color w:val="auto"/>
              </w:rPr>
              <w:t>SELOUGUI SAD</w:t>
            </w:r>
            <w:r w:rsidR="00D67FA4" w:rsidRPr="005A0E88">
              <w:rPr>
                <w:b/>
                <w:bCs/>
                <w:color w:val="auto"/>
              </w:rPr>
              <w:t>D</w:t>
            </w:r>
            <w:r w:rsidRPr="005A0E88">
              <w:rPr>
                <w:b/>
                <w:bCs/>
                <w:color w:val="auto"/>
              </w:rPr>
              <w:t>EK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5A0E88" w:rsidRDefault="00AE5739">
            <w:pPr>
              <w:ind w:left="1"/>
              <w:rPr>
                <w:b/>
                <w:bCs/>
                <w:color w:val="auto"/>
              </w:rPr>
            </w:pPr>
            <w:r w:rsidRPr="005A0E88">
              <w:rPr>
                <w:b/>
                <w:bCs/>
                <w:color w:val="auto"/>
              </w:rPr>
              <w:t>Ingénieur de Laboratoire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A4478E">
            <w:pPr>
              <w:ind w:left="1"/>
            </w:pPr>
          </w:p>
        </w:tc>
      </w:tr>
      <w:tr w:rsidR="00A4478E">
        <w:trPr>
          <w:trHeight w:val="396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5A0E88" w:rsidRDefault="00D67FA4">
            <w:pPr>
              <w:rPr>
                <w:b/>
                <w:bCs/>
                <w:color w:val="auto"/>
              </w:rPr>
            </w:pPr>
            <w:r w:rsidRPr="005A0E88">
              <w:rPr>
                <w:b/>
                <w:bCs/>
                <w:color w:val="auto"/>
              </w:rPr>
              <w:t>BENNOUAR Farid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5A0E88" w:rsidRDefault="00D67FA4">
            <w:pPr>
              <w:ind w:left="1"/>
              <w:rPr>
                <w:b/>
                <w:bCs/>
                <w:color w:val="auto"/>
              </w:rPr>
            </w:pPr>
            <w:r w:rsidRPr="005A0E88">
              <w:rPr>
                <w:b/>
                <w:bCs/>
                <w:color w:val="auto"/>
              </w:rPr>
              <w:t>Ingénieur principal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A4478E">
            <w:pPr>
              <w:ind w:left="1"/>
            </w:pPr>
          </w:p>
        </w:tc>
      </w:tr>
    </w:tbl>
    <w:p w:rsidR="00CB0AD1" w:rsidRPr="00CB0AD1" w:rsidRDefault="00CB0AD1" w:rsidP="00CB0AD1">
      <w:pPr>
        <w:spacing w:after="9"/>
        <w:ind w:left="318" w:right="-15"/>
      </w:pPr>
    </w:p>
    <w:p w:rsidR="00A4478E" w:rsidRDefault="004B5012">
      <w:pPr>
        <w:numPr>
          <w:ilvl w:val="0"/>
          <w:numId w:val="2"/>
        </w:numPr>
        <w:spacing w:after="9"/>
        <w:ind w:right="-15" w:hanging="230"/>
      </w:pPr>
      <w:r>
        <w:rPr>
          <w:rFonts w:ascii="Arial" w:eastAsia="Arial" w:hAnsi="Arial" w:cs="Arial"/>
          <w:sz w:val="20"/>
        </w:rPr>
        <w:t xml:space="preserve">Donner la liste des clubs scientifiques ou associations scientifiques susceptibles de mobiliser, sensibiliser et  dynamiser cet environnement communautaire  </w:t>
      </w:r>
    </w:p>
    <w:tbl>
      <w:tblPr>
        <w:tblStyle w:val="TableGrid"/>
        <w:tblW w:w="9990" w:type="dxa"/>
        <w:tblInd w:w="109" w:type="dxa"/>
        <w:tblCellMar>
          <w:left w:w="107" w:type="dxa"/>
          <w:right w:w="115" w:type="dxa"/>
        </w:tblCellMar>
        <w:tblLook w:val="04A0"/>
      </w:tblPr>
      <w:tblGrid>
        <w:gridCol w:w="491"/>
        <w:gridCol w:w="9499"/>
      </w:tblGrid>
      <w:tr w:rsidR="00A4478E" w:rsidTr="00CB0AD1">
        <w:trPr>
          <w:trHeight w:val="2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478E" w:rsidRDefault="004B5012">
            <w:r>
              <w:rPr>
                <w:rFonts w:ascii="Arial" w:eastAsia="Arial" w:hAnsi="Arial" w:cs="Arial"/>
                <w:sz w:val="18"/>
              </w:rPr>
              <w:t xml:space="preserve"> N° 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478E" w:rsidRDefault="004B5012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Nom du club scientifique ou association </w:t>
            </w:r>
          </w:p>
        </w:tc>
      </w:tr>
      <w:tr w:rsidR="00A4478E" w:rsidTr="00CB0AD1">
        <w:trPr>
          <w:trHeight w:val="39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8C6F0E" w:rsidRDefault="00CB0AD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01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D1" w:rsidRPr="008C6F0E" w:rsidRDefault="00CB0AD1" w:rsidP="00CB0AD1">
            <w:pPr>
              <w:ind w:left="1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Club Scientifique Biologie </w:t>
            </w:r>
          </w:p>
        </w:tc>
      </w:tr>
      <w:tr w:rsidR="00A4478E" w:rsidTr="00CB0AD1">
        <w:trPr>
          <w:trHeight w:val="39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CB0AD1">
            <w:r>
              <w:t>02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CB0AD1">
            <w:pPr>
              <w:ind w:left="1"/>
            </w:pPr>
            <w:r>
              <w:t>Club Scientifique  Environnement</w:t>
            </w:r>
          </w:p>
        </w:tc>
      </w:tr>
    </w:tbl>
    <w:p w:rsidR="00CB0AD1" w:rsidRPr="00CB0AD1" w:rsidRDefault="00CB0AD1" w:rsidP="00CB0AD1">
      <w:pPr>
        <w:spacing w:after="9"/>
        <w:ind w:left="318" w:right="-15"/>
      </w:pPr>
    </w:p>
    <w:p w:rsidR="00A4478E" w:rsidRDefault="004B5012">
      <w:pPr>
        <w:numPr>
          <w:ilvl w:val="0"/>
          <w:numId w:val="2"/>
        </w:numPr>
        <w:spacing w:after="9"/>
        <w:ind w:right="-15" w:hanging="230"/>
      </w:pPr>
      <w:r>
        <w:rPr>
          <w:rFonts w:ascii="Arial" w:eastAsia="Arial" w:hAnsi="Arial" w:cs="Arial"/>
          <w:sz w:val="20"/>
        </w:rPr>
        <w:t xml:space="preserve">Quelles sont les objectifs que vous voulez atteindre à court terme ? (activités à lancer, mobilisation des étudiants, </w:t>
      </w:r>
      <w:r w:rsidR="00A17C91">
        <w:rPr>
          <w:rFonts w:ascii="Arial" w:eastAsia="Arial" w:hAnsi="Arial" w:cs="Arial"/>
          <w:sz w:val="20"/>
        </w:rPr>
        <w:t>concours et</w:t>
      </w:r>
      <w:r>
        <w:rPr>
          <w:rFonts w:ascii="Arial" w:eastAsia="Arial" w:hAnsi="Arial" w:cs="Arial"/>
          <w:sz w:val="20"/>
        </w:rPr>
        <w:t xml:space="preserve"> compétitions à organiser)  </w:t>
      </w:r>
    </w:p>
    <w:tbl>
      <w:tblPr>
        <w:tblStyle w:val="TableGrid"/>
        <w:tblW w:w="9922" w:type="dxa"/>
        <w:tblInd w:w="176" w:type="dxa"/>
        <w:tblCellMar>
          <w:left w:w="107" w:type="dxa"/>
          <w:right w:w="115" w:type="dxa"/>
        </w:tblCellMar>
        <w:tblLook w:val="04A0"/>
      </w:tblPr>
      <w:tblGrid>
        <w:gridCol w:w="469"/>
        <w:gridCol w:w="9453"/>
      </w:tblGrid>
      <w:tr w:rsidR="00A4478E" w:rsidRPr="00AE5739" w:rsidTr="00CF50A7">
        <w:trPr>
          <w:trHeight w:val="29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478E" w:rsidRPr="00AE5739" w:rsidRDefault="004B5012">
            <w:pPr>
              <w:rPr>
                <w:szCs w:val="24"/>
              </w:rPr>
            </w:pPr>
            <w:r w:rsidRPr="00AE5739">
              <w:rPr>
                <w:rFonts w:ascii="Arial" w:eastAsia="Arial" w:hAnsi="Arial" w:cs="Arial"/>
                <w:szCs w:val="24"/>
              </w:rPr>
              <w:t xml:space="preserve"> N° </w:t>
            </w:r>
          </w:p>
        </w:tc>
        <w:tc>
          <w:tcPr>
            <w:tcW w:w="9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478E" w:rsidRPr="00AE5739" w:rsidRDefault="004B5012">
            <w:pPr>
              <w:ind w:left="1"/>
              <w:rPr>
                <w:szCs w:val="24"/>
              </w:rPr>
            </w:pPr>
            <w:r w:rsidRPr="00AE5739">
              <w:rPr>
                <w:rFonts w:ascii="Arial" w:eastAsia="Arial" w:hAnsi="Arial" w:cs="Arial"/>
                <w:szCs w:val="24"/>
              </w:rPr>
              <w:t xml:space="preserve">Objectifs </w:t>
            </w:r>
          </w:p>
        </w:tc>
      </w:tr>
      <w:tr w:rsidR="00A4478E" w:rsidRPr="00AE5739" w:rsidTr="00CF50A7">
        <w:trPr>
          <w:trHeight w:val="39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5A0E88" w:rsidRDefault="00A17C91">
            <w:pPr>
              <w:rPr>
                <w:b/>
                <w:bCs/>
                <w:color w:val="auto"/>
                <w:szCs w:val="24"/>
              </w:rPr>
            </w:pPr>
            <w:r w:rsidRPr="005A0E88">
              <w:rPr>
                <w:rFonts w:ascii="Arial" w:eastAsia="Arial" w:hAnsi="Arial" w:cs="Arial"/>
                <w:b/>
                <w:bCs/>
                <w:color w:val="auto"/>
                <w:szCs w:val="24"/>
              </w:rPr>
              <w:t>1</w:t>
            </w:r>
          </w:p>
        </w:tc>
        <w:tc>
          <w:tcPr>
            <w:tcW w:w="9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5A0E88" w:rsidRDefault="00356257" w:rsidP="00A17C91">
            <w:pPr>
              <w:rPr>
                <w:b/>
                <w:bCs/>
                <w:color w:val="auto"/>
                <w:szCs w:val="24"/>
              </w:rPr>
            </w:pPr>
            <w:r w:rsidRPr="005A0E88">
              <w:rPr>
                <w:b/>
                <w:bCs/>
                <w:color w:val="auto"/>
                <w:szCs w:val="24"/>
              </w:rPr>
              <w:t>Recherche des microorganismes à activité antimicrobienne qui éliminent les agents phytopathogène</w:t>
            </w:r>
          </w:p>
        </w:tc>
      </w:tr>
      <w:tr w:rsidR="00A4478E" w:rsidRPr="00AE5739" w:rsidTr="00CF50A7">
        <w:trPr>
          <w:trHeight w:val="3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5A0E88" w:rsidRDefault="00A67F38">
            <w:pPr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5A0E88">
              <w:rPr>
                <w:rFonts w:asciiTheme="minorHAnsi" w:eastAsia="Arial" w:hAnsiTheme="minorHAnsi" w:cstheme="minorHAnsi"/>
                <w:b/>
                <w:bCs/>
                <w:color w:val="auto"/>
                <w:szCs w:val="24"/>
              </w:rPr>
              <w:t>2</w:t>
            </w:r>
          </w:p>
        </w:tc>
        <w:tc>
          <w:tcPr>
            <w:tcW w:w="9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5A0E88" w:rsidRDefault="00D67FA4" w:rsidP="00D67FA4">
            <w:pPr>
              <w:ind w:left="1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5A0E88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Production de microorganismes à utilité biofértilisante, biocontrole en vue des les utiliser comme bioengrais. </w:t>
            </w:r>
            <w:r w:rsidR="00356257" w:rsidRPr="005A0E88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Bonne gestion de la production </w:t>
            </w:r>
          </w:p>
        </w:tc>
      </w:tr>
      <w:tr w:rsidR="00A4478E" w:rsidRPr="00AE5739" w:rsidTr="00CF50A7">
        <w:trPr>
          <w:trHeight w:val="39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5A0E88" w:rsidRDefault="00A67F38">
            <w:pPr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5A0E88">
              <w:rPr>
                <w:rFonts w:asciiTheme="minorHAnsi" w:eastAsia="Arial" w:hAnsiTheme="minorHAnsi" w:cstheme="minorHAnsi"/>
                <w:b/>
                <w:bCs/>
                <w:color w:val="auto"/>
                <w:szCs w:val="24"/>
              </w:rPr>
              <w:t>3</w:t>
            </w:r>
          </w:p>
        </w:tc>
        <w:tc>
          <w:tcPr>
            <w:tcW w:w="9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5A0E88" w:rsidRDefault="00356257" w:rsidP="00D67FA4">
            <w:pPr>
              <w:ind w:left="1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5A0E88">
              <w:rPr>
                <w:rFonts w:asciiTheme="minorHAnsi" w:eastAsia="Arial" w:hAnsiTheme="minorHAnsi" w:cstheme="minorHAnsi"/>
                <w:b/>
                <w:bCs/>
                <w:color w:val="auto"/>
                <w:szCs w:val="24"/>
              </w:rPr>
              <w:t xml:space="preserve">Production </w:t>
            </w:r>
            <w:r w:rsidR="00D67FA4" w:rsidRPr="005A0E88">
              <w:rPr>
                <w:rFonts w:asciiTheme="minorHAnsi" w:eastAsia="Arial" w:hAnsiTheme="minorHAnsi" w:cstheme="minorHAnsi"/>
                <w:b/>
                <w:bCs/>
                <w:color w:val="auto"/>
                <w:szCs w:val="24"/>
              </w:rPr>
              <w:t xml:space="preserve">en </w:t>
            </w:r>
            <w:r w:rsidR="00D67FA4" w:rsidRPr="005A0E88">
              <w:rPr>
                <w:rFonts w:asciiTheme="minorHAnsi" w:eastAsia="Arial" w:hAnsiTheme="minorHAnsi" w:cstheme="minorHAnsi"/>
                <w:b/>
                <w:bCs/>
                <w:i/>
                <w:iCs/>
                <w:color w:val="auto"/>
                <w:szCs w:val="24"/>
              </w:rPr>
              <w:t>scale-up</w:t>
            </w:r>
          </w:p>
        </w:tc>
      </w:tr>
      <w:tr w:rsidR="00A4478E" w:rsidRPr="00AE5739" w:rsidTr="00CF50A7">
        <w:trPr>
          <w:trHeight w:val="3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5A0E88" w:rsidRDefault="00A67F38">
            <w:pPr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5A0E88">
              <w:rPr>
                <w:rFonts w:asciiTheme="minorHAnsi" w:eastAsia="Arial" w:hAnsiTheme="minorHAnsi" w:cstheme="minorHAnsi"/>
                <w:b/>
                <w:bCs/>
                <w:color w:val="auto"/>
                <w:szCs w:val="24"/>
              </w:rPr>
              <w:t>4</w:t>
            </w:r>
          </w:p>
        </w:tc>
        <w:tc>
          <w:tcPr>
            <w:tcW w:w="9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5A0E88" w:rsidRDefault="00D67FA4" w:rsidP="00A67F38">
            <w:pPr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5A0E88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Le processus à l’échelle laboratoire est maitrisé </w:t>
            </w:r>
          </w:p>
        </w:tc>
      </w:tr>
    </w:tbl>
    <w:p w:rsidR="00AE5739" w:rsidRDefault="00AE5739">
      <w:pPr>
        <w:pBdr>
          <w:top w:val="single" w:sz="4" w:space="0" w:color="000000"/>
          <w:bottom w:val="single" w:sz="4" w:space="0" w:color="000000"/>
        </w:pBdr>
        <w:shd w:val="clear" w:color="auto" w:fill="D9D9D9"/>
        <w:spacing w:after="274"/>
        <w:ind w:left="175" w:right="30"/>
        <w:jc w:val="both"/>
        <w:rPr>
          <w:b/>
          <w:sz w:val="24"/>
        </w:rPr>
      </w:pPr>
    </w:p>
    <w:p w:rsidR="00A4478E" w:rsidRPr="00CB0AD1" w:rsidRDefault="004B5012" w:rsidP="00CB0AD1">
      <w:pPr>
        <w:pBdr>
          <w:top w:val="single" w:sz="4" w:space="0" w:color="000000"/>
          <w:bottom w:val="single" w:sz="4" w:space="0" w:color="000000"/>
        </w:pBdr>
        <w:shd w:val="clear" w:color="auto" w:fill="D9D9D9"/>
        <w:spacing w:after="274"/>
        <w:ind w:left="175" w:right="30"/>
        <w:jc w:val="both"/>
        <w:rPr>
          <w:sz w:val="24"/>
        </w:rPr>
      </w:pPr>
      <w:r>
        <w:rPr>
          <w:b/>
          <w:sz w:val="24"/>
        </w:rPr>
        <w:t xml:space="preserve">6. Equipement destiné au fablab : Contribution de l’établissement  </w:t>
      </w:r>
      <w:r>
        <w:rPr>
          <w:sz w:val="24"/>
        </w:rPr>
        <w:t xml:space="preserve">(en fonction des objectifs ciblés, définissez les équipements nécessaires au fonctionnement de votre fablab. Encadrez les éléments que votre établissement pourra mettre à la </w:t>
      </w:r>
      <w:r w:rsidR="00DF24EB">
        <w:rPr>
          <w:sz w:val="24"/>
        </w:rPr>
        <w:t>disposition de</w:t>
      </w:r>
      <w:r>
        <w:rPr>
          <w:sz w:val="24"/>
        </w:rPr>
        <w:t xml:space="preserve"> la structure (case Etabl.) et ceux que la DGRSDT aurait à compléter)</w:t>
      </w:r>
    </w:p>
    <w:tbl>
      <w:tblPr>
        <w:tblStyle w:val="TableGrid"/>
        <w:tblW w:w="10139" w:type="dxa"/>
        <w:tblInd w:w="175" w:type="dxa"/>
        <w:tblCellMar>
          <w:top w:w="50" w:type="dxa"/>
          <w:left w:w="17" w:type="dxa"/>
          <w:right w:w="115" w:type="dxa"/>
        </w:tblCellMar>
        <w:tblLook w:val="04A0"/>
      </w:tblPr>
      <w:tblGrid>
        <w:gridCol w:w="1212"/>
        <w:gridCol w:w="7084"/>
        <w:gridCol w:w="798"/>
        <w:gridCol w:w="1045"/>
      </w:tblGrid>
      <w:tr w:rsidR="00A4478E" w:rsidTr="00EC401A">
        <w:trPr>
          <w:trHeight w:val="403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pPr>
              <w:ind w:left="91"/>
            </w:pPr>
            <w:r>
              <w:rPr>
                <w:b/>
                <w:i/>
                <w:sz w:val="24"/>
              </w:rPr>
              <w:t xml:space="preserve">N°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pPr>
              <w:ind w:left="89"/>
            </w:pPr>
            <w:r>
              <w:rPr>
                <w:b/>
                <w:i/>
                <w:sz w:val="24"/>
              </w:rPr>
              <w:t xml:space="preserve">Intitulé du matériel (Source : 1)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pPr>
              <w:ind w:left="89"/>
            </w:pPr>
            <w:r>
              <w:rPr>
                <w:b/>
                <w:i/>
                <w:sz w:val="24"/>
              </w:rPr>
              <w:t xml:space="preserve">Etabl.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pPr>
              <w:ind w:left="91"/>
            </w:pPr>
            <w:r>
              <w:rPr>
                <w:b/>
                <w:i/>
                <w:sz w:val="24"/>
              </w:rPr>
              <w:t xml:space="preserve">DGRSDT </w:t>
            </w:r>
          </w:p>
        </w:tc>
      </w:tr>
      <w:tr w:rsidR="00A4478E" w:rsidTr="00EC401A">
        <w:trPr>
          <w:trHeight w:val="1704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pPr>
              <w:spacing w:after="36" w:line="240" w:lineRule="auto"/>
              <w:jc w:val="center"/>
            </w:pPr>
            <w:r>
              <w:rPr>
                <w:b/>
                <w:sz w:val="24"/>
              </w:rPr>
              <w:lastRenderedPageBreak/>
              <w:t xml:space="preserve">I) </w:t>
            </w:r>
          </w:p>
          <w:p w:rsidR="00A4478E" w:rsidRDefault="004B5012">
            <w:pPr>
              <w:spacing w:after="36" w:line="240" w:lineRule="auto"/>
              <w:jc w:val="center"/>
            </w:pPr>
            <w:r>
              <w:rPr>
                <w:sz w:val="24"/>
              </w:rPr>
              <w:t xml:space="preserve">1 </w:t>
            </w:r>
          </w:p>
          <w:p w:rsidR="00A4478E" w:rsidRDefault="004B5012">
            <w:pPr>
              <w:spacing w:after="36" w:line="240" w:lineRule="auto"/>
              <w:jc w:val="center"/>
            </w:pPr>
            <w:r>
              <w:rPr>
                <w:sz w:val="24"/>
              </w:rPr>
              <w:t xml:space="preserve">2 </w:t>
            </w:r>
          </w:p>
          <w:p w:rsidR="00A4478E" w:rsidRDefault="00EC401A" w:rsidP="00EC401A">
            <w:pPr>
              <w:pStyle w:val="Paragraphedeliste"/>
              <w:spacing w:after="39" w:line="240" w:lineRule="auto"/>
            </w:pPr>
            <w:r>
              <w:t>3</w:t>
            </w:r>
          </w:p>
          <w:p w:rsidR="00A4478E" w:rsidRDefault="004B5012">
            <w:pPr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pPr>
              <w:spacing w:after="36" w:line="240" w:lineRule="auto"/>
              <w:ind w:left="8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Machines à commande numérique</w:t>
            </w:r>
          </w:p>
          <w:p w:rsidR="00D67FA4" w:rsidRDefault="00D67FA4" w:rsidP="00D67FA4">
            <w:pPr>
              <w:pStyle w:val="Paragraphedeliste"/>
              <w:numPr>
                <w:ilvl w:val="0"/>
                <w:numId w:val="3"/>
              </w:numPr>
              <w:spacing w:after="36" w:line="240" w:lineRule="auto"/>
              <w:rPr>
                <w:b/>
                <w:bCs/>
                <w:color w:val="FF0000"/>
              </w:rPr>
            </w:pPr>
            <w:r w:rsidRPr="00D67FA4">
              <w:rPr>
                <w:b/>
                <w:bCs/>
                <w:color w:val="FF0000"/>
              </w:rPr>
              <w:t>Fermenteur  5litres</w:t>
            </w:r>
          </w:p>
          <w:p w:rsidR="00D67FA4" w:rsidRDefault="00D67FA4" w:rsidP="00D67FA4">
            <w:pPr>
              <w:pStyle w:val="Paragraphedeliste"/>
              <w:numPr>
                <w:ilvl w:val="0"/>
                <w:numId w:val="3"/>
              </w:numPr>
              <w:spacing w:after="36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Fermenteur 20 litres</w:t>
            </w:r>
          </w:p>
          <w:p w:rsidR="003A6795" w:rsidRDefault="003A6795" w:rsidP="00D67FA4">
            <w:pPr>
              <w:pStyle w:val="Paragraphedeliste"/>
              <w:numPr>
                <w:ilvl w:val="0"/>
                <w:numId w:val="3"/>
              </w:numPr>
              <w:spacing w:after="36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Centrifugeuse (grands volumes)</w:t>
            </w:r>
          </w:p>
          <w:p w:rsidR="00D67FA4" w:rsidRPr="00D67FA4" w:rsidRDefault="003A6795" w:rsidP="00D67FA4">
            <w:pPr>
              <w:pStyle w:val="Paragraphedeliste"/>
              <w:numPr>
                <w:ilvl w:val="0"/>
                <w:numId w:val="3"/>
              </w:numPr>
              <w:spacing w:after="36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Lyophilisateur </w:t>
            </w:r>
            <w:r w:rsidR="00D67FA4">
              <w:rPr>
                <w:b/>
                <w:bCs/>
                <w:color w:val="FF0000"/>
              </w:rPr>
              <w:t xml:space="preserve"> </w:t>
            </w:r>
          </w:p>
          <w:p w:rsidR="00A4478E" w:rsidRDefault="00A4478E" w:rsidP="00D67FA4">
            <w:pPr>
              <w:spacing w:line="240" w:lineRule="auto"/>
              <w:ind w:left="219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pPr>
              <w:spacing w:after="36" w:line="240" w:lineRule="auto"/>
              <w:jc w:val="center"/>
            </w:pPr>
            <w:r>
              <w:rPr>
                <w:b/>
                <w:sz w:val="24"/>
              </w:rPr>
              <w:t xml:space="preserve">I) </w:t>
            </w:r>
          </w:p>
          <w:p w:rsidR="00A4478E" w:rsidRDefault="00A4478E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pPr>
              <w:spacing w:after="36" w:line="240" w:lineRule="auto"/>
              <w:jc w:val="center"/>
            </w:pPr>
            <w:r>
              <w:rPr>
                <w:b/>
                <w:sz w:val="24"/>
              </w:rPr>
              <w:t xml:space="preserve">I) </w:t>
            </w:r>
          </w:p>
          <w:p w:rsidR="00A4478E" w:rsidRDefault="004B5012">
            <w:pPr>
              <w:spacing w:after="36" w:line="240" w:lineRule="auto"/>
              <w:jc w:val="center"/>
            </w:pPr>
            <w:r>
              <w:rPr>
                <w:sz w:val="24"/>
              </w:rPr>
              <w:t xml:space="preserve">1 </w:t>
            </w:r>
          </w:p>
          <w:p w:rsidR="00A4478E" w:rsidRDefault="00EC401A">
            <w:pPr>
              <w:spacing w:after="36" w:line="240" w:lineRule="auto"/>
              <w:jc w:val="center"/>
            </w:pPr>
            <w:r>
              <w:rPr>
                <w:sz w:val="24"/>
              </w:rPr>
              <w:t>1</w:t>
            </w:r>
            <w:r w:rsidR="004B5012">
              <w:rPr>
                <w:sz w:val="24"/>
              </w:rPr>
              <w:t xml:space="preserve"> </w:t>
            </w:r>
          </w:p>
          <w:p w:rsidR="00A4478E" w:rsidRDefault="00EC401A">
            <w:pPr>
              <w:spacing w:after="36" w:line="240" w:lineRule="auto"/>
              <w:jc w:val="center"/>
            </w:pPr>
            <w:r>
              <w:rPr>
                <w:sz w:val="24"/>
              </w:rPr>
              <w:t>1</w:t>
            </w:r>
          </w:p>
          <w:p w:rsidR="00A4478E" w:rsidRDefault="00EC401A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A4478E" w:rsidTr="00CB0AD1">
        <w:trPr>
          <w:trHeight w:val="653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pPr>
              <w:spacing w:after="36" w:line="240" w:lineRule="auto"/>
              <w:jc w:val="center"/>
            </w:pPr>
            <w:r>
              <w:rPr>
                <w:b/>
                <w:sz w:val="24"/>
              </w:rPr>
              <w:t>II)</w:t>
            </w:r>
          </w:p>
          <w:p w:rsidR="00A4478E" w:rsidRDefault="00EC401A">
            <w:pPr>
              <w:jc w:val="center"/>
            </w:pPr>
            <w:r>
              <w:rPr>
                <w:sz w:val="24"/>
              </w:rPr>
              <w:t>5</w:t>
            </w:r>
            <w:r w:rsidR="004B5012">
              <w:rPr>
                <w:sz w:val="24"/>
              </w:rP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pPr>
              <w:spacing w:after="36" w:line="240" w:lineRule="auto"/>
              <w:ind w:left="89"/>
            </w:pPr>
            <w:r>
              <w:rPr>
                <w:b/>
                <w:i/>
                <w:sz w:val="24"/>
              </w:rPr>
              <w:t xml:space="preserve">Matériel de protection </w:t>
            </w:r>
          </w:p>
          <w:p w:rsidR="00A4478E" w:rsidRPr="00EC401A" w:rsidRDefault="00EC401A" w:rsidP="00EC401A">
            <w:pPr>
              <w:numPr>
                <w:ilvl w:val="0"/>
                <w:numId w:val="4"/>
              </w:numPr>
              <w:spacing w:after="36" w:line="240" w:lineRule="auto"/>
              <w:ind w:left="219" w:hanging="130"/>
              <w:rPr>
                <w:b/>
                <w:bCs/>
                <w:color w:val="FF0000"/>
                <w:sz w:val="24"/>
                <w:szCs w:val="24"/>
              </w:rPr>
            </w:pPr>
            <w:r w:rsidRPr="00EC401A">
              <w:rPr>
                <w:b/>
                <w:bCs/>
                <w:color w:val="FF0000"/>
                <w:sz w:val="24"/>
                <w:szCs w:val="24"/>
              </w:rPr>
              <w:t xml:space="preserve">Hotte à flux laminaire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pPr>
              <w:spacing w:after="36" w:line="240" w:lineRule="auto"/>
              <w:jc w:val="center"/>
            </w:pPr>
            <w:r>
              <w:rPr>
                <w:b/>
                <w:sz w:val="24"/>
              </w:rPr>
              <w:t>II)</w:t>
            </w:r>
          </w:p>
          <w:p w:rsidR="00A4478E" w:rsidRDefault="004B5012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pPr>
              <w:spacing w:after="36" w:line="240" w:lineRule="auto"/>
              <w:jc w:val="center"/>
            </w:pPr>
            <w:r>
              <w:rPr>
                <w:b/>
                <w:sz w:val="24"/>
              </w:rPr>
              <w:t>II)</w:t>
            </w:r>
          </w:p>
          <w:p w:rsidR="00A4478E" w:rsidRDefault="004B5012">
            <w:pPr>
              <w:jc w:val="center"/>
            </w:pPr>
            <w:r>
              <w:rPr>
                <w:sz w:val="24"/>
              </w:rPr>
              <w:t xml:space="preserve"> </w:t>
            </w:r>
            <w:r w:rsidR="00EC401A">
              <w:rPr>
                <w:sz w:val="24"/>
              </w:rPr>
              <w:t>1</w:t>
            </w:r>
          </w:p>
        </w:tc>
      </w:tr>
    </w:tbl>
    <w:p w:rsidR="00CB0AD1" w:rsidRDefault="004B5012">
      <w:pPr>
        <w:spacing w:after="136" w:line="323" w:lineRule="auto"/>
        <w:ind w:left="34" w:right="2120" w:firstLine="360"/>
        <w:rPr>
          <w:sz w:val="20"/>
        </w:rPr>
      </w:pPr>
      <w:r>
        <w:rPr>
          <w:sz w:val="20"/>
        </w:rPr>
        <w:t xml:space="preserve">1)http://carrefour-numerique.cite-sciences.fr/fablab/wiki/doku.php?id=materiel:liste </w:t>
      </w:r>
    </w:p>
    <w:p w:rsidR="00A4478E" w:rsidRDefault="004B5012">
      <w:pPr>
        <w:spacing w:after="136" w:line="323" w:lineRule="auto"/>
        <w:ind w:left="34" w:right="2120" w:firstLine="360"/>
      </w:pPr>
      <w:r>
        <w:rPr>
          <w:b/>
          <w:sz w:val="24"/>
        </w:rPr>
        <w:t>Date de démarrage prévue :</w:t>
      </w:r>
      <w:r w:rsidR="00AE5739">
        <w:rPr>
          <w:b/>
          <w:sz w:val="24"/>
        </w:rPr>
        <w:t>2017/2018</w:t>
      </w:r>
    </w:p>
    <w:p w:rsidR="00A4478E" w:rsidRDefault="004B5012">
      <w:pPr>
        <w:pBdr>
          <w:top w:val="single" w:sz="4" w:space="0" w:color="000000"/>
          <w:bottom w:val="single" w:sz="4" w:space="0" w:color="000000"/>
        </w:pBdr>
        <w:shd w:val="clear" w:color="auto" w:fill="D9D9D9"/>
        <w:spacing w:after="264" w:line="240" w:lineRule="auto"/>
        <w:jc w:val="center"/>
      </w:pPr>
      <w:r>
        <w:rPr>
          <w:rFonts w:ascii="Arial" w:eastAsia="Arial" w:hAnsi="Arial" w:cs="Arial"/>
          <w:b/>
          <w:sz w:val="24"/>
        </w:rPr>
        <w:t xml:space="preserve">Emargement des responsables du fabLab et du Chef d’Etablissement </w:t>
      </w:r>
    </w:p>
    <w:p w:rsidR="00A4478E" w:rsidRDefault="00A4478E">
      <w:pPr>
        <w:spacing w:after="137" w:line="240" w:lineRule="auto"/>
        <w:ind w:left="34"/>
      </w:pPr>
    </w:p>
    <w:p w:rsidR="00A4478E" w:rsidRDefault="004B5012">
      <w:pPr>
        <w:spacing w:after="130" w:line="240" w:lineRule="auto"/>
        <w:jc w:val="right"/>
      </w:pPr>
      <w:r>
        <w:tab/>
      </w:r>
    </w:p>
    <w:p w:rsidR="00A4478E" w:rsidRDefault="00A4478E">
      <w:pPr>
        <w:spacing w:after="133" w:line="240" w:lineRule="auto"/>
        <w:jc w:val="right"/>
      </w:pPr>
    </w:p>
    <w:p w:rsidR="00A4478E" w:rsidRDefault="00A4478E">
      <w:pPr>
        <w:spacing w:after="132" w:line="240" w:lineRule="auto"/>
        <w:jc w:val="right"/>
      </w:pPr>
    </w:p>
    <w:p w:rsidR="00A4478E" w:rsidRDefault="00A4478E">
      <w:pPr>
        <w:spacing w:line="240" w:lineRule="auto"/>
        <w:ind w:left="480"/>
      </w:pPr>
    </w:p>
    <w:sectPr w:rsidR="00A4478E" w:rsidSect="00EA542D">
      <w:footerReference w:type="even" r:id="rId11"/>
      <w:footerReference w:type="default" r:id="rId12"/>
      <w:footerReference w:type="first" r:id="rId13"/>
      <w:pgSz w:w="11906" w:h="16838"/>
      <w:pgMar w:top="1140" w:right="764" w:bottom="625" w:left="9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C48" w:rsidRDefault="00C07C48">
      <w:pPr>
        <w:spacing w:line="240" w:lineRule="auto"/>
      </w:pPr>
      <w:r>
        <w:separator/>
      </w:r>
    </w:p>
  </w:endnote>
  <w:endnote w:type="continuationSeparator" w:id="1">
    <w:p w:rsidR="00C07C48" w:rsidRDefault="00C07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B0F" w:rsidRDefault="005D400F">
    <w:pPr>
      <w:spacing w:line="240" w:lineRule="auto"/>
      <w:jc w:val="right"/>
    </w:pPr>
    <w:r w:rsidRPr="005D400F">
      <w:fldChar w:fldCharType="begin"/>
    </w:r>
    <w:r w:rsidR="009D1B0F">
      <w:instrText xml:space="preserve"> PAGE   \* MERGEFORMAT </w:instrText>
    </w:r>
    <w:r w:rsidRPr="005D400F">
      <w:fldChar w:fldCharType="separate"/>
    </w:r>
    <w:r w:rsidR="009D1B0F">
      <w:rPr>
        <w:rFonts w:ascii="Times New Roman" w:eastAsia="Times New Roman" w:hAnsi="Times New Roman" w:cs="Times New Roman"/>
        <w:b/>
        <w:sz w:val="18"/>
      </w:rPr>
      <w:t>2</w:t>
    </w:r>
    <w:r>
      <w:rPr>
        <w:rFonts w:ascii="Times New Roman" w:eastAsia="Times New Roman" w:hAnsi="Times New Roman" w:cs="Times New Roman"/>
        <w:b/>
        <w:sz w:val="18"/>
      </w:rPr>
      <w:fldChar w:fldCharType="end"/>
    </w:r>
  </w:p>
  <w:p w:rsidR="009D1B0F" w:rsidRDefault="009D1B0F">
    <w:pPr>
      <w:spacing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B0F" w:rsidRDefault="005D400F">
    <w:pPr>
      <w:spacing w:line="240" w:lineRule="auto"/>
      <w:jc w:val="right"/>
    </w:pPr>
    <w:r w:rsidRPr="005D400F">
      <w:fldChar w:fldCharType="begin"/>
    </w:r>
    <w:r w:rsidR="009D1B0F">
      <w:instrText xml:space="preserve"> PAGE   \* MERGEFORMAT </w:instrText>
    </w:r>
    <w:r w:rsidRPr="005D400F">
      <w:fldChar w:fldCharType="separate"/>
    </w:r>
    <w:r w:rsidR="00CB0AD1" w:rsidRPr="00CB0AD1">
      <w:rPr>
        <w:rFonts w:ascii="Times New Roman" w:eastAsia="Times New Roman" w:hAnsi="Times New Roman" w:cs="Times New Roman"/>
        <w:b/>
        <w:noProof/>
        <w:sz w:val="18"/>
      </w:rPr>
      <w:t>2</w:t>
    </w:r>
    <w:r>
      <w:rPr>
        <w:rFonts w:ascii="Times New Roman" w:eastAsia="Times New Roman" w:hAnsi="Times New Roman" w:cs="Times New Roman"/>
        <w:b/>
        <w:sz w:val="18"/>
      </w:rPr>
      <w:fldChar w:fldCharType="end"/>
    </w:r>
  </w:p>
  <w:p w:rsidR="009D1B0F" w:rsidRDefault="009D1B0F">
    <w:pPr>
      <w:spacing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B0F" w:rsidRDefault="009D1B0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C48" w:rsidRDefault="00C07C48">
      <w:pPr>
        <w:spacing w:line="240" w:lineRule="auto"/>
      </w:pPr>
      <w:r>
        <w:separator/>
      </w:r>
    </w:p>
  </w:footnote>
  <w:footnote w:type="continuationSeparator" w:id="1">
    <w:p w:rsidR="00C07C48" w:rsidRDefault="00C07C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6A3F"/>
    <w:multiLevelType w:val="hybridMultilevel"/>
    <w:tmpl w:val="91F01B2A"/>
    <w:lvl w:ilvl="0" w:tplc="9FECC2D6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9A27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0E84E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A5B6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24A77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4B8B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5803C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405E8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A84E3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2369CC"/>
    <w:multiLevelType w:val="hybridMultilevel"/>
    <w:tmpl w:val="F23C7FBE"/>
    <w:lvl w:ilvl="0" w:tplc="36A8432E">
      <w:start w:val="1"/>
      <w:numFmt w:val="bullet"/>
      <w:lvlText w:val="-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288F8">
      <w:start w:val="1"/>
      <w:numFmt w:val="bullet"/>
      <w:lvlText w:val="o"/>
      <w:lvlJc w:val="left"/>
      <w:pPr>
        <w:ind w:left="1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2220C">
      <w:start w:val="1"/>
      <w:numFmt w:val="bullet"/>
      <w:lvlText w:val="▪"/>
      <w:lvlJc w:val="left"/>
      <w:pPr>
        <w:ind w:left="1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C8DEE">
      <w:start w:val="1"/>
      <w:numFmt w:val="bullet"/>
      <w:lvlText w:val="•"/>
      <w:lvlJc w:val="left"/>
      <w:pPr>
        <w:ind w:left="2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8372C">
      <w:start w:val="1"/>
      <w:numFmt w:val="bullet"/>
      <w:lvlText w:val="o"/>
      <w:lvlJc w:val="left"/>
      <w:pPr>
        <w:ind w:left="3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364EDE">
      <w:start w:val="1"/>
      <w:numFmt w:val="bullet"/>
      <w:lvlText w:val="▪"/>
      <w:lvlJc w:val="left"/>
      <w:pPr>
        <w:ind w:left="4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C9988">
      <w:start w:val="1"/>
      <w:numFmt w:val="bullet"/>
      <w:lvlText w:val="•"/>
      <w:lvlJc w:val="left"/>
      <w:pPr>
        <w:ind w:left="4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00059C">
      <w:start w:val="1"/>
      <w:numFmt w:val="bullet"/>
      <w:lvlText w:val="o"/>
      <w:lvlJc w:val="left"/>
      <w:pPr>
        <w:ind w:left="5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0E3E0C">
      <w:start w:val="1"/>
      <w:numFmt w:val="bullet"/>
      <w:lvlText w:val="▪"/>
      <w:lvlJc w:val="left"/>
      <w:pPr>
        <w:ind w:left="6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E41840"/>
    <w:multiLevelType w:val="hybridMultilevel"/>
    <w:tmpl w:val="E488E86A"/>
    <w:lvl w:ilvl="0" w:tplc="D390DFD4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8C47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C9F6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E12F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E85A8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6238D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42030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DC666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766F3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495A22"/>
    <w:multiLevelType w:val="hybridMultilevel"/>
    <w:tmpl w:val="424A640E"/>
    <w:lvl w:ilvl="0" w:tplc="09B82156">
      <w:start w:val="1"/>
      <w:numFmt w:val="bullet"/>
      <w:lvlText w:val="-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20279E">
      <w:start w:val="1"/>
      <w:numFmt w:val="bullet"/>
      <w:lvlText w:val="o"/>
      <w:lvlJc w:val="left"/>
      <w:pPr>
        <w:ind w:left="1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D6464E">
      <w:start w:val="1"/>
      <w:numFmt w:val="bullet"/>
      <w:lvlText w:val="▪"/>
      <w:lvlJc w:val="left"/>
      <w:pPr>
        <w:ind w:left="1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2B780">
      <w:start w:val="1"/>
      <w:numFmt w:val="bullet"/>
      <w:lvlText w:val="•"/>
      <w:lvlJc w:val="left"/>
      <w:pPr>
        <w:ind w:left="2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6AD12">
      <w:start w:val="1"/>
      <w:numFmt w:val="bullet"/>
      <w:lvlText w:val="o"/>
      <w:lvlJc w:val="left"/>
      <w:pPr>
        <w:ind w:left="3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4EE9E4">
      <w:start w:val="1"/>
      <w:numFmt w:val="bullet"/>
      <w:lvlText w:val="▪"/>
      <w:lvlJc w:val="left"/>
      <w:pPr>
        <w:ind w:left="4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ACA362">
      <w:start w:val="1"/>
      <w:numFmt w:val="bullet"/>
      <w:lvlText w:val="•"/>
      <w:lvlJc w:val="left"/>
      <w:pPr>
        <w:ind w:left="4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66774">
      <w:start w:val="1"/>
      <w:numFmt w:val="bullet"/>
      <w:lvlText w:val="o"/>
      <w:lvlJc w:val="left"/>
      <w:pPr>
        <w:ind w:left="5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4CEBA6">
      <w:start w:val="1"/>
      <w:numFmt w:val="bullet"/>
      <w:lvlText w:val="▪"/>
      <w:lvlJc w:val="left"/>
      <w:pPr>
        <w:ind w:left="6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EBF4E29"/>
    <w:multiLevelType w:val="hybridMultilevel"/>
    <w:tmpl w:val="A5367302"/>
    <w:lvl w:ilvl="0" w:tplc="AFE0B8E0">
      <w:start w:val="1"/>
      <w:numFmt w:val="bullet"/>
      <w:lvlText w:val="-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BA862C">
      <w:start w:val="1"/>
      <w:numFmt w:val="bullet"/>
      <w:lvlText w:val="o"/>
      <w:lvlJc w:val="left"/>
      <w:pPr>
        <w:ind w:left="1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C46CA">
      <w:start w:val="1"/>
      <w:numFmt w:val="bullet"/>
      <w:lvlText w:val="▪"/>
      <w:lvlJc w:val="left"/>
      <w:pPr>
        <w:ind w:left="1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84C30E">
      <w:start w:val="1"/>
      <w:numFmt w:val="bullet"/>
      <w:lvlText w:val="•"/>
      <w:lvlJc w:val="left"/>
      <w:pPr>
        <w:ind w:left="2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2D680">
      <w:start w:val="1"/>
      <w:numFmt w:val="bullet"/>
      <w:lvlText w:val="o"/>
      <w:lvlJc w:val="left"/>
      <w:pPr>
        <w:ind w:left="3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186D70">
      <w:start w:val="1"/>
      <w:numFmt w:val="bullet"/>
      <w:lvlText w:val="▪"/>
      <w:lvlJc w:val="left"/>
      <w:pPr>
        <w:ind w:left="4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458A4">
      <w:start w:val="1"/>
      <w:numFmt w:val="bullet"/>
      <w:lvlText w:val="•"/>
      <w:lvlJc w:val="left"/>
      <w:pPr>
        <w:ind w:left="4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1E5330">
      <w:start w:val="1"/>
      <w:numFmt w:val="bullet"/>
      <w:lvlText w:val="o"/>
      <w:lvlJc w:val="left"/>
      <w:pPr>
        <w:ind w:left="5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C7C44">
      <w:start w:val="1"/>
      <w:numFmt w:val="bullet"/>
      <w:lvlText w:val="▪"/>
      <w:lvlJc w:val="left"/>
      <w:pPr>
        <w:ind w:left="6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3516EB5"/>
    <w:multiLevelType w:val="hybridMultilevel"/>
    <w:tmpl w:val="CB6A4E8A"/>
    <w:lvl w:ilvl="0" w:tplc="765058DC">
      <w:start w:val="1"/>
      <w:numFmt w:val="bullet"/>
      <w:lvlText w:val="-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B09084">
      <w:start w:val="1"/>
      <w:numFmt w:val="bullet"/>
      <w:lvlText w:val="o"/>
      <w:lvlJc w:val="left"/>
      <w:pPr>
        <w:ind w:left="1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ECA5A">
      <w:start w:val="1"/>
      <w:numFmt w:val="bullet"/>
      <w:lvlText w:val="▪"/>
      <w:lvlJc w:val="left"/>
      <w:pPr>
        <w:ind w:left="1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826F4">
      <w:start w:val="1"/>
      <w:numFmt w:val="bullet"/>
      <w:lvlText w:val="•"/>
      <w:lvlJc w:val="left"/>
      <w:pPr>
        <w:ind w:left="2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A1D28">
      <w:start w:val="1"/>
      <w:numFmt w:val="bullet"/>
      <w:lvlText w:val="o"/>
      <w:lvlJc w:val="left"/>
      <w:pPr>
        <w:ind w:left="3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C6FB56">
      <w:start w:val="1"/>
      <w:numFmt w:val="bullet"/>
      <w:lvlText w:val="▪"/>
      <w:lvlJc w:val="left"/>
      <w:pPr>
        <w:ind w:left="4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1E758C">
      <w:start w:val="1"/>
      <w:numFmt w:val="bullet"/>
      <w:lvlText w:val="•"/>
      <w:lvlJc w:val="left"/>
      <w:pPr>
        <w:ind w:left="4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1EB7A2">
      <w:start w:val="1"/>
      <w:numFmt w:val="bullet"/>
      <w:lvlText w:val="o"/>
      <w:lvlJc w:val="left"/>
      <w:pPr>
        <w:ind w:left="5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2674E">
      <w:start w:val="1"/>
      <w:numFmt w:val="bullet"/>
      <w:lvlText w:val="▪"/>
      <w:lvlJc w:val="left"/>
      <w:pPr>
        <w:ind w:left="6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3E524F6"/>
    <w:multiLevelType w:val="hybridMultilevel"/>
    <w:tmpl w:val="4B020230"/>
    <w:lvl w:ilvl="0" w:tplc="6A465A2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E2028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D6088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7E1D4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6994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3A24C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CE821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A05FB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AAF40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C9D2462"/>
    <w:multiLevelType w:val="hybridMultilevel"/>
    <w:tmpl w:val="E2C06CD4"/>
    <w:lvl w:ilvl="0" w:tplc="5A76B886">
      <w:start w:val="1"/>
      <w:numFmt w:val="decimal"/>
      <w:lvlText w:val="%1."/>
      <w:lvlJc w:val="left"/>
      <w:pPr>
        <w:ind w:left="28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6A4EDA">
      <w:start w:val="1"/>
      <w:numFmt w:val="lowerLetter"/>
      <w:lvlText w:val="%2"/>
      <w:lvlJc w:val="left"/>
      <w:pPr>
        <w:ind w:left="1099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E6EA1A">
      <w:start w:val="1"/>
      <w:numFmt w:val="lowerRoman"/>
      <w:lvlText w:val="%3"/>
      <w:lvlJc w:val="left"/>
      <w:pPr>
        <w:ind w:left="1819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49236">
      <w:start w:val="1"/>
      <w:numFmt w:val="decimal"/>
      <w:lvlText w:val="%4"/>
      <w:lvlJc w:val="left"/>
      <w:pPr>
        <w:ind w:left="2539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4E1A18">
      <w:start w:val="1"/>
      <w:numFmt w:val="lowerLetter"/>
      <w:lvlText w:val="%5"/>
      <w:lvlJc w:val="left"/>
      <w:pPr>
        <w:ind w:left="3259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65D6A">
      <w:start w:val="1"/>
      <w:numFmt w:val="lowerRoman"/>
      <w:lvlText w:val="%6"/>
      <w:lvlJc w:val="left"/>
      <w:pPr>
        <w:ind w:left="3979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2C906">
      <w:start w:val="1"/>
      <w:numFmt w:val="decimal"/>
      <w:lvlText w:val="%7"/>
      <w:lvlJc w:val="left"/>
      <w:pPr>
        <w:ind w:left="4699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F0F280">
      <w:start w:val="1"/>
      <w:numFmt w:val="lowerLetter"/>
      <w:lvlText w:val="%8"/>
      <w:lvlJc w:val="left"/>
      <w:pPr>
        <w:ind w:left="5419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C240F2">
      <w:start w:val="1"/>
      <w:numFmt w:val="lowerRoman"/>
      <w:lvlText w:val="%9"/>
      <w:lvlJc w:val="left"/>
      <w:pPr>
        <w:ind w:left="6139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B0074FC"/>
    <w:multiLevelType w:val="hybridMultilevel"/>
    <w:tmpl w:val="81062C26"/>
    <w:lvl w:ilvl="0" w:tplc="F2B6DEFC">
      <w:start w:val="1"/>
      <w:numFmt w:val="lowerLetter"/>
      <w:lvlText w:val="%1)"/>
      <w:lvlJc w:val="left"/>
      <w:pPr>
        <w:ind w:left="318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2088C8">
      <w:start w:val="1"/>
      <w:numFmt w:val="lowerLetter"/>
      <w:lvlText w:val="%2"/>
      <w:lvlJc w:val="left"/>
      <w:pPr>
        <w:ind w:left="1168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02CA3C">
      <w:start w:val="1"/>
      <w:numFmt w:val="lowerRoman"/>
      <w:lvlText w:val="%3"/>
      <w:lvlJc w:val="left"/>
      <w:pPr>
        <w:ind w:left="1888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4A737E">
      <w:start w:val="1"/>
      <w:numFmt w:val="decimal"/>
      <w:lvlText w:val="%4"/>
      <w:lvlJc w:val="left"/>
      <w:pPr>
        <w:ind w:left="2608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064F8A">
      <w:start w:val="1"/>
      <w:numFmt w:val="lowerLetter"/>
      <w:lvlText w:val="%5"/>
      <w:lvlJc w:val="left"/>
      <w:pPr>
        <w:ind w:left="3328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6644F2">
      <w:start w:val="1"/>
      <w:numFmt w:val="lowerRoman"/>
      <w:lvlText w:val="%6"/>
      <w:lvlJc w:val="left"/>
      <w:pPr>
        <w:ind w:left="4048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6CCEAE">
      <w:start w:val="1"/>
      <w:numFmt w:val="decimal"/>
      <w:lvlText w:val="%7"/>
      <w:lvlJc w:val="left"/>
      <w:pPr>
        <w:ind w:left="4768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6A23EC">
      <w:start w:val="1"/>
      <w:numFmt w:val="lowerLetter"/>
      <w:lvlText w:val="%8"/>
      <w:lvlJc w:val="left"/>
      <w:pPr>
        <w:ind w:left="5488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844EFE">
      <w:start w:val="1"/>
      <w:numFmt w:val="lowerRoman"/>
      <w:lvlText w:val="%9"/>
      <w:lvlJc w:val="left"/>
      <w:pPr>
        <w:ind w:left="6208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C3D09A1"/>
    <w:multiLevelType w:val="hybridMultilevel"/>
    <w:tmpl w:val="C062FB18"/>
    <w:lvl w:ilvl="0" w:tplc="B9CAF87E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15E66"/>
    <w:multiLevelType w:val="hybridMultilevel"/>
    <w:tmpl w:val="78BC299A"/>
    <w:lvl w:ilvl="0" w:tplc="3C0859FC">
      <w:start w:val="1"/>
      <w:numFmt w:val="bullet"/>
      <w:lvlText w:val="-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BE303A">
      <w:start w:val="1"/>
      <w:numFmt w:val="bullet"/>
      <w:lvlText w:val="o"/>
      <w:lvlJc w:val="left"/>
      <w:pPr>
        <w:ind w:left="1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5EFA84">
      <w:start w:val="1"/>
      <w:numFmt w:val="bullet"/>
      <w:lvlText w:val="▪"/>
      <w:lvlJc w:val="left"/>
      <w:pPr>
        <w:ind w:left="1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B63F9C">
      <w:start w:val="1"/>
      <w:numFmt w:val="bullet"/>
      <w:lvlText w:val="•"/>
      <w:lvlJc w:val="left"/>
      <w:pPr>
        <w:ind w:left="2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F03378">
      <w:start w:val="1"/>
      <w:numFmt w:val="bullet"/>
      <w:lvlText w:val="o"/>
      <w:lvlJc w:val="left"/>
      <w:pPr>
        <w:ind w:left="3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E0E062">
      <w:start w:val="1"/>
      <w:numFmt w:val="bullet"/>
      <w:lvlText w:val="▪"/>
      <w:lvlJc w:val="left"/>
      <w:pPr>
        <w:ind w:left="4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9838DE">
      <w:start w:val="1"/>
      <w:numFmt w:val="bullet"/>
      <w:lvlText w:val="•"/>
      <w:lvlJc w:val="left"/>
      <w:pPr>
        <w:ind w:left="4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041C16">
      <w:start w:val="1"/>
      <w:numFmt w:val="bullet"/>
      <w:lvlText w:val="o"/>
      <w:lvlJc w:val="left"/>
      <w:pPr>
        <w:ind w:left="5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CCB56">
      <w:start w:val="1"/>
      <w:numFmt w:val="bullet"/>
      <w:lvlText w:val="▪"/>
      <w:lvlJc w:val="left"/>
      <w:pPr>
        <w:ind w:left="6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78E"/>
    <w:rsid w:val="00026EF8"/>
    <w:rsid w:val="00037193"/>
    <w:rsid w:val="001537F2"/>
    <w:rsid w:val="00165762"/>
    <w:rsid w:val="00233C61"/>
    <w:rsid w:val="00323FC5"/>
    <w:rsid w:val="0032717A"/>
    <w:rsid w:val="00356257"/>
    <w:rsid w:val="00362AC7"/>
    <w:rsid w:val="00364963"/>
    <w:rsid w:val="003836E4"/>
    <w:rsid w:val="003A6795"/>
    <w:rsid w:val="003D4F6E"/>
    <w:rsid w:val="004A1535"/>
    <w:rsid w:val="004B5012"/>
    <w:rsid w:val="004C7762"/>
    <w:rsid w:val="00547A98"/>
    <w:rsid w:val="00551B6F"/>
    <w:rsid w:val="005A0E88"/>
    <w:rsid w:val="005D400F"/>
    <w:rsid w:val="006E78CB"/>
    <w:rsid w:val="00740015"/>
    <w:rsid w:val="007942B7"/>
    <w:rsid w:val="008564C1"/>
    <w:rsid w:val="008C6F0E"/>
    <w:rsid w:val="008E5CCD"/>
    <w:rsid w:val="008F20F7"/>
    <w:rsid w:val="00921B5E"/>
    <w:rsid w:val="009901DD"/>
    <w:rsid w:val="009D1B0F"/>
    <w:rsid w:val="00A12170"/>
    <w:rsid w:val="00A17C91"/>
    <w:rsid w:val="00A4478E"/>
    <w:rsid w:val="00A67F38"/>
    <w:rsid w:val="00AC616E"/>
    <w:rsid w:val="00AE5739"/>
    <w:rsid w:val="00B2468B"/>
    <w:rsid w:val="00B402A6"/>
    <w:rsid w:val="00BB4833"/>
    <w:rsid w:val="00BD2D54"/>
    <w:rsid w:val="00BF28E6"/>
    <w:rsid w:val="00C07C48"/>
    <w:rsid w:val="00C11F62"/>
    <w:rsid w:val="00C7759B"/>
    <w:rsid w:val="00CB0AD1"/>
    <w:rsid w:val="00CF50A7"/>
    <w:rsid w:val="00D67FA4"/>
    <w:rsid w:val="00DB628C"/>
    <w:rsid w:val="00DF24EB"/>
    <w:rsid w:val="00E80448"/>
    <w:rsid w:val="00EA542D"/>
    <w:rsid w:val="00EC401A"/>
    <w:rsid w:val="00EE4BFD"/>
    <w:rsid w:val="00F24042"/>
    <w:rsid w:val="00F77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2D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EA542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4B501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57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739"/>
    <w:rPr>
      <w:rFonts w:ascii="Tahoma" w:eastAsia="Calibri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62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elcaro">
    <w:name w:val="elcaro"/>
    <w:basedOn w:val="Policepardfaut"/>
    <w:rsid w:val="00F24042"/>
  </w:style>
  <w:style w:type="paragraph" w:styleId="Paragraphedeliste">
    <w:name w:val="List Paragraph"/>
    <w:basedOn w:val="Normal"/>
    <w:uiPriority w:val="34"/>
    <w:qFormat/>
    <w:rsid w:val="00D67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acemchaouche@yahoo.fr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 de Laurent Dubois</vt:lpstr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de Laurent Dubois</dc:title>
  <dc:creator>Laurent Dubois</dc:creator>
  <cp:lastModifiedBy>pc</cp:lastModifiedBy>
  <cp:revision>4</cp:revision>
  <cp:lastPrinted>2017-01-28T06:44:00Z</cp:lastPrinted>
  <dcterms:created xsi:type="dcterms:W3CDTF">2017-01-26T14:41:00Z</dcterms:created>
  <dcterms:modified xsi:type="dcterms:W3CDTF">2017-01-28T06:44:00Z</dcterms:modified>
</cp:coreProperties>
</file>