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A7" w:rsidRPr="0092038E" w:rsidRDefault="000A750E" w:rsidP="00194DE6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5.65pt;margin-top:-10.85pt;width:228pt;height:70.5pt;z-index:251650048" stroked="f">
            <v:textbox style="mso-next-textbox:#_x0000_s1027">
              <w:txbxContent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4E3570" w:rsidRDefault="004E3570" w:rsidP="005C4AA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038E">
        <w:rPr>
          <w:rFonts w:ascii="Times New Roman" w:hAnsi="Times New Roman" w:cs="Times New Roman"/>
          <w:b/>
          <w:bCs/>
          <w:i/>
          <w:iCs/>
          <w:noProof/>
          <w:color w:val="000000" w:themeColor="text1"/>
        </w:rPr>
        <w:pict>
          <v:shape id="_x0000_s1026" type="#_x0000_t202" style="position:absolute;left:0;text-align:left;margin-left:-39.05pt;margin-top:-10.85pt;width:203.7pt;height:76.5pt;z-index:251651072;mso-width-relative:margin;mso-height-relative:margin" fillcolor="white [3212]" strokecolor="white [3212]">
            <v:textbox style="mso-next-textbox:#_x0000_s1026">
              <w:txbxContent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Université Des Frères </w:t>
                  </w:r>
                  <w:proofErr w:type="spellStart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Mentouri</w:t>
                  </w:r>
                  <w:proofErr w:type="spellEnd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Constantine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5C4AA7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2019300" cy="581025"/>
            <wp:effectExtent l="19050" t="0" r="0" b="0"/>
            <wp:docPr id="6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A7" w:rsidRPr="0092038E" w:rsidRDefault="005C4AA7" w:rsidP="000C3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Département de Microbiologie</w:t>
      </w:r>
    </w:p>
    <w:p w:rsidR="005C4AA7" w:rsidRPr="0092038E" w:rsidRDefault="005C4AA7" w:rsidP="000C3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Planning des contrôles du Premier semestre</w:t>
      </w:r>
      <w:r w:rsidR="00DE4181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  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(Année 20</w:t>
      </w:r>
      <w:r w:rsidR="00DE4181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="00871397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/202</w:t>
      </w:r>
      <w:r w:rsidR="00871397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)</w:t>
      </w:r>
    </w:p>
    <w:p w:rsidR="005C4AA7" w:rsidRPr="0092038E" w:rsidRDefault="005C4AA7" w:rsidP="000C3C3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Planning L3</w:t>
      </w: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2440"/>
        <w:gridCol w:w="2020"/>
        <w:gridCol w:w="1920"/>
        <w:gridCol w:w="1960"/>
        <w:gridCol w:w="2140"/>
      </w:tblGrid>
      <w:tr w:rsidR="00871397" w:rsidRPr="0092038E" w:rsidTr="00762EF0">
        <w:trPr>
          <w:trHeight w:val="36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397" w:rsidRPr="0092038E" w:rsidRDefault="00871397" w:rsidP="000C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Responsable du module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Groupe</w:t>
            </w:r>
          </w:p>
        </w:tc>
      </w:tr>
      <w:tr w:rsidR="00871397" w:rsidRPr="0092038E" w:rsidTr="002B40E6">
        <w:trPr>
          <w:trHeight w:val="18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M.A.V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</w:t>
            </w:r>
            <w:proofErr w:type="gram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,Boultifat</w:t>
            </w:r>
            <w:proofErr w:type="spellEnd"/>
            <w:proofErr w:type="gram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22/01/2022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</w:t>
            </w:r>
            <w:r w:rsidR="00161E87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+G3</w:t>
            </w:r>
          </w:p>
        </w:tc>
      </w:tr>
      <w:tr w:rsidR="00871397" w:rsidRPr="0092038E" w:rsidTr="002B40E6">
        <w:trPr>
          <w:trHeight w:val="20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G4</w:t>
            </w:r>
            <w:r w:rsidR="00161E87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+G5+G6</w:t>
            </w:r>
          </w:p>
        </w:tc>
      </w:tr>
      <w:tr w:rsidR="00161E87" w:rsidRPr="0092038E" w:rsidTr="00BD648F">
        <w:trPr>
          <w:trHeight w:val="19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E87" w:rsidRPr="0092038E" w:rsidRDefault="00161E8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E87" w:rsidRPr="0092038E" w:rsidRDefault="00161E8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E87" w:rsidRPr="0092038E" w:rsidRDefault="00161E8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E87" w:rsidRPr="0092038E" w:rsidRDefault="00161E8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1E87" w:rsidRPr="0092038E" w:rsidRDefault="00161E8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1E87" w:rsidRPr="0092038E" w:rsidRDefault="00161E8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G7+G8</w:t>
            </w:r>
          </w:p>
        </w:tc>
      </w:tr>
      <w:tr w:rsidR="00491E46" w:rsidRPr="0092038E" w:rsidTr="00491E46">
        <w:trPr>
          <w:trHeight w:val="241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T.A.M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</w:t>
            </w:r>
            <w:proofErr w:type="gram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,Boucheloukh</w:t>
            </w:r>
            <w:proofErr w:type="spellEnd"/>
            <w:proofErr w:type="gram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24/01/2022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14h30-15h30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G1+G2+G3</w:t>
            </w:r>
          </w:p>
        </w:tc>
      </w:tr>
      <w:tr w:rsidR="00491E46" w:rsidRPr="0092038E" w:rsidTr="002B40E6">
        <w:trPr>
          <w:trHeight w:val="23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G4+G5+G6</w:t>
            </w:r>
          </w:p>
        </w:tc>
      </w:tr>
      <w:tr w:rsidR="00491E46" w:rsidRPr="0092038E" w:rsidTr="00BD648F">
        <w:trPr>
          <w:trHeight w:val="148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1E46" w:rsidRPr="0092038E" w:rsidRDefault="00491E46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1E46" w:rsidRPr="0092038E" w:rsidRDefault="00491E46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G7+G8</w:t>
            </w:r>
          </w:p>
        </w:tc>
      </w:tr>
      <w:tr w:rsidR="00BD648F" w:rsidRPr="0092038E" w:rsidTr="00491E46">
        <w:trPr>
          <w:trHeight w:val="27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Sytématique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Mme.Guergouri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26/01/2022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10h45-11h45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G1+G2+G3</w:t>
            </w:r>
          </w:p>
        </w:tc>
      </w:tr>
      <w:tr w:rsidR="00BD648F" w:rsidRPr="0092038E" w:rsidTr="00491E46">
        <w:trPr>
          <w:trHeight w:val="26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G4+G5+G6</w:t>
            </w:r>
          </w:p>
        </w:tc>
      </w:tr>
      <w:tr w:rsidR="00BD648F" w:rsidRPr="0092038E" w:rsidTr="00BD648F">
        <w:trPr>
          <w:trHeight w:val="181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A9</w:t>
            </w:r>
          </w:p>
        </w:tc>
        <w:tc>
          <w:tcPr>
            <w:tcW w:w="2140" w:type="dxa"/>
            <w:tcBorders>
              <w:top w:val="nil"/>
              <w:left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D648F" w:rsidRPr="0092038E" w:rsidRDefault="00BD648F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G7+G8</w:t>
            </w:r>
          </w:p>
        </w:tc>
      </w:tr>
      <w:tr w:rsidR="00871397" w:rsidRPr="0092038E" w:rsidTr="002B40E6">
        <w:trPr>
          <w:trHeight w:val="272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Biochimie  microbienne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</w:t>
            </w:r>
            <w:r w:rsidR="002B40E6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.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Bouzraib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29/01/2022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</w:t>
            </w:r>
          </w:p>
        </w:tc>
      </w:tr>
      <w:tr w:rsidR="00871397" w:rsidRPr="0092038E" w:rsidTr="002B40E6">
        <w:trPr>
          <w:trHeight w:val="248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397" w:rsidRPr="0092038E" w:rsidRDefault="00871397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71397" w:rsidRPr="0092038E" w:rsidRDefault="00871397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G3+G4</w:t>
            </w:r>
          </w:p>
        </w:tc>
      </w:tr>
      <w:tr w:rsidR="00BD648F" w:rsidRPr="0092038E" w:rsidTr="00081AF5">
        <w:trPr>
          <w:trHeight w:val="89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48F" w:rsidRPr="0092038E" w:rsidRDefault="00BD648F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D648F" w:rsidRPr="0092038E" w:rsidRDefault="00BD648F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G5+G6</w:t>
            </w:r>
          </w:p>
        </w:tc>
      </w:tr>
      <w:tr w:rsidR="000B14E3" w:rsidRPr="0092038E" w:rsidTr="00BD648F">
        <w:trPr>
          <w:trHeight w:val="288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Agents antimicrobiens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Mme.Oulmi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31/01/2022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14h30-15h30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G1+G2+G3</w:t>
            </w:r>
          </w:p>
        </w:tc>
      </w:tr>
      <w:tr w:rsidR="000B14E3" w:rsidRPr="0092038E" w:rsidTr="00A157BE">
        <w:trPr>
          <w:trHeight w:val="192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G4+G5+G6</w:t>
            </w:r>
          </w:p>
        </w:tc>
      </w:tr>
      <w:tr w:rsidR="000B14E3" w:rsidRPr="0092038E" w:rsidTr="00B81AF2">
        <w:trPr>
          <w:trHeight w:val="172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B14E3" w:rsidRPr="0092038E" w:rsidRDefault="000B14E3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G7+G8</w:t>
            </w:r>
          </w:p>
        </w:tc>
      </w:tr>
      <w:tr w:rsidR="000B14E3" w:rsidRPr="0092038E" w:rsidTr="00B81AF2">
        <w:trPr>
          <w:trHeight w:val="218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Génétique bactérienne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</w:t>
            </w:r>
            <w:proofErr w:type="gram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,Reghouia</w:t>
            </w:r>
            <w:proofErr w:type="spellEnd"/>
            <w:proofErr w:type="gram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02/02/2022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10h45-11h45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G1+G2+G3</w:t>
            </w:r>
          </w:p>
        </w:tc>
      </w:tr>
      <w:tr w:rsidR="000B14E3" w:rsidRPr="0092038E" w:rsidTr="00762EF0">
        <w:trPr>
          <w:trHeight w:val="208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G4+G5+G6</w:t>
            </w:r>
          </w:p>
        </w:tc>
      </w:tr>
      <w:tr w:rsidR="000B14E3" w:rsidRPr="0092038E" w:rsidTr="000B14E3">
        <w:trPr>
          <w:trHeight w:val="284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E3" w:rsidRPr="0092038E" w:rsidRDefault="000B14E3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A9</w:t>
            </w:r>
          </w:p>
        </w:tc>
        <w:tc>
          <w:tcPr>
            <w:tcW w:w="2140" w:type="dxa"/>
            <w:tcBorders>
              <w:top w:val="nil"/>
              <w:left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0B14E3" w:rsidRPr="0092038E" w:rsidRDefault="000B14E3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G7+G8</w:t>
            </w:r>
          </w:p>
        </w:tc>
      </w:tr>
      <w:tr w:rsidR="00081AF5" w:rsidRPr="0092038E" w:rsidTr="00871397">
        <w:trPr>
          <w:trHeight w:val="315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Biologie Moléculaire 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Mr.Kitouni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05/02/2021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G1+G2+G3</w:t>
            </w:r>
          </w:p>
        </w:tc>
      </w:tr>
      <w:tr w:rsidR="00081AF5" w:rsidRPr="0092038E" w:rsidTr="00871397">
        <w:trPr>
          <w:trHeight w:val="30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G4+G5+G6</w:t>
            </w:r>
          </w:p>
        </w:tc>
      </w:tr>
      <w:tr w:rsidR="00081AF5" w:rsidRPr="0092038E" w:rsidTr="00081AF5">
        <w:trPr>
          <w:trHeight w:val="26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AF5" w:rsidRPr="0092038E" w:rsidRDefault="00081AF5" w:rsidP="0087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87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81AF5" w:rsidRPr="0092038E" w:rsidRDefault="00081AF5" w:rsidP="004E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G7+G8</w:t>
            </w:r>
          </w:p>
        </w:tc>
      </w:tr>
    </w:tbl>
    <w:p w:rsidR="005C4AA7" w:rsidRPr="0092038E" w:rsidRDefault="000A750E" w:rsidP="00905849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lastRenderedPageBreak/>
        <w:pict>
          <v:shape id="_x0000_s1029" type="#_x0000_t202" style="position:absolute;left:0;text-align:left;margin-left:502.15pt;margin-top:-14.6pt;width:199.25pt;height:1in;z-index:251653120;mso-position-horizontal-relative:text;mso-position-vertical-relative:text" stroked="f">
            <v:textbox style="mso-next-textbox:#_x0000_s1029">
              <w:txbxContent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الجمهورية الجزائرية الديمقراطية الشعبية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531E72">
                    <w:rPr>
                      <w:rFonts w:asciiTheme="majorBidi" w:hAnsiTheme="majorBidi" w:cstheme="majorBidi"/>
                      <w:rtl/>
                    </w:rPr>
                    <w:t>وزارة</w:t>
                  </w:r>
                  <w:proofErr w:type="gramEnd"/>
                  <w:r w:rsidRPr="00531E72">
                    <w:rPr>
                      <w:rFonts w:asciiTheme="majorBidi" w:hAnsiTheme="majorBidi" w:cstheme="majorBidi"/>
                      <w:rtl/>
                    </w:rPr>
                    <w:t xml:space="preserve"> التعليم العالي و البحث العلمي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proofErr w:type="gramStart"/>
                  <w:r w:rsidRPr="00531E72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جامعة</w:t>
                  </w:r>
                  <w:proofErr w:type="gramEnd"/>
                  <w:r w:rsidRPr="00531E72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الإخوة متنوري </w:t>
                  </w:r>
                </w:p>
                <w:p w:rsidR="004E3570" w:rsidRPr="00531E72" w:rsidRDefault="004E3570" w:rsidP="005C4AA7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28" type="#_x0000_t202" style="position:absolute;left:0;text-align:left;margin-left:-21.8pt;margin-top:-14.6pt;width:259.95pt;height:75pt;z-index:251652096;mso-position-horizontal-relative:text;mso-position-vertical-relative:text;mso-width-relative:margin;mso-height-relative:margin" fillcolor="white [3212]" strokecolor="white [3212]">
            <v:textbox style="mso-next-textbox:#_x0000_s1028">
              <w:txbxContent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905849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1905000" cy="438150"/>
            <wp:effectExtent l="19050" t="0" r="0" b="0"/>
            <wp:docPr id="2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A7" w:rsidRPr="0092038E" w:rsidRDefault="005C4AA7" w:rsidP="00194D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Département de Microbiologie</w:t>
      </w:r>
    </w:p>
    <w:p w:rsidR="005C4AA7" w:rsidRPr="0092038E" w:rsidRDefault="005C4AA7" w:rsidP="000C3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Planning des contrôles du Premier semestre</w:t>
      </w:r>
      <w:r w:rsidR="0015262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    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(Année 20</w:t>
      </w:r>
      <w:r w:rsidR="0015262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2</w:t>
      </w:r>
      <w:r w:rsidR="000C3C39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1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/202</w:t>
      </w:r>
      <w:r w:rsidR="000C3C39"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)</w:t>
      </w:r>
    </w:p>
    <w:p w:rsidR="00152624" w:rsidRPr="0092038E" w:rsidRDefault="005C4AA7" w:rsidP="000C3C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Planning des M1 Biologie Moléculaire des Microorganismes</w:t>
      </w:r>
      <w:r w:rsidR="00152624" w:rsidRPr="0092038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3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80"/>
        <w:gridCol w:w="2160"/>
        <w:gridCol w:w="1540"/>
        <w:gridCol w:w="1700"/>
        <w:gridCol w:w="1640"/>
        <w:gridCol w:w="1200"/>
      </w:tblGrid>
      <w:tr w:rsidR="00710F69" w:rsidRPr="0092038E" w:rsidTr="00710F69">
        <w:trPr>
          <w:trHeight w:val="58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Module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Responsable du module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Heure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Lieu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Groupe</w:t>
            </w:r>
          </w:p>
        </w:tc>
      </w:tr>
      <w:tr w:rsidR="00710F69" w:rsidRPr="0092038E" w:rsidTr="00710F69">
        <w:trPr>
          <w:trHeight w:val="146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Bactériophage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Mme.Sakhri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22/01/2022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6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13h</w:t>
            </w:r>
            <w:r w:rsidR="0068468C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30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-14</w:t>
            </w:r>
            <w:r w:rsidR="0068468C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h30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164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196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710F69">
        <w:trPr>
          <w:trHeight w:val="201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Taxonomie  métabolique et physiologie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Mr.Boudemagh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24/01/2022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13h30-14h30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232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251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710F69">
        <w:trPr>
          <w:trHeight w:val="26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Technique d'analyse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</w:t>
            </w:r>
            <w:r w:rsidR="00580ABB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Boutlifat</w:t>
            </w:r>
            <w:proofErr w:type="spellEnd"/>
            <w:r w:rsidR="00580ABB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26/01/2022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13h30-14h30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273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276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710F69">
        <w:trPr>
          <w:trHeight w:val="267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 xml:space="preserve">Génomique de base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Mme.Boubekri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9E0EA8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06/02/2022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13h30-14h30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G1</w:t>
            </w:r>
          </w:p>
        </w:tc>
      </w:tr>
      <w:tr w:rsidR="009E0EA8" w:rsidRPr="0092038E" w:rsidTr="009E0EA8">
        <w:trPr>
          <w:trHeight w:val="284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A8" w:rsidRPr="0092038E" w:rsidRDefault="009E0EA8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A8" w:rsidRPr="0092038E" w:rsidRDefault="009E0EA8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A8" w:rsidRPr="0092038E" w:rsidRDefault="009E0EA8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A8" w:rsidRPr="0092038E" w:rsidRDefault="009E0EA8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A8" w:rsidRPr="0092038E" w:rsidRDefault="009E0EA8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A8" w:rsidRPr="0092038E" w:rsidRDefault="009E0EA8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G2</w:t>
            </w:r>
          </w:p>
        </w:tc>
      </w:tr>
      <w:tr w:rsidR="00710F69" w:rsidRPr="0092038E" w:rsidTr="009E0EA8">
        <w:trPr>
          <w:trHeight w:val="17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Interaction  des microorganismes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Mme.Sakhri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3096D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31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/01/2022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13h30-14h30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196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214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710F69">
        <w:trPr>
          <w:trHeight w:val="246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Régulation de l’expression génique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Mme.Alatou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3096D" w:rsidP="000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02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/0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13h30-14h30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10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282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710F69">
        <w:trPr>
          <w:trHeight w:val="25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Communication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</w:t>
            </w:r>
            <w:proofErr w:type="gram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,Meghnous</w:t>
            </w:r>
            <w:proofErr w:type="spellEnd"/>
            <w:proofErr w:type="gram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3096D" w:rsidP="000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03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/0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F27E3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12h00-13h00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3096D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Bibliothèque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14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3096D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Bibliothèque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30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03096D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Bibliothèque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710F69">
        <w:trPr>
          <w:trHeight w:val="30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Génétique de procaryotes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Mr.Haddi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05/02/2022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13h30-14h30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710F69">
        <w:trPr>
          <w:trHeight w:val="30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710F69">
        <w:trPr>
          <w:trHeight w:val="30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7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7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</w:tbl>
    <w:p w:rsidR="005C4AA7" w:rsidRPr="0092038E" w:rsidRDefault="000A750E" w:rsidP="0015262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lastRenderedPageBreak/>
        <w:pict>
          <v:shape id="_x0000_s1031" type="#_x0000_t202" style="position:absolute;left:0;text-align:left;margin-left:490.15pt;margin-top:-14.6pt;width:207.5pt;height:66pt;z-index:251654144;mso-position-horizontal-relative:text;mso-position-vertical-relative:text" stroked="f">
            <v:textbox style="mso-next-textbox:#_x0000_s1031">
              <w:txbxContent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الجمهورية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الجزائرية الديمقراطية الشعبية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4E3570" w:rsidRDefault="004E3570" w:rsidP="005C4AA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30" type="#_x0000_t202" style="position:absolute;left:0;text-align:left;margin-left:-39.05pt;margin-top:-26.6pt;width:229.2pt;height:63.75pt;z-index:251655168;mso-position-horizontal-relative:text;mso-position-vertical-relative:text;mso-width-relative:margin;mso-height-relative:margin" fillcolor="white [3212]" strokecolor="white [3212]">
            <v:textbox style="mso-next-textbox:#_x0000_s1030">
              <w:txbxContent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Université Des Frères </w:t>
                  </w:r>
                  <w:proofErr w:type="spellStart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Mentouri</w:t>
                  </w:r>
                  <w:proofErr w:type="spellEnd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Constantine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152624" w:rsidRPr="0092038E">
        <w:rPr>
          <w:rFonts w:ascii="Times New Roman" w:hAnsi="Times New Roman" w:cs="Times New Roman"/>
          <w:b/>
          <w:bCs/>
          <w:noProof/>
          <w:color w:val="000000" w:themeColor="text1"/>
          <w:lang w:eastAsia="fr-FR"/>
        </w:rPr>
        <w:drawing>
          <wp:inline distT="0" distB="0" distL="0" distR="0">
            <wp:extent cx="1581150" cy="542925"/>
            <wp:effectExtent l="19050" t="0" r="0" b="0"/>
            <wp:docPr id="9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A7" w:rsidRPr="0092038E" w:rsidRDefault="005C4AA7" w:rsidP="00D304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</w:rPr>
        <w:t>Département de Microbiologie</w:t>
      </w:r>
    </w:p>
    <w:p w:rsidR="00D30484" w:rsidRPr="0092038E" w:rsidRDefault="005C4AA7" w:rsidP="00254F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Planning des contrôles du Premier semestre</w:t>
      </w:r>
      <w:r w:rsidR="00D3048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(Année 202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1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/20</w:t>
      </w:r>
      <w:r w:rsidR="00D3048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)</w:t>
      </w:r>
    </w:p>
    <w:p w:rsidR="005C4AA7" w:rsidRPr="0092038E" w:rsidRDefault="005C4AA7" w:rsidP="00D304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u w:val="single"/>
        </w:rPr>
        <w:t>Planning des M1 Ecologie Microbienne</w:t>
      </w:r>
      <w:r w:rsidR="00D30484" w:rsidRPr="0092038E">
        <w:rPr>
          <w:rFonts w:ascii="Times New Roman" w:hAnsi="Times New Roman" w:cs="Times New Roman"/>
          <w:color w:val="000000" w:themeColor="text1"/>
        </w:rPr>
        <w:t> </w:t>
      </w:r>
    </w:p>
    <w:p w:rsidR="00D30484" w:rsidRPr="0092038E" w:rsidRDefault="00D30484" w:rsidP="00D304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3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2000"/>
        <w:gridCol w:w="1540"/>
        <w:gridCol w:w="1480"/>
        <w:gridCol w:w="1540"/>
        <w:gridCol w:w="1235"/>
      </w:tblGrid>
      <w:tr w:rsidR="00CE08E7" w:rsidRPr="0092038E" w:rsidTr="00CE08E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7" w:rsidRPr="0092038E" w:rsidRDefault="00CE08E7" w:rsidP="00D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Module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Responsable du module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Heure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Lieu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Groupe</w:t>
            </w:r>
          </w:p>
        </w:tc>
      </w:tr>
      <w:tr w:rsidR="00CE08E7" w:rsidRPr="0092038E" w:rsidTr="00CE08E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Interaction microbienne 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Mme.Riah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8E26C1" w:rsidP="0052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22/0</w:t>
            </w:r>
            <w:r w:rsidR="00525B88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3E1CB9" w:rsidP="006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11h</w:t>
            </w:r>
            <w:r w:rsidR="0068468C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00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-12h</w:t>
            </w:r>
            <w:r w:rsidR="0068468C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CE08E7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8E7" w:rsidRPr="0092038E" w:rsidRDefault="00CE08E7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8E7" w:rsidRPr="0092038E" w:rsidRDefault="00CE08E7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8E7" w:rsidRPr="0092038E" w:rsidRDefault="00CE08E7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8E7" w:rsidRPr="0092038E" w:rsidRDefault="00CE08E7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7" w:rsidRPr="0092038E" w:rsidRDefault="00CE08E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525B88" w:rsidRPr="0092038E" w:rsidTr="00CE08E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Bio statistique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Mr.Abdellaii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52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24/01/2022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3E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  <w:p w:rsidR="00525B88" w:rsidRPr="0092038E" w:rsidRDefault="0068468C" w:rsidP="003E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11h00-12h00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525B88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525B88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88" w:rsidRPr="0092038E" w:rsidRDefault="00525B88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Microbiologie  Alimentaire    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Mr.Boudemagh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52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</w:t>
            </w:r>
            <w:r w:rsidR="001F50BF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6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/0</w:t>
            </w:r>
            <w:r w:rsidR="00525B88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/202</w:t>
            </w:r>
            <w:r w:rsidR="001F50BF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11h00-12h00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Microorganismes et fonctionnement  des écosystèmes  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Mr.Benhyzia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525B88" w:rsidP="0052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29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/0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/2021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F04AF7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12h15-13h15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G1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G2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G3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Plasticité des génomes  +Interrogation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Mme.Boubekri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525B88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31</w:t>
            </w:r>
            <w:r w:rsidR="00710F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/03/2021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68468C" w:rsidP="00C0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11h00-12h00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710F69" w:rsidRPr="0092038E" w:rsidTr="00CE08E7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69" w:rsidRPr="0092038E" w:rsidRDefault="00710F69" w:rsidP="00C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69" w:rsidRPr="0092038E" w:rsidRDefault="00710F69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525B88" w:rsidRPr="0092038E" w:rsidTr="00CE08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Communication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</w:t>
            </w:r>
            <w:proofErr w:type="gram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,Meghnous</w:t>
            </w:r>
            <w:proofErr w:type="spellEnd"/>
            <w:proofErr w:type="gram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03/02/2022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12h00-13h00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C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Bibloithèque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88" w:rsidRPr="0092038E" w:rsidRDefault="00525B88" w:rsidP="007E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G1+G2+G3</w:t>
            </w:r>
          </w:p>
        </w:tc>
      </w:tr>
    </w:tbl>
    <w:p w:rsidR="00D13D56" w:rsidRPr="0092038E" w:rsidRDefault="005C4AA7" w:rsidP="000859E8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</w:rPr>
        <w:t>Le chef de département</w:t>
      </w:r>
    </w:p>
    <w:p w:rsidR="005C4AA7" w:rsidRPr="0092038E" w:rsidRDefault="000A750E" w:rsidP="00D3048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lastRenderedPageBreak/>
        <w:pict>
          <v:shape id="_x0000_s1033" type="#_x0000_t202" style="position:absolute;left:0;text-align:left;margin-left:498.4pt;margin-top:-5.4pt;width:218pt;height:70.1pt;z-index:251656192" stroked="f">
            <v:textbox style="mso-next-textbox:#_x0000_s1033">
              <w:txbxContent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4E3570" w:rsidRPr="004B0B86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</w:t>
                  </w:r>
                  <w:r w:rsidRPr="00531E7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متنوري</w:t>
                  </w: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4E3570" w:rsidRDefault="004E3570" w:rsidP="005C4AA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32" type="#_x0000_t202" style="position:absolute;left:0;text-align:left;margin-left:14.2pt;margin-top:-9.95pt;width:228.45pt;height:67.5pt;z-index:251657216;mso-width-relative:margin;mso-height-relative:margin" fillcolor="white [3212]" strokecolor="white [3212]">
            <v:textbox style="mso-next-textbox:#_x0000_s1032">
              <w:txbxContent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Université Des Frères </w:t>
                  </w:r>
                  <w:proofErr w:type="spellStart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Mentouri</w:t>
                  </w:r>
                  <w:proofErr w:type="spellEnd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Constantine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  <w:p w:rsidR="004E3570" w:rsidRPr="00531E72" w:rsidRDefault="004E3570" w:rsidP="005C4AA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30484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1676400" cy="590550"/>
            <wp:effectExtent l="19050" t="0" r="0" b="0"/>
            <wp:docPr id="12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8B" w:rsidRPr="0092038E" w:rsidRDefault="005C4AA7" w:rsidP="00A75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</w:rPr>
        <w:t>Département de Microbiologie</w:t>
      </w:r>
    </w:p>
    <w:p w:rsidR="005C4AA7" w:rsidRPr="0092038E" w:rsidRDefault="005C4AA7" w:rsidP="005811E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Planning des contrôles du Premier semestre</w:t>
      </w:r>
      <w:r w:rsidR="00D3048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 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(Année 20</w:t>
      </w:r>
      <w:r w:rsidR="00D3048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="005811EE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1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/20</w:t>
      </w:r>
      <w:r w:rsidR="00D3048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="005811EE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)</w:t>
      </w:r>
    </w:p>
    <w:p w:rsidR="005C4AA7" w:rsidRPr="0092038E" w:rsidRDefault="005C4AA7" w:rsidP="00A7588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u w:val="single"/>
        </w:rPr>
        <w:t>Planning des M1 Mycologie et Biotechnologie Fongique</w:t>
      </w:r>
      <w:r w:rsidRPr="0092038E">
        <w:rPr>
          <w:rFonts w:ascii="Times New Roman" w:hAnsi="Times New Roman" w:cs="Times New Roman"/>
          <w:color w:val="000000" w:themeColor="text1"/>
        </w:rPr>
        <w:t> </w:t>
      </w:r>
    </w:p>
    <w:tbl>
      <w:tblPr>
        <w:tblW w:w="130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2000"/>
        <w:gridCol w:w="1540"/>
        <w:gridCol w:w="1480"/>
        <w:gridCol w:w="1540"/>
        <w:gridCol w:w="1235"/>
      </w:tblGrid>
      <w:tr w:rsidR="00590E1D" w:rsidRPr="0092038E" w:rsidTr="00CA601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1D" w:rsidRPr="0092038E" w:rsidRDefault="00590E1D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Module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1D" w:rsidRPr="0092038E" w:rsidRDefault="00590E1D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Responsable du module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1D" w:rsidRPr="0092038E" w:rsidRDefault="00590E1D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1D" w:rsidRPr="0092038E" w:rsidRDefault="00590E1D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Heure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1D" w:rsidRPr="0092038E" w:rsidRDefault="00590E1D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Lieu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1D" w:rsidRPr="0092038E" w:rsidRDefault="00590E1D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Groupe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Technique de contrôle microbiologique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Mme.Mihoubi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22/01/2022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C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</w:t>
            </w:r>
            <w:r w:rsidR="00C278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15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-13h</w:t>
            </w:r>
            <w:r w:rsidR="00C27869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Traitement  informatique  des données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Mme.Djamaa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24/01/2022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C27869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12h15-13h15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Biochimie Métabolique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Mme.Lahlah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+</w:t>
            </w: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Mr.Boulahrouf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26/01/2022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C27869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12h15-13h15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BBiiotechnologie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Mme.Leghlimi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29/01/2021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C27869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12h15-13h15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Mycologie appliquée et approfondie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Mme.Abdelaziz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31/03/2021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C27869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12h15-13h15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2B40E6" w:rsidRPr="0092038E" w:rsidTr="00CA601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Communication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Mme.Megnous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03/02/2022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2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12h00-13h00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Bibliothèque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E6" w:rsidRPr="0092038E" w:rsidRDefault="002B40E6" w:rsidP="005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G1+G2+G3</w:t>
            </w:r>
          </w:p>
        </w:tc>
      </w:tr>
    </w:tbl>
    <w:p w:rsidR="008D3855" w:rsidRPr="0092038E" w:rsidRDefault="005C4AA7" w:rsidP="00523079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</w:rPr>
        <w:t>Le chef de département</w:t>
      </w:r>
    </w:p>
    <w:p w:rsidR="00ED40C7" w:rsidRPr="0092038E" w:rsidRDefault="000A750E" w:rsidP="00D30484">
      <w:pPr>
        <w:jc w:val="center"/>
        <w:rPr>
          <w:rFonts w:ascii="Times New Roman" w:hAnsi="Times New Roman" w:cs="Times New Roman"/>
          <w:color w:val="000000" w:themeColor="text1"/>
        </w:rPr>
      </w:pP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lastRenderedPageBreak/>
        <w:pict>
          <v:shape id="_x0000_s1037" type="#_x0000_t202" style="position:absolute;left:0;text-align:left;margin-left:490.15pt;margin-top:-21.95pt;width:218pt;height:70.1pt;z-index:251659264" stroked="f">
            <v:textbox style="mso-next-textbox:#_x0000_s1037">
              <w:txbxContent>
                <w:p w:rsidR="004E3570" w:rsidRPr="004B0B86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4E3570" w:rsidRPr="004B0B86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4E3570" w:rsidRPr="004B0B86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</w:t>
                  </w:r>
                  <w:r w:rsidRPr="00531E7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متنوري</w:t>
                  </w: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4E3570" w:rsidRDefault="004E3570" w:rsidP="00ED40C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D40C7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1676400" cy="590550"/>
            <wp:effectExtent l="19050" t="0" r="0" b="0"/>
            <wp:docPr id="3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36" type="#_x0000_t202" style="position:absolute;left:0;text-align:left;margin-left:13.45pt;margin-top:-21.95pt;width:228.45pt;height:67.5pt;z-index:251658240;mso-position-horizontal-relative:text;mso-position-vertical-relative:text;mso-width-relative:margin;mso-height-relative:margin" fillcolor="white [3212]" strokecolor="white [3212]">
            <v:textbox style="mso-next-textbox:#_x0000_s1036">
              <w:txbxContent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Université Des Frères </w:t>
                  </w:r>
                  <w:proofErr w:type="spellStart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Mentouri</w:t>
                  </w:r>
                  <w:proofErr w:type="spellEnd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Constantine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152A8" w:rsidRPr="0092038E" w:rsidRDefault="008D3855" w:rsidP="00B152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</w:rPr>
        <w:t>Département de Microbiologie</w:t>
      </w:r>
    </w:p>
    <w:p w:rsidR="008D3855" w:rsidRPr="0092038E" w:rsidRDefault="008D3855" w:rsidP="00254F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Planning des contrôles du Premier semestre</w:t>
      </w:r>
      <w:r w:rsidR="00D30484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 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(Année 20</w:t>
      </w:r>
      <w:r w:rsidR="00A77729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/202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)</w:t>
      </w:r>
    </w:p>
    <w:p w:rsidR="00D30484" w:rsidRPr="0092038E" w:rsidRDefault="008D3855" w:rsidP="00B152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Planning des M2 Biologie Moléculaire des Microorganismes </w:t>
      </w:r>
    </w:p>
    <w:tbl>
      <w:tblPr>
        <w:tblW w:w="12824" w:type="dxa"/>
        <w:tblCellMar>
          <w:left w:w="70" w:type="dxa"/>
          <w:right w:w="70" w:type="dxa"/>
        </w:tblCellMar>
        <w:tblLook w:val="04A0"/>
      </w:tblPr>
      <w:tblGrid>
        <w:gridCol w:w="4181"/>
        <w:gridCol w:w="2544"/>
        <w:gridCol w:w="1425"/>
        <w:gridCol w:w="1701"/>
        <w:gridCol w:w="1701"/>
        <w:gridCol w:w="1334"/>
      </w:tblGrid>
      <w:tr w:rsidR="008D1295" w:rsidRPr="0092038E" w:rsidTr="00041BD5">
        <w:trPr>
          <w:trHeight w:val="88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95" w:rsidRPr="0092038E" w:rsidRDefault="008D1295" w:rsidP="00B1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Responsable du module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Groupe</w:t>
            </w:r>
          </w:p>
        </w:tc>
      </w:tr>
      <w:tr w:rsidR="008D1295" w:rsidRPr="0092038E" w:rsidTr="00041BD5">
        <w:trPr>
          <w:trHeight w:val="236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73AED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Application des méthodes génétiques </w:t>
            </w:r>
            <w:r w:rsidR="008D1295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 Mr. </w:t>
            </w:r>
            <w:proofErr w:type="spellStart"/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Haddi</w:t>
            </w:r>
            <w:proofErr w:type="spellEnd"/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2</w:t>
            </w:r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3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/0</w:t>
            </w:r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1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/202</w:t>
            </w:r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73AED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S3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</w:t>
            </w:r>
          </w:p>
        </w:tc>
      </w:tr>
      <w:tr w:rsidR="008D1295" w:rsidRPr="0092038E" w:rsidTr="00041BD5">
        <w:trPr>
          <w:trHeight w:val="255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S4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G2</w:t>
            </w:r>
          </w:p>
        </w:tc>
      </w:tr>
      <w:tr w:rsidR="008D1295" w:rsidRPr="0092038E" w:rsidTr="00041BD5">
        <w:trPr>
          <w:trHeight w:val="102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295" w:rsidRPr="0092038E" w:rsidRDefault="008D129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S5   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</w:t>
            </w:r>
          </w:p>
        </w:tc>
      </w:tr>
      <w:tr w:rsidR="00041BD5" w:rsidRPr="0092038E" w:rsidTr="00041BD5">
        <w:trPr>
          <w:trHeight w:val="131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Phylogénie  bactérienne   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AF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 Mme. </w:t>
            </w:r>
            <w:proofErr w:type="spellStart"/>
            <w:r w:rsidR="00AF3B3B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Meziani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8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2</w:t>
            </w:r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5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/0</w:t>
            </w:r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1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/202</w:t>
            </w:r>
            <w:r w:rsidR="00873AE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S3  TH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</w:t>
            </w:r>
          </w:p>
        </w:tc>
      </w:tr>
      <w:tr w:rsidR="00041BD5" w:rsidRPr="0092038E" w:rsidTr="00041BD5">
        <w:trPr>
          <w:trHeight w:val="148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S4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G2</w:t>
            </w:r>
          </w:p>
        </w:tc>
      </w:tr>
      <w:tr w:rsidR="00041BD5" w:rsidRPr="0092038E" w:rsidTr="00041BD5">
        <w:trPr>
          <w:trHeight w:val="180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5" w:rsidRPr="0092038E" w:rsidRDefault="00041BD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S5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D5" w:rsidRPr="0092038E" w:rsidRDefault="00041BD5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</w:t>
            </w:r>
          </w:p>
        </w:tc>
      </w:tr>
      <w:tr w:rsidR="00AF3B3B" w:rsidRPr="0092038E" w:rsidTr="00041BD5">
        <w:trPr>
          <w:trHeight w:val="184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B" w:rsidRPr="0092038E" w:rsidRDefault="00AF3B3B" w:rsidP="00AF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Méthodologie  de la recherche 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B" w:rsidRPr="0092038E" w:rsidRDefault="00AF3B3B" w:rsidP="00AF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 Mme. </w:t>
            </w: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Benkahoul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B" w:rsidRPr="0092038E" w:rsidRDefault="00AF3B3B" w:rsidP="0028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2</w:t>
            </w:r>
            <w:r w:rsidR="00284BE2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7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/</w:t>
            </w:r>
            <w:r w:rsidR="00284BE2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  <w:t>01/2022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B" w:rsidRPr="0092038E" w:rsidRDefault="00284BE2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B" w:rsidRPr="0092038E" w:rsidRDefault="00AF3B3B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S3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B" w:rsidRPr="0092038E" w:rsidRDefault="00AF3B3B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</w:t>
            </w:r>
          </w:p>
        </w:tc>
      </w:tr>
      <w:tr w:rsidR="008D1295" w:rsidRPr="0092038E" w:rsidTr="00041BD5">
        <w:trPr>
          <w:trHeight w:val="216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S4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G2</w:t>
            </w:r>
          </w:p>
        </w:tc>
      </w:tr>
      <w:tr w:rsidR="008D1295" w:rsidRPr="0092038E" w:rsidTr="00041BD5">
        <w:trPr>
          <w:trHeight w:val="234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95" w:rsidRPr="0092038E" w:rsidRDefault="008D1295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S5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95" w:rsidRPr="0092038E" w:rsidRDefault="008D1295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</w:t>
            </w:r>
          </w:p>
        </w:tc>
      </w:tr>
      <w:tr w:rsidR="00284BE2" w:rsidRPr="0092038E" w:rsidTr="00041BD5">
        <w:trPr>
          <w:trHeight w:val="252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Hygiène et sécurité  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28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 Mme. </w:t>
            </w: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Bouzraib</w:t>
            </w:r>
            <w:proofErr w:type="spellEnd"/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8D1AC2" w:rsidP="0028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9203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29/01/2022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7D3457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13h15-14h15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7D3457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</w:t>
            </w:r>
          </w:p>
        </w:tc>
      </w:tr>
      <w:tr w:rsidR="00284BE2" w:rsidRPr="0092038E" w:rsidTr="00041BD5">
        <w:trPr>
          <w:trHeight w:val="260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7D3457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G2</w:t>
            </w:r>
          </w:p>
        </w:tc>
      </w:tr>
      <w:tr w:rsidR="00284BE2" w:rsidRPr="0092038E" w:rsidTr="00041BD5">
        <w:trPr>
          <w:trHeight w:val="136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7D3457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E2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</w:t>
            </w:r>
          </w:p>
        </w:tc>
      </w:tr>
      <w:tr w:rsidR="00284BE2" w:rsidRPr="0092038E" w:rsidTr="00041BD5">
        <w:trPr>
          <w:trHeight w:val="126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Plasticité  des Génomes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Mme.ARABET</w:t>
            </w:r>
            <w:proofErr w:type="spellEnd"/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8D1AC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9203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03/02/2022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7D3457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9h30-10h30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S3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</w:t>
            </w:r>
          </w:p>
        </w:tc>
      </w:tr>
      <w:tr w:rsidR="00284BE2" w:rsidRPr="0092038E" w:rsidTr="00041BD5">
        <w:trPr>
          <w:trHeight w:val="144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S4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G2</w:t>
            </w:r>
          </w:p>
        </w:tc>
      </w:tr>
      <w:tr w:rsidR="00284BE2" w:rsidRPr="0092038E" w:rsidTr="00041BD5">
        <w:trPr>
          <w:trHeight w:val="162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S5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</w:t>
            </w:r>
          </w:p>
        </w:tc>
      </w:tr>
      <w:tr w:rsidR="00284BE2" w:rsidRPr="0092038E" w:rsidTr="00041BD5">
        <w:trPr>
          <w:trHeight w:val="166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8D1AC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Génie  génétique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8D1AC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Mr.Kitouni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8D1AC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9203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05/02/2022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7D3457" w:rsidP="0004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11h00-12h00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S3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</w:t>
            </w:r>
          </w:p>
        </w:tc>
      </w:tr>
      <w:tr w:rsidR="00284BE2" w:rsidRPr="0092038E" w:rsidTr="00041BD5">
        <w:trPr>
          <w:trHeight w:val="184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S4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G2</w:t>
            </w:r>
          </w:p>
        </w:tc>
      </w:tr>
      <w:tr w:rsidR="00284BE2" w:rsidRPr="0092038E" w:rsidTr="00041BD5">
        <w:trPr>
          <w:trHeight w:val="315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E2" w:rsidRPr="0092038E" w:rsidRDefault="00284BE2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S5   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G3</w:t>
            </w:r>
          </w:p>
        </w:tc>
      </w:tr>
      <w:tr w:rsidR="00284BE2" w:rsidRPr="0092038E" w:rsidTr="00041BD5">
        <w:trPr>
          <w:trHeight w:val="315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Entreprenariat  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Mr. HAMEL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84BE2" w:rsidRPr="0092038E" w:rsidRDefault="00284BE2" w:rsidP="0028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31/01/2022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84BE2" w:rsidRPr="0092038E" w:rsidRDefault="00835413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14h30-14h30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Bibliothèque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84BE2" w:rsidRPr="0092038E" w:rsidRDefault="00284BE2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G1+G2+G3</w:t>
            </w:r>
          </w:p>
        </w:tc>
      </w:tr>
    </w:tbl>
    <w:p w:rsidR="00ED40C7" w:rsidRPr="0092038E" w:rsidRDefault="000A750E" w:rsidP="00A758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lastRenderedPageBreak/>
        <w:pict>
          <v:shape id="_x0000_s1041" type="#_x0000_t202" style="position:absolute;left:0;text-align:left;margin-left:514.15pt;margin-top:-10.45pt;width:218pt;height:70.1pt;z-index:251663360;mso-position-horizontal-relative:text;mso-position-vertical-relative:text" stroked="f">
            <v:textbox style="mso-next-textbox:#_x0000_s1041">
              <w:txbxContent>
                <w:p w:rsidR="004E3570" w:rsidRPr="004B0B86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4E3570" w:rsidRPr="004B0B86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4E3570" w:rsidRPr="004B0B86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</w:t>
                  </w:r>
                  <w:r w:rsidRPr="00531E7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متنوري</w:t>
                  </w: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4E3570" w:rsidRDefault="004E3570" w:rsidP="00ED40C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40" type="#_x0000_t202" style="position:absolute;left:0;text-align:left;margin-left:-12.05pt;margin-top:-27.35pt;width:228.45pt;height:67.5pt;z-index:251662336;mso-position-horizontal-relative:text;mso-position-vertical-relative:text;mso-width-relative:margin;mso-height-relative:margin" fillcolor="white [3212]" strokecolor="white [3212]">
            <v:textbox style="mso-next-textbox:#_x0000_s1040">
              <w:txbxContent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Université Des Frères </w:t>
                  </w:r>
                  <w:proofErr w:type="spellStart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Mentouri</w:t>
                  </w:r>
                  <w:proofErr w:type="spellEnd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Constantine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  <w:p w:rsidR="004E3570" w:rsidRPr="00531E72" w:rsidRDefault="004E3570" w:rsidP="00ED40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7588B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t xml:space="preserve"> </w:t>
      </w:r>
      <w:r w:rsidR="00A7588B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1676400" cy="590550"/>
            <wp:effectExtent l="19050" t="0" r="0" b="0"/>
            <wp:docPr id="1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AD" w:rsidRPr="0092038E" w:rsidRDefault="003B66AD" w:rsidP="003B66A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34F48" w:rsidRPr="0092038E" w:rsidRDefault="00E34F48" w:rsidP="00E34F4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</w:rPr>
        <w:t>Département de Microbiologie</w:t>
      </w:r>
    </w:p>
    <w:p w:rsidR="00E34F48" w:rsidRPr="0092038E" w:rsidRDefault="00E34F48" w:rsidP="00254F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Planning des contrôles du Premier semestre</w:t>
      </w:r>
      <w:r w:rsidR="00A77729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 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(Année 20</w:t>
      </w:r>
      <w:r w:rsidR="00A77729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1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/202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)</w:t>
      </w:r>
    </w:p>
    <w:p w:rsidR="003B66AD" w:rsidRPr="0092038E" w:rsidRDefault="003B66AD" w:rsidP="003B66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E34F48" w:rsidRPr="0092038E" w:rsidRDefault="00E34F48" w:rsidP="003B66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Planning des M2 Ecologie Microbienne  </w:t>
      </w:r>
    </w:p>
    <w:p w:rsidR="003B66AD" w:rsidRPr="0092038E" w:rsidRDefault="003B66AD" w:rsidP="003B66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296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96"/>
        <w:gridCol w:w="1936"/>
        <w:gridCol w:w="1596"/>
        <w:gridCol w:w="1665"/>
        <w:gridCol w:w="1339"/>
        <w:gridCol w:w="1235"/>
      </w:tblGrid>
      <w:tr w:rsidR="003B66AD" w:rsidRPr="0092038E" w:rsidTr="00CF71A8">
        <w:trPr>
          <w:trHeight w:val="630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Module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Responsable du module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Date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Heure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Lieu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Groupe</w:t>
            </w:r>
          </w:p>
        </w:tc>
      </w:tr>
      <w:tr w:rsidR="003B66AD" w:rsidRPr="0092038E" w:rsidTr="00CF71A8">
        <w:trPr>
          <w:trHeight w:val="315"/>
          <w:jc w:val="center"/>
        </w:trPr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Interaction microorganismes et hôtes    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 Mme. RIAH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84133D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23/01/202</w:t>
            </w:r>
            <w:r w:rsidR="00176A5E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84133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12h30-13h30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3B66AD" w:rsidRPr="0092038E" w:rsidTr="00CF71A8">
        <w:trPr>
          <w:trHeight w:val="182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3B66AD" w:rsidRPr="0092038E" w:rsidTr="00CF71A8">
        <w:trPr>
          <w:trHeight w:val="7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</w:tr>
      <w:tr w:rsidR="003B66AD" w:rsidRPr="0092038E" w:rsidTr="00CF71A8">
        <w:trPr>
          <w:trHeight w:val="315"/>
          <w:jc w:val="center"/>
        </w:trPr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Anglais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 xml:space="preserve"> Mme. </w:t>
            </w:r>
            <w:proofErr w:type="spellStart"/>
            <w:r w:rsidR="00176A5E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Meriane</w:t>
            </w:r>
            <w:proofErr w:type="spellEnd"/>
            <w:r w:rsidR="00176A5E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BE7B2E" w:rsidP="00B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25/01</w:t>
            </w:r>
            <w:r w:rsidR="003B66AD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/202</w:t>
            </w: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0C7E0A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 xml:space="preserve">8h15-9h15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0C7E0A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G1</w:t>
            </w:r>
          </w:p>
        </w:tc>
      </w:tr>
      <w:tr w:rsidR="003B66AD" w:rsidRPr="0092038E" w:rsidTr="00CF71A8">
        <w:trPr>
          <w:trHeight w:val="30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0C7E0A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G2</w:t>
            </w:r>
          </w:p>
        </w:tc>
      </w:tr>
      <w:tr w:rsidR="003B66AD" w:rsidRPr="0092038E" w:rsidTr="00CF71A8">
        <w:trPr>
          <w:trHeight w:val="101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</w:tr>
      <w:tr w:rsidR="003B66AD" w:rsidRPr="0092038E" w:rsidTr="00CF71A8">
        <w:trPr>
          <w:trHeight w:val="300"/>
          <w:jc w:val="center"/>
        </w:trPr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Biotechnologie Microbienne 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 </w:t>
            </w: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Mme.ALATOU</w:t>
            </w:r>
            <w:proofErr w:type="spellEnd"/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BE7B2E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29/01/2022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F801C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11h-12h00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3B66AD" w:rsidRPr="0092038E" w:rsidTr="00CF71A8">
        <w:trPr>
          <w:trHeight w:val="30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3B66AD" w:rsidRPr="0092038E" w:rsidTr="00CF71A8">
        <w:trPr>
          <w:trHeight w:val="30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CD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</w:tr>
      <w:tr w:rsidR="003B66AD" w:rsidRPr="0092038E" w:rsidTr="00CF71A8">
        <w:trPr>
          <w:trHeight w:val="315"/>
          <w:jc w:val="center"/>
        </w:trPr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F801C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Méthodologie    et taxonomie des microorganismes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F801C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 BENHYZIA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F801C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03/02/2022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F04AF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fr-FR"/>
              </w:rPr>
              <w:t>13h15 -14h15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3B66AD" w:rsidRPr="0092038E" w:rsidTr="00CF71A8">
        <w:trPr>
          <w:trHeight w:val="30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3B66AD" w:rsidRPr="0092038E" w:rsidTr="00CF71A8">
        <w:trPr>
          <w:trHeight w:val="7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CD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CD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</w:tr>
      <w:tr w:rsidR="003B66AD" w:rsidRPr="0092038E" w:rsidTr="00CF71A8">
        <w:trPr>
          <w:trHeight w:val="315"/>
          <w:jc w:val="center"/>
        </w:trPr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C7" w:rsidRPr="0092038E" w:rsidRDefault="00F801C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  <w:p w:rsidR="00F801C7" w:rsidRPr="0092038E" w:rsidRDefault="00F801C7" w:rsidP="00F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Initiation de  la recherche       </w:t>
            </w:r>
          </w:p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C7" w:rsidRPr="0092038E" w:rsidRDefault="00F801C7" w:rsidP="00F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 OULMI</w:t>
            </w:r>
          </w:p>
          <w:p w:rsidR="003B66AD" w:rsidRPr="0092038E" w:rsidRDefault="003B66AD" w:rsidP="00F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 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F801C7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05/02/2022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84133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12h30-13h30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3B66AD" w:rsidRPr="0092038E" w:rsidTr="00CF71A8">
        <w:trPr>
          <w:trHeight w:val="30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3B66AD" w:rsidRPr="0092038E" w:rsidTr="00CF71A8">
        <w:trPr>
          <w:trHeight w:val="70"/>
          <w:jc w:val="center"/>
        </w:trPr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D" w:rsidRPr="0092038E" w:rsidRDefault="003B66AD" w:rsidP="003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AD" w:rsidRPr="0092038E" w:rsidRDefault="003B66AD" w:rsidP="003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</w:tr>
      <w:tr w:rsidR="0084133D" w:rsidRPr="0092038E" w:rsidTr="00CF71A8">
        <w:trPr>
          <w:trHeight w:val="315"/>
          <w:jc w:val="center"/>
        </w:trPr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133D" w:rsidRPr="0092038E" w:rsidRDefault="0084133D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Entreprenariat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133D" w:rsidRPr="0092038E" w:rsidRDefault="0084133D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Mr. HAMEL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133D" w:rsidRPr="0092038E" w:rsidRDefault="0084133D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31/01/2022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133D" w:rsidRPr="0092038E" w:rsidRDefault="00835413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14h30-15h30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133D" w:rsidRPr="0092038E" w:rsidRDefault="0084133D" w:rsidP="001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Bibliothèque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133D" w:rsidRPr="0092038E" w:rsidRDefault="0084133D" w:rsidP="0004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G1+G2</w:t>
            </w:r>
          </w:p>
        </w:tc>
      </w:tr>
    </w:tbl>
    <w:p w:rsidR="00CD539A" w:rsidRPr="0092038E" w:rsidRDefault="00CD539A" w:rsidP="00A7588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52624" w:rsidRPr="0092038E" w:rsidRDefault="00A7588B" w:rsidP="00A7588B">
      <w:pPr>
        <w:jc w:val="center"/>
        <w:rPr>
          <w:rFonts w:ascii="Times New Roman" w:hAnsi="Times New Roman" w:cs="Times New Roman"/>
          <w:color w:val="000000" w:themeColor="text1"/>
        </w:rPr>
      </w:pPr>
      <w:r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1676400" cy="590550"/>
            <wp:effectExtent l="19050" t="0" r="0" b="0"/>
            <wp:docPr id="5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50E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43" type="#_x0000_t202" style="position:absolute;left:0;text-align:left;margin-left:516.4pt;margin-top:-16.85pt;width:218pt;height:70.1pt;z-index:251665408;mso-position-horizontal-relative:text;mso-position-vertical-relative:text" stroked="f">
            <v:textbox style="mso-next-textbox:#_x0000_s1043">
              <w:txbxContent>
                <w:p w:rsidR="004E3570" w:rsidRPr="004B0B86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4E3570" w:rsidRPr="004B0B86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4E3570" w:rsidRPr="004B0B86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</w:t>
                  </w:r>
                  <w:r w:rsidRPr="00531E7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متنوري</w:t>
                  </w: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4E3570" w:rsidRDefault="004E3570" w:rsidP="0015262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A750E" w:rsidRPr="0092038E">
        <w:rPr>
          <w:rFonts w:ascii="Times New Roman" w:hAnsi="Times New Roman" w:cs="Times New Roman"/>
          <w:noProof/>
          <w:color w:val="000000" w:themeColor="text1"/>
          <w:lang w:eastAsia="fr-FR"/>
        </w:rPr>
        <w:pict>
          <v:shape id="_x0000_s1042" type="#_x0000_t202" style="position:absolute;left:0;text-align:left;margin-left:22.45pt;margin-top:-26.2pt;width:228.45pt;height:67.5pt;z-index:251664384;mso-position-horizontal-relative:text;mso-position-vertical-relative:text;mso-width-relative:margin;mso-height-relative:margin" fillcolor="white [3212]" strokecolor="white [3212]">
            <v:textbox style="mso-next-textbox:#_x0000_s1042">
              <w:txbxContent>
                <w:p w:rsidR="004E3570" w:rsidRPr="00531E72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4E3570" w:rsidRPr="00531E72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4E3570" w:rsidRPr="00531E72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Université Des Frères </w:t>
                  </w:r>
                  <w:proofErr w:type="spellStart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Mentouri</w:t>
                  </w:r>
                  <w:proofErr w:type="spellEnd"/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Constantine</w:t>
                  </w:r>
                </w:p>
                <w:p w:rsidR="004E3570" w:rsidRPr="00531E72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  <w:p w:rsidR="004E3570" w:rsidRPr="00531E72" w:rsidRDefault="004E3570" w:rsidP="00152624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D290D" w:rsidRPr="0092038E" w:rsidRDefault="005D290D" w:rsidP="005D290D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</w:rPr>
        <w:t>Département de Microbiologie</w:t>
      </w:r>
    </w:p>
    <w:p w:rsidR="005D290D" w:rsidRPr="0092038E" w:rsidRDefault="005D290D" w:rsidP="00254F4D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Planning des contrôles du Premier semestre</w:t>
      </w:r>
      <w:r w:rsidR="00F06D3A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 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(Année 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2021-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202</w:t>
      </w:r>
      <w:r w:rsidR="00254F4D"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2</w:t>
      </w:r>
      <w:r w:rsidRPr="0092038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)</w:t>
      </w:r>
    </w:p>
    <w:p w:rsidR="005D290D" w:rsidRPr="0092038E" w:rsidRDefault="005D290D" w:rsidP="005D290D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Planning des M2 Mycologie  et biotechnologie  Fongique  </w:t>
      </w:r>
    </w:p>
    <w:tbl>
      <w:tblPr>
        <w:tblW w:w="136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0"/>
        <w:gridCol w:w="2920"/>
        <w:gridCol w:w="2340"/>
        <w:gridCol w:w="2340"/>
        <w:gridCol w:w="1339"/>
        <w:gridCol w:w="1235"/>
      </w:tblGrid>
      <w:tr w:rsidR="00F06D3A" w:rsidRPr="0092038E" w:rsidTr="008D1AC2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Module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Responsable du module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Heure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Lieu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Groupe</w:t>
            </w:r>
          </w:p>
        </w:tc>
      </w:tr>
      <w:tr w:rsidR="00F06D3A" w:rsidRPr="0092038E" w:rsidTr="008D1AC2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Procédés de fermentation  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 Mme. BOUCHLOUKH.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23/01/2022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11h00-12h00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F06D3A" w:rsidRPr="0092038E" w:rsidTr="008D1AC2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2B6EA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Anglais</w:t>
            </w:r>
            <w:r w:rsidR="00F06D3A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  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Mme.Meriane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r w:rsidR="002B6EAA"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 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25/01/2021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8h15-9h15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0C7E0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Sécurité Alimentaire</w:t>
            </w:r>
          </w:p>
          <w:p w:rsidR="008D1AC2" w:rsidRPr="0092038E" w:rsidRDefault="008D1AC2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  <w:p w:rsidR="00F06D3A" w:rsidRPr="0092038E" w:rsidRDefault="00F06D3A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  <w:p w:rsidR="008D1AC2" w:rsidRPr="0092038E" w:rsidRDefault="008D1AC2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Mr. BOULAHROUF</w:t>
            </w:r>
          </w:p>
          <w:p w:rsidR="008D1AC2" w:rsidRPr="0092038E" w:rsidRDefault="008D1AC2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  <w:p w:rsidR="00F06D3A" w:rsidRPr="0092038E" w:rsidRDefault="00F06D3A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7D3457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29/01/2022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BF5ACA" w:rsidP="008D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9h30-10h30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F06D3A" w:rsidRPr="0092038E" w:rsidTr="008D1AC2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Technique d'analyse mycologique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8D1AC2" w:rsidP="002B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Mme.MIHOUBI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BF5AC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03/02/2022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BF5ACA" w:rsidP="00D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11h00-12h00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F06D3A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3A" w:rsidRPr="0092038E" w:rsidRDefault="00F06D3A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3A" w:rsidRPr="0092038E" w:rsidRDefault="00F06D3A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8D1AC2" w:rsidRPr="0092038E" w:rsidTr="008D1AC2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6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Références bibliographique+ </w:t>
            </w:r>
            <w:proofErr w:type="spellStart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Interrogatin</w:t>
            </w:r>
            <w:proofErr w:type="spellEnd"/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6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Mme. BENKAHOUL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BF5ACA" w:rsidP="008C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05/02/2022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7D3457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9h30-10h30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S3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</w:t>
            </w:r>
          </w:p>
        </w:tc>
      </w:tr>
      <w:tr w:rsidR="008D1AC2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S4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G2</w:t>
            </w:r>
          </w:p>
        </w:tc>
      </w:tr>
      <w:tr w:rsidR="008D1AC2" w:rsidRPr="0092038E" w:rsidTr="008D1AC2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C2" w:rsidRPr="0092038E" w:rsidRDefault="008D1AC2" w:rsidP="00F0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S5   TH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G3</w:t>
            </w:r>
          </w:p>
        </w:tc>
      </w:tr>
      <w:tr w:rsidR="008D1AC2" w:rsidRPr="0092038E" w:rsidTr="008D1AC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Entreprenariat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Mr. HAMEL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1AC2" w:rsidRPr="0092038E" w:rsidRDefault="002834DD" w:rsidP="0028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31/01/2022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1AC2" w:rsidRPr="0092038E" w:rsidRDefault="00835413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14h30-15h30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1AC2" w:rsidRPr="0092038E" w:rsidRDefault="00837169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 xml:space="preserve">Bibliothèque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1AC2" w:rsidRPr="0092038E" w:rsidRDefault="008D1AC2" w:rsidP="00F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</w:pPr>
            <w:r w:rsidRPr="00920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r-FR"/>
              </w:rPr>
              <w:t>G1+G2+G3</w:t>
            </w:r>
          </w:p>
        </w:tc>
      </w:tr>
    </w:tbl>
    <w:p w:rsidR="005D290D" w:rsidRPr="0092038E" w:rsidRDefault="00F06D3A" w:rsidP="00CE1AA3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2038E">
        <w:rPr>
          <w:rFonts w:ascii="Times New Roman" w:hAnsi="Times New Roman" w:cs="Times New Roman"/>
          <w:b/>
          <w:bCs/>
          <w:color w:val="000000" w:themeColor="text1"/>
        </w:rPr>
        <w:t>Le chef de département</w:t>
      </w:r>
    </w:p>
    <w:sectPr w:rsidR="005D290D" w:rsidRPr="0092038E" w:rsidSect="00194DE6"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70" w:rsidRDefault="004E3570" w:rsidP="006753B0">
      <w:pPr>
        <w:spacing w:after="0" w:line="240" w:lineRule="auto"/>
      </w:pPr>
      <w:r>
        <w:separator/>
      </w:r>
    </w:p>
  </w:endnote>
  <w:endnote w:type="continuationSeparator" w:id="1">
    <w:p w:rsidR="004E3570" w:rsidRDefault="004E3570" w:rsidP="0067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4E3570" w:rsidRDefault="000A750E">
        <w:pPr>
          <w:pStyle w:val="Pieddepage"/>
          <w:jc w:val="center"/>
        </w:pPr>
        <w:fldSimple w:instr=" PAGE   \* MERGEFORMAT ">
          <w:r w:rsidR="0092038E">
            <w:rPr>
              <w:noProof/>
            </w:rPr>
            <w:t>7</w:t>
          </w:r>
        </w:fldSimple>
      </w:p>
    </w:sdtContent>
  </w:sdt>
  <w:p w:rsidR="004E3570" w:rsidRDefault="004E35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70" w:rsidRDefault="004E3570" w:rsidP="006753B0">
      <w:pPr>
        <w:spacing w:after="0" w:line="240" w:lineRule="auto"/>
      </w:pPr>
      <w:r>
        <w:separator/>
      </w:r>
    </w:p>
  </w:footnote>
  <w:footnote w:type="continuationSeparator" w:id="1">
    <w:p w:rsidR="004E3570" w:rsidRDefault="004E3570" w:rsidP="00675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AA7"/>
    <w:rsid w:val="0003096D"/>
    <w:rsid w:val="00041BD5"/>
    <w:rsid w:val="00043E8D"/>
    <w:rsid w:val="00062813"/>
    <w:rsid w:val="00062875"/>
    <w:rsid w:val="00081AF5"/>
    <w:rsid w:val="000859E8"/>
    <w:rsid w:val="000A750E"/>
    <w:rsid w:val="000B14E3"/>
    <w:rsid w:val="000B29AF"/>
    <w:rsid w:val="000C3C39"/>
    <w:rsid w:val="000C6F12"/>
    <w:rsid w:val="000C7E0A"/>
    <w:rsid w:val="000D120D"/>
    <w:rsid w:val="000D353A"/>
    <w:rsid w:val="000E7750"/>
    <w:rsid w:val="000F27E3"/>
    <w:rsid w:val="00130BA9"/>
    <w:rsid w:val="00140965"/>
    <w:rsid w:val="00145C0B"/>
    <w:rsid w:val="00152624"/>
    <w:rsid w:val="00161E87"/>
    <w:rsid w:val="00176A5E"/>
    <w:rsid w:val="00187E26"/>
    <w:rsid w:val="00194DE6"/>
    <w:rsid w:val="001969F1"/>
    <w:rsid w:val="001F50BF"/>
    <w:rsid w:val="002229CE"/>
    <w:rsid w:val="00230190"/>
    <w:rsid w:val="00254F4D"/>
    <w:rsid w:val="00260528"/>
    <w:rsid w:val="002834DD"/>
    <w:rsid w:val="00284BE2"/>
    <w:rsid w:val="002B40E6"/>
    <w:rsid w:val="002B6EAA"/>
    <w:rsid w:val="002B7613"/>
    <w:rsid w:val="003375BD"/>
    <w:rsid w:val="00390929"/>
    <w:rsid w:val="003B66AD"/>
    <w:rsid w:val="003B7D3C"/>
    <w:rsid w:val="003E1CB9"/>
    <w:rsid w:val="004040A5"/>
    <w:rsid w:val="00432EE7"/>
    <w:rsid w:val="00445642"/>
    <w:rsid w:val="00491E46"/>
    <w:rsid w:val="004B1637"/>
    <w:rsid w:val="004B485E"/>
    <w:rsid w:val="004E0B56"/>
    <w:rsid w:val="004E3570"/>
    <w:rsid w:val="0051760F"/>
    <w:rsid w:val="00523079"/>
    <w:rsid w:val="00523081"/>
    <w:rsid w:val="00525B88"/>
    <w:rsid w:val="00533D0F"/>
    <w:rsid w:val="0054267F"/>
    <w:rsid w:val="00580ABB"/>
    <w:rsid w:val="005811EE"/>
    <w:rsid w:val="0058149F"/>
    <w:rsid w:val="005831F1"/>
    <w:rsid w:val="00590E1D"/>
    <w:rsid w:val="005A1B80"/>
    <w:rsid w:val="005B1A1B"/>
    <w:rsid w:val="005C4AA7"/>
    <w:rsid w:val="005C6FB6"/>
    <w:rsid w:val="005C7E15"/>
    <w:rsid w:val="005D290D"/>
    <w:rsid w:val="005E0F07"/>
    <w:rsid w:val="005F6076"/>
    <w:rsid w:val="006513F4"/>
    <w:rsid w:val="006753B0"/>
    <w:rsid w:val="0068468C"/>
    <w:rsid w:val="00690058"/>
    <w:rsid w:val="00695BAC"/>
    <w:rsid w:val="006B319F"/>
    <w:rsid w:val="00710F69"/>
    <w:rsid w:val="007255FB"/>
    <w:rsid w:val="00725F3B"/>
    <w:rsid w:val="00762EF0"/>
    <w:rsid w:val="00787CEE"/>
    <w:rsid w:val="0079700F"/>
    <w:rsid w:val="007C5906"/>
    <w:rsid w:val="007D3457"/>
    <w:rsid w:val="007D6DDB"/>
    <w:rsid w:val="007E522F"/>
    <w:rsid w:val="00835413"/>
    <w:rsid w:val="00837169"/>
    <w:rsid w:val="0084133D"/>
    <w:rsid w:val="00871397"/>
    <w:rsid w:val="00873AED"/>
    <w:rsid w:val="008A2C93"/>
    <w:rsid w:val="008A6E52"/>
    <w:rsid w:val="008A7C23"/>
    <w:rsid w:val="008C6773"/>
    <w:rsid w:val="008D1295"/>
    <w:rsid w:val="008D1AC2"/>
    <w:rsid w:val="008D3855"/>
    <w:rsid w:val="008E26C1"/>
    <w:rsid w:val="00905849"/>
    <w:rsid w:val="0092038E"/>
    <w:rsid w:val="0092053D"/>
    <w:rsid w:val="00926ADC"/>
    <w:rsid w:val="00942F4F"/>
    <w:rsid w:val="00964F53"/>
    <w:rsid w:val="009776B1"/>
    <w:rsid w:val="009853DE"/>
    <w:rsid w:val="00997427"/>
    <w:rsid w:val="009A0D9A"/>
    <w:rsid w:val="009B3FA8"/>
    <w:rsid w:val="009C6809"/>
    <w:rsid w:val="009E0EA8"/>
    <w:rsid w:val="009F0658"/>
    <w:rsid w:val="00A157BE"/>
    <w:rsid w:val="00A25A5F"/>
    <w:rsid w:val="00A31208"/>
    <w:rsid w:val="00A32E1E"/>
    <w:rsid w:val="00A7588B"/>
    <w:rsid w:val="00A77729"/>
    <w:rsid w:val="00A9227C"/>
    <w:rsid w:val="00AA67B9"/>
    <w:rsid w:val="00AD1CC2"/>
    <w:rsid w:val="00AF3B3B"/>
    <w:rsid w:val="00B152A8"/>
    <w:rsid w:val="00B647A3"/>
    <w:rsid w:val="00B81AF2"/>
    <w:rsid w:val="00BB18FC"/>
    <w:rsid w:val="00BB366A"/>
    <w:rsid w:val="00BD648F"/>
    <w:rsid w:val="00BE7B2E"/>
    <w:rsid w:val="00BF52F8"/>
    <w:rsid w:val="00BF5ACA"/>
    <w:rsid w:val="00C0287F"/>
    <w:rsid w:val="00C27869"/>
    <w:rsid w:val="00CA6012"/>
    <w:rsid w:val="00CC4510"/>
    <w:rsid w:val="00CD539A"/>
    <w:rsid w:val="00CD7147"/>
    <w:rsid w:val="00CE08E7"/>
    <w:rsid w:val="00CE1AA3"/>
    <w:rsid w:val="00CF71A8"/>
    <w:rsid w:val="00D13D56"/>
    <w:rsid w:val="00D154BD"/>
    <w:rsid w:val="00D21C92"/>
    <w:rsid w:val="00D30484"/>
    <w:rsid w:val="00D5755D"/>
    <w:rsid w:val="00DB2E38"/>
    <w:rsid w:val="00DB3E88"/>
    <w:rsid w:val="00DB469E"/>
    <w:rsid w:val="00DC5169"/>
    <w:rsid w:val="00DE4181"/>
    <w:rsid w:val="00DE6FFD"/>
    <w:rsid w:val="00DF5C91"/>
    <w:rsid w:val="00E15924"/>
    <w:rsid w:val="00E34F48"/>
    <w:rsid w:val="00E5175B"/>
    <w:rsid w:val="00E54486"/>
    <w:rsid w:val="00ED40C7"/>
    <w:rsid w:val="00EF15DA"/>
    <w:rsid w:val="00F036FA"/>
    <w:rsid w:val="00F04AF7"/>
    <w:rsid w:val="00F06D3A"/>
    <w:rsid w:val="00F25FCA"/>
    <w:rsid w:val="00F31078"/>
    <w:rsid w:val="00F5787A"/>
    <w:rsid w:val="00F801C7"/>
    <w:rsid w:val="00F875EA"/>
    <w:rsid w:val="00F91A8C"/>
    <w:rsid w:val="00F95C82"/>
    <w:rsid w:val="00F97AAE"/>
    <w:rsid w:val="00FA02AB"/>
    <w:rsid w:val="00FC031E"/>
    <w:rsid w:val="00FC39B3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C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AA7"/>
  </w:style>
  <w:style w:type="paragraph" w:styleId="Textedebulles">
    <w:name w:val="Balloon Text"/>
    <w:basedOn w:val="Normal"/>
    <w:link w:val="TextedebullesCar"/>
    <w:uiPriority w:val="99"/>
    <w:semiHidden/>
    <w:unhideWhenUsed/>
    <w:rsid w:val="005C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A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7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9922-5F63-4426-A7E7-8F38D6DF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2021-03-01T19:06:00Z</cp:lastPrinted>
  <dcterms:created xsi:type="dcterms:W3CDTF">2022-01-14T21:06:00Z</dcterms:created>
  <dcterms:modified xsi:type="dcterms:W3CDTF">2022-01-14T21:08:00Z</dcterms:modified>
</cp:coreProperties>
</file>