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3" w:rsidRDefault="00D632A5" w:rsidP="00E47F9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445DE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left:0;text-align:left;margin-left:-72.85pt;margin-top:-13.6pt;width:265.05pt;height:6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" stroked="f">
            <v:textbox style="mso-next-textbox:#Zone de texte 1">
              <w:txbxContent>
                <w:p w:rsidR="00275F8B" w:rsidRPr="00B15AA4" w:rsidRDefault="00275F8B" w:rsidP="00275F8B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15AA4">
                    <w:rPr>
                      <w:rFonts w:ascii="Times New Roman" w:hAnsi="Times New Roman"/>
                      <w:sz w:val="16"/>
                      <w:szCs w:val="16"/>
                    </w:rPr>
                    <w:t>République Algérienne Démocratique et Populaire</w:t>
                  </w:r>
                </w:p>
                <w:p w:rsidR="00275F8B" w:rsidRPr="00B15AA4" w:rsidRDefault="00275F8B" w:rsidP="00275F8B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15AA4">
                    <w:rPr>
                      <w:rFonts w:ascii="Times New Roman" w:hAnsi="Times New Roman"/>
                      <w:sz w:val="16"/>
                      <w:szCs w:val="16"/>
                    </w:rPr>
                    <w:t>Ministère de L’Enseignement Supérieur et de la Recherche Scientifique</w:t>
                  </w:r>
                </w:p>
                <w:p w:rsidR="00275F8B" w:rsidRPr="00830592" w:rsidRDefault="00275F8B" w:rsidP="00275F8B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B15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bidi="ar-DZ"/>
                    </w:rPr>
                    <w:t xml:space="preserve">UNIVERSITEDES FRERES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bidi="ar-DZ"/>
                    </w:rPr>
                    <w:t xml:space="preserve">MENTOURI </w:t>
                  </w:r>
                  <w:r w:rsidRPr="00B15A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bidi="ar-DZ"/>
                    </w:rPr>
                    <w:t>CONSTANTINE 1</w:t>
                  </w:r>
                  <w:r w:rsidRPr="00F9161B">
                    <w:rPr>
                      <w:b/>
                      <w:bCs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  <w:p w:rsidR="00275F8B" w:rsidRPr="00B15AA4" w:rsidRDefault="00275F8B" w:rsidP="00275F8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E4B93" w:rsidRDefault="009E4B93" w:rsidP="00E47F9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275F8B" w:rsidRDefault="00275F8B" w:rsidP="00275F8B">
      <w:pPr>
        <w:jc w:val="center"/>
        <w:rPr>
          <w:b/>
          <w:bCs/>
          <w:sz w:val="24"/>
          <w:szCs w:val="24"/>
        </w:rPr>
      </w:pPr>
      <w:r w:rsidRPr="00445DEF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Zone de texte 2" o:spid="_x0000_s1026" type="#_x0000_t202" style="position:absolute;left:0;text-align:left;margin-left:336.6pt;margin-top:-53.25pt;width:168.9pt;height:6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" stroked="f">
            <v:textbox style="mso-next-textbox:#Zone de texte 2">
              <w:txbxContent>
                <w:p w:rsidR="00275F8B" w:rsidRPr="00F9161B" w:rsidRDefault="00275F8B" w:rsidP="00275F8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9161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الجمهورية الجزائرية الديمقراطية الشعبية</w:t>
                  </w:r>
                </w:p>
                <w:p w:rsidR="00275F8B" w:rsidRPr="00F9161B" w:rsidRDefault="00275F8B" w:rsidP="00275F8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F9161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F9161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التعليم العالي و البحث العلمي</w:t>
                  </w:r>
                </w:p>
                <w:p w:rsidR="00275F8B" w:rsidRPr="00F9161B" w:rsidRDefault="00275F8B" w:rsidP="00275F8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منتوري</w:t>
                  </w:r>
                  <w:proofErr w:type="spellEnd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proofErr w:type="spellStart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قسنطينة</w:t>
                  </w:r>
                  <w:proofErr w:type="spellEnd"/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1</w:t>
                  </w:r>
                </w:p>
                <w:p w:rsidR="00275F8B" w:rsidRPr="00F9161B" w:rsidRDefault="00275F8B" w:rsidP="00275F8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16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كــلــية علــوم الطــبيعــة و الحيــاة </w:t>
                  </w:r>
                </w:p>
                <w:p w:rsidR="00275F8B" w:rsidRPr="00F9161B" w:rsidRDefault="00275F8B" w:rsidP="00275F8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5F8B" w:rsidRDefault="00275F8B" w:rsidP="00275F8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691765" cy="588010"/>
            <wp:effectExtent l="19050" t="0" r="0" b="0"/>
            <wp:docPr id="5" name="Image 2" descr="E:\APD (2017-2018)\Divers\Travail Anonymat Septembre 2017\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D (2017-2018)\Divers\Travail Anonymat Septembre 2017\logosite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8B" w:rsidRDefault="00275F8B" w:rsidP="00275F8B">
      <w:pPr>
        <w:spacing w:after="0"/>
        <w:jc w:val="center"/>
        <w:rPr>
          <w:b/>
          <w:bCs/>
          <w:sz w:val="24"/>
          <w:szCs w:val="24"/>
        </w:rPr>
      </w:pPr>
    </w:p>
    <w:p w:rsidR="00E47F9E" w:rsidRPr="007451C7" w:rsidRDefault="00E47F9E" w:rsidP="00E47F9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Offre de formation doctorale</w:t>
      </w:r>
      <w:r w:rsidR="007451C7" w:rsidRPr="007451C7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 xml:space="preserve"> Matières retenues pour le concours</w:t>
      </w:r>
    </w:p>
    <w:p w:rsidR="00E47F9E" w:rsidRPr="007451C7" w:rsidRDefault="00E47F9E" w:rsidP="00E47F9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5843A4" w:rsidRPr="007451C7" w:rsidRDefault="005843A4" w:rsidP="00E47F9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E47F9E" w:rsidRPr="007451C7" w:rsidRDefault="00990A30" w:rsidP="00990A3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M</w:t>
      </w:r>
      <w:r w:rsidR="005843A4"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atière commune à toutes les offres </w:t>
      </w: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A</w:t>
      </w:r>
      <w:r w:rsidR="005843A4"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nglais</w:t>
      </w: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Scientifique</w:t>
      </w:r>
      <w:r w:rsidR="007451C7"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>(Coefficient 01)</w:t>
      </w:r>
    </w:p>
    <w:p w:rsidR="005843A4" w:rsidRPr="007451C7" w:rsidRDefault="005843A4" w:rsidP="00E47F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275F8B" w:rsidRDefault="00275F8B" w:rsidP="00275F8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E47F9E" w:rsidRPr="00275F8B" w:rsidRDefault="00E47F9E" w:rsidP="00275F8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Filière</w:t>
      </w:r>
      <w:r w:rsidR="00CA2F95" w:rsidRP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: Sciences Biologiques</w:t>
      </w:r>
      <w:r w:rsidR="00275F8B" w:rsidRP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(03 postes * 05 spécialités = 15Postes) </w:t>
      </w:r>
    </w:p>
    <w:p w:rsidR="00CA2F95" w:rsidRPr="007451C7" w:rsidRDefault="00CA2F95" w:rsidP="00E47F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CA2F95" w:rsidRPr="007451C7" w:rsidRDefault="00CA2F95" w:rsidP="00CA2F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Spécialité Génétique</w:t>
      </w:r>
      <w:r w:rsid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(03 Postes)</w:t>
      </w:r>
    </w:p>
    <w:p w:rsidR="00CA2F95" w:rsidRPr="007451C7" w:rsidRDefault="00CA2F95" w:rsidP="00CA2F9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7451C7" w:rsidRPr="007451C7" w:rsidRDefault="00CA2F95" w:rsidP="007451C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Matière </w:t>
      </w:r>
      <w:r w:rsidR="007451C7"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:</w:t>
      </w:r>
      <w:r w:rsidR="007451C7"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Génomique</w:t>
      </w:r>
      <w:r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Structur</w:t>
      </w:r>
      <w:r w:rsidR="00AA3453"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al</w:t>
      </w:r>
      <w:r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e et fonctionnelle</w:t>
      </w:r>
      <w:r w:rsidR="007451C7"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>(Coefficient 03)</w:t>
      </w:r>
    </w:p>
    <w:p w:rsidR="00CA2F95" w:rsidRPr="007451C7" w:rsidRDefault="00CA2F95" w:rsidP="00CA2F9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CA2F95" w:rsidRPr="007451C7" w:rsidRDefault="00CA2F95" w:rsidP="00CA2F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Biologie et Santé</w:t>
      </w:r>
      <w:r w:rsid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(03 Postes)</w:t>
      </w:r>
    </w:p>
    <w:p w:rsidR="00AA3453" w:rsidRPr="007451C7" w:rsidRDefault="00AA3453" w:rsidP="00AA345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AA3453" w:rsidRPr="007451C7" w:rsidRDefault="00AA3453" w:rsidP="00AA3453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Matière : </w:t>
      </w:r>
      <w:r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Physiologie Cellulaire et Moléculaire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 xml:space="preserve"> (Coefficient 03)</w:t>
      </w:r>
    </w:p>
    <w:p w:rsidR="00AA3453" w:rsidRPr="007451C7" w:rsidRDefault="00AA3453" w:rsidP="00AA345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AA3453" w:rsidRPr="007451C7" w:rsidRDefault="00AA3453" w:rsidP="00AA34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Microbiologie</w:t>
      </w:r>
      <w:r w:rsid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(03 Postes)</w:t>
      </w:r>
    </w:p>
    <w:p w:rsidR="00AA3453" w:rsidRPr="007451C7" w:rsidRDefault="00AA3453" w:rsidP="00AA3453">
      <w:pPr>
        <w:pStyle w:val="Paragraphedeliste"/>
        <w:spacing w:after="0" w:line="240" w:lineRule="auto"/>
        <w:ind w:left="64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AA3453" w:rsidRPr="007451C7" w:rsidRDefault="00AA3453" w:rsidP="00774B3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Matière : Interactions Des Microorganismes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 xml:space="preserve"> (Coefficient 03)</w:t>
      </w:r>
    </w:p>
    <w:p w:rsidR="00AA3453" w:rsidRPr="007451C7" w:rsidRDefault="00AA3453" w:rsidP="00AA3453">
      <w:pPr>
        <w:pStyle w:val="Paragraphedeliste"/>
        <w:spacing w:after="0" w:line="240" w:lineRule="auto"/>
        <w:ind w:left="64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9E4B93" w:rsidRPr="007451C7" w:rsidRDefault="00AA3453" w:rsidP="009E4B9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To</w:t>
      </w:r>
      <w:r w:rsidR="009E4B93"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xicologie Fondamentale et appliquée</w:t>
      </w:r>
      <w:r w:rsid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(03 Postes)</w:t>
      </w:r>
      <w:r w:rsidR="009E4B93"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</w:p>
    <w:p w:rsidR="009E4B93" w:rsidRPr="007451C7" w:rsidRDefault="009E4B93" w:rsidP="009E4B9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9E4B93" w:rsidRPr="007451C7" w:rsidRDefault="009E4B93" w:rsidP="009E4B9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Matière :</w:t>
      </w:r>
      <w:r w:rsid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="005843A4"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Xénobiotiques</w:t>
      </w:r>
      <w:bookmarkStart w:id="0" w:name="_GoBack"/>
      <w:bookmarkEnd w:id="0"/>
      <w:proofErr w:type="spellEnd"/>
      <w:r w:rsidR="005843A4" w:rsidRPr="007451C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et stress oxydant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 xml:space="preserve"> (Coefficient 03)</w:t>
      </w:r>
    </w:p>
    <w:p w:rsidR="009E4B93" w:rsidRPr="007451C7" w:rsidRDefault="009E4B93" w:rsidP="009E4B93">
      <w:pPr>
        <w:pStyle w:val="Paragraphedeliste"/>
        <w:spacing w:after="0" w:line="240" w:lineRule="auto"/>
        <w:ind w:left="64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9E4B93" w:rsidRPr="007451C7" w:rsidRDefault="009E4B93" w:rsidP="00990A3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Spécialité </w:t>
      </w:r>
      <w:r w:rsidR="00990A30" w:rsidRPr="007451C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Biochimie</w:t>
      </w:r>
      <w:r w:rsid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(03 Postes) </w:t>
      </w:r>
    </w:p>
    <w:p w:rsidR="009E4B93" w:rsidRPr="007451C7" w:rsidRDefault="009E4B93" w:rsidP="009E4B9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275F8B" w:rsidRDefault="009E4B93" w:rsidP="00275F8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Matière : </w:t>
      </w:r>
      <w:r w:rsidR="005714BD" w:rsidRPr="007451C7">
        <w:rPr>
          <w:rFonts w:asciiTheme="majorBidi" w:eastAsia="Times New Roman" w:hAnsiTheme="majorBidi" w:cstheme="majorBidi"/>
          <w:sz w:val="28"/>
          <w:szCs w:val="28"/>
          <w:lang w:eastAsia="fr-FR"/>
        </w:rPr>
        <w:t>Génie Génétique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 xml:space="preserve"> (Coefficient 03</w:t>
      </w:r>
    </w:p>
    <w:p w:rsidR="00275F8B" w:rsidRDefault="00275F8B" w:rsidP="00275F8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774B38" w:rsidRPr="00275F8B" w:rsidRDefault="00774B38" w:rsidP="00275F8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fr-FR"/>
        </w:rPr>
        <w:t>Filière Biotechnologies</w:t>
      </w:r>
    </w:p>
    <w:p w:rsidR="00774B38" w:rsidRPr="007451C7" w:rsidRDefault="00774B38" w:rsidP="00275F8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fr-FR"/>
        </w:rPr>
        <w:t>Spécialité : Biotechnologie Végétale</w:t>
      </w:r>
      <w:r w:rsidR="00275F8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fr-FR"/>
        </w:rPr>
        <w:t xml:space="preserve"> </w:t>
      </w:r>
      <w:r w:rsidR="00275F8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(06 Postes)</w:t>
      </w:r>
    </w:p>
    <w:p w:rsidR="00774B38" w:rsidRPr="007451C7" w:rsidRDefault="00774B38" w:rsidP="00774B38">
      <w:pPr>
        <w:pStyle w:val="Paragraphedeliste"/>
        <w:shd w:val="clear" w:color="auto" w:fill="FFFFFF"/>
        <w:spacing w:before="100" w:beforeAutospacing="1" w:after="100" w:afterAutospacing="1" w:line="240" w:lineRule="auto"/>
        <w:ind w:left="1222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fr-FR"/>
        </w:rPr>
      </w:pPr>
    </w:p>
    <w:p w:rsidR="00774B38" w:rsidRPr="007451C7" w:rsidRDefault="00774B38" w:rsidP="007451C7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7451C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fr-FR"/>
        </w:rPr>
        <w:t>Matière</w:t>
      </w:r>
      <w:r w:rsidR="007451C7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 : </w:t>
      </w:r>
      <w:r w:rsidRPr="007451C7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Approche génomique de l’amélioration génétique des plantes</w:t>
      </w:r>
      <w:r w:rsidR="007451C7" w:rsidRPr="007451C7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fr-FR"/>
        </w:rPr>
        <w:t xml:space="preserve"> (Coefficient 03)</w:t>
      </w:r>
    </w:p>
    <w:sectPr w:rsidR="00774B38" w:rsidRPr="007451C7" w:rsidSect="00A7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2F7"/>
    <w:multiLevelType w:val="hybridMultilevel"/>
    <w:tmpl w:val="9C8C39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576D7"/>
    <w:multiLevelType w:val="hybridMultilevel"/>
    <w:tmpl w:val="E90E482E"/>
    <w:lvl w:ilvl="0" w:tplc="E8AEF8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774D"/>
    <w:multiLevelType w:val="hybridMultilevel"/>
    <w:tmpl w:val="15D4EBC4"/>
    <w:lvl w:ilvl="0" w:tplc="5C189B28">
      <w:start w:val="1"/>
      <w:numFmt w:val="decimal"/>
      <w:lvlText w:val="%1-"/>
      <w:lvlJc w:val="left"/>
      <w:pPr>
        <w:ind w:left="122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FB16682"/>
    <w:multiLevelType w:val="hybridMultilevel"/>
    <w:tmpl w:val="E78CA0FA"/>
    <w:lvl w:ilvl="0" w:tplc="278EEDFA">
      <w:start w:val="1"/>
      <w:numFmt w:val="decimal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487C"/>
    <w:multiLevelType w:val="hybridMultilevel"/>
    <w:tmpl w:val="E9B0C19C"/>
    <w:lvl w:ilvl="0" w:tplc="46DE16E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434333"/>
    <w:multiLevelType w:val="hybridMultilevel"/>
    <w:tmpl w:val="4F026242"/>
    <w:lvl w:ilvl="0" w:tplc="747424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3B5"/>
    <w:rsid w:val="00275F8B"/>
    <w:rsid w:val="0028441F"/>
    <w:rsid w:val="005714BD"/>
    <w:rsid w:val="005843A4"/>
    <w:rsid w:val="006508B1"/>
    <w:rsid w:val="00665B96"/>
    <w:rsid w:val="007451C7"/>
    <w:rsid w:val="00774B38"/>
    <w:rsid w:val="00881FA6"/>
    <w:rsid w:val="00990A30"/>
    <w:rsid w:val="009E4B93"/>
    <w:rsid w:val="00A7689D"/>
    <w:rsid w:val="00AA3453"/>
    <w:rsid w:val="00B126EA"/>
    <w:rsid w:val="00CA2F95"/>
    <w:rsid w:val="00D632A5"/>
    <w:rsid w:val="00E47F9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A2F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Soumia</dc:creator>
  <cp:lastModifiedBy>UNIV</cp:lastModifiedBy>
  <cp:revision>3</cp:revision>
  <cp:lastPrinted>2022-01-17T08:58:00Z</cp:lastPrinted>
  <dcterms:created xsi:type="dcterms:W3CDTF">2022-01-17T09:00:00Z</dcterms:created>
  <dcterms:modified xsi:type="dcterms:W3CDTF">2022-01-20T08:34:00Z</dcterms:modified>
</cp:coreProperties>
</file>