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25" w:rsidRPr="00D036B0" w:rsidRDefault="005C7E70" w:rsidP="00342425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217170</wp:posOffset>
                </wp:positionV>
                <wp:extent cx="2145030" cy="597535"/>
                <wp:effectExtent l="0" t="0" r="7620" b="0"/>
                <wp:wrapNone/>
                <wp:docPr id="1016" name="Zone de text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425" w:rsidRDefault="00342425" w:rsidP="0034242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342425" w:rsidRDefault="00342425" w:rsidP="0034242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>وزارة</w:t>
                            </w:r>
                            <w:proofErr w:type="gramEnd"/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التعليم العالي و البحث العلمي</w:t>
                            </w:r>
                          </w:p>
                          <w:p w:rsidR="00342425" w:rsidRDefault="00342425" w:rsidP="00342425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b/>
                                <w:bCs/>
                                <w:rtl/>
                                <w:lang w:bidi="ar-DZ"/>
                              </w:rPr>
                              <w:t>جامعة الإخوة منتوري- قسنطينة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16" o:spid="_x0000_s1026" type="#_x0000_t202" style="position:absolute;margin-left:347.6pt;margin-top:17.1pt;width:168.9pt;height:4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" stroked="f">
                <v:textbox>
                  <w:txbxContent>
                    <w:p w:rsidR="00342425" w:rsidRDefault="00342425" w:rsidP="0034242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>الجمهورية الجزائرية الديمقراطية الشعبية</w:t>
                      </w:r>
                    </w:p>
                    <w:p w:rsidR="00342425" w:rsidRDefault="00342425" w:rsidP="0034242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>وزارة</w:t>
                      </w:r>
                      <w:proofErr w:type="gramEnd"/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 xml:space="preserve"> التعليم العالي و البحث العلمي</w:t>
                      </w:r>
                    </w:p>
                    <w:p w:rsidR="00342425" w:rsidRDefault="00342425" w:rsidP="00342425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hint="cs"/>
                          <w:b/>
                          <w:bCs/>
                          <w:rtl/>
                          <w:lang w:bidi="ar-DZ"/>
                        </w:rPr>
                        <w:t>جامعة الإخوة منتوري- قسنطينة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217170</wp:posOffset>
                </wp:positionV>
                <wp:extent cx="2907030" cy="776605"/>
                <wp:effectExtent l="0" t="0" r="7620" b="4445"/>
                <wp:wrapNone/>
                <wp:docPr id="1015" name="Zone de text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425" w:rsidRDefault="00342425" w:rsidP="0034242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REPUBLIQUE ALGERIENNE DEMOCRATIQUE ET POPULAIRE</w:t>
                            </w:r>
                          </w:p>
                          <w:p w:rsidR="00342425" w:rsidRDefault="00342425" w:rsidP="0034242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MINISTERE DE L’ENSEIGNEMENT SUPERIEUR ET DE LA RECHERCHE SCIENTIFIQUE</w:t>
                            </w:r>
                          </w:p>
                          <w:p w:rsidR="00342425" w:rsidRDefault="00342425" w:rsidP="00342425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UNIVERSITE DES FRERES MENTOURI CONSTANTINE1</w:t>
                            </w:r>
                          </w:p>
                          <w:p w:rsidR="00342425" w:rsidRDefault="00342425" w:rsidP="003424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5" o:spid="_x0000_s1027" type="#_x0000_t202" style="position:absolute;margin-left:1.15pt;margin-top:17.1pt;width:228.9pt;height:6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" stroked="f">
                <v:textbox>
                  <w:txbxContent>
                    <w:p w:rsidR="00342425" w:rsidRDefault="00342425" w:rsidP="0034242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REPUBLIQUE ALGERIENNE DEMOCRATIQUE ET POPULAIRE</w:t>
                      </w:r>
                    </w:p>
                    <w:p w:rsidR="00342425" w:rsidRDefault="00342425" w:rsidP="0034242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MINISTERE DE L’ENSEIGNEMENT SUPERIEUR ET DE LA RECHERCHE SCIENTIFIQUE</w:t>
                      </w:r>
                    </w:p>
                    <w:p w:rsidR="00342425" w:rsidRDefault="00342425" w:rsidP="00342425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lang w:bidi="ar-DZ"/>
                        </w:rPr>
                        <w:t>UNIVERSITE DES FRERES MENTOURI CONSTANTINE1</w:t>
                      </w:r>
                    </w:p>
                    <w:p w:rsidR="00342425" w:rsidRDefault="00342425" w:rsidP="003424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425" w:rsidRPr="00D036B0" w:rsidRDefault="005C7E70" w:rsidP="00342425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-340360</wp:posOffset>
                </wp:positionV>
                <wp:extent cx="1276985" cy="1069340"/>
                <wp:effectExtent l="0" t="0" r="18415" b="16510"/>
                <wp:wrapNone/>
                <wp:docPr id="1014" name="Zone de text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985" cy="106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42425" w:rsidRDefault="00342425" w:rsidP="003424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3740" cy="906145"/>
                                  <wp:effectExtent l="19050" t="0" r="0" b="0"/>
                                  <wp:docPr id="10" name="Image 1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4" o:spid="_x0000_s1028" type="#_x0000_t202" style="position:absolute;margin-left:221.8pt;margin-top:-26.8pt;width:100.55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    <v:path arrowok="t"/>
                <v:textbox>
                  <w:txbxContent>
                    <w:p w:rsidR="00342425" w:rsidRDefault="00342425" w:rsidP="0034242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3740" cy="906145"/>
                            <wp:effectExtent l="19050" t="0" r="0" b="0"/>
                            <wp:docPr id="10" name="Image 1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2425" w:rsidRPr="00D036B0" w:rsidRDefault="005C7E70" w:rsidP="00342425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72390</wp:posOffset>
                </wp:positionV>
                <wp:extent cx="1943100" cy="276860"/>
                <wp:effectExtent l="0" t="0" r="19050" b="27940"/>
                <wp:wrapSquare wrapText="bothSides"/>
                <wp:docPr id="1018" name="Zone de text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25" w:rsidRDefault="00342425" w:rsidP="00342425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كــلــية علــوم الطــبيعــة و الحيــاة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8" o:spid="_x0000_s1029" type="#_x0000_t202" style="position:absolute;margin-left:355.75pt;margin-top:5.7pt;width:153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" strokecolor="white">
                <v:textbox>
                  <w:txbxContent>
                    <w:p w:rsidR="00342425" w:rsidRDefault="00342425" w:rsidP="00342425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كــلــية علــوم الطــبيعــة و الحيــاة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73660</wp:posOffset>
                </wp:positionV>
                <wp:extent cx="2980055" cy="275590"/>
                <wp:effectExtent l="0" t="0" r="10795" b="10160"/>
                <wp:wrapSquare wrapText="bothSides"/>
                <wp:docPr id="1017" name="Zone de text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25" w:rsidRDefault="00342425" w:rsidP="00342425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7" o:spid="_x0000_s1030" type="#_x0000_t202" style="position:absolute;margin-left:-10.1pt;margin-top:5.8pt;width:234.6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" strokecolor="white">
                <v:textbox>
                  <w:txbxContent>
                    <w:p w:rsidR="00342425" w:rsidRDefault="00342425" w:rsidP="00342425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b/>
                          <w:bCs/>
                          <w:lang w:bidi="ar-DZ"/>
                        </w:rPr>
                        <w:t>Faculté des Sciences de la Nature et de la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425" w:rsidRPr="00D036B0" w:rsidRDefault="005C7E70" w:rsidP="00342425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-974725</wp:posOffset>
                </wp:positionH>
                <wp:positionV relativeFrom="paragraph">
                  <wp:posOffset>37465</wp:posOffset>
                </wp:positionV>
                <wp:extent cx="2971800" cy="560705"/>
                <wp:effectExtent l="0" t="0" r="19050" b="10795"/>
                <wp:wrapSquare wrapText="bothSides"/>
                <wp:docPr id="1019" name="Zone de text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25" w:rsidRDefault="00342425" w:rsidP="0034242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Doyenat</w:t>
                            </w:r>
                            <w:proofErr w:type="spellEnd"/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de la Faculté</w:t>
                            </w:r>
                          </w:p>
                          <w:p w:rsidR="00342425" w:rsidRDefault="00342425" w:rsidP="003424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عمــادة الكلـيـة</w:t>
                            </w:r>
                          </w:p>
                          <w:p w:rsidR="00342425" w:rsidRDefault="00342425" w:rsidP="00342425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9" o:spid="_x0000_s1031" type="#_x0000_t202" style="position:absolute;margin-left:-76.75pt;margin-top:2.95pt;width:234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Cog8+A3wAAAAkBAAAPAAAAZHJzL2Rv&#10;d25yZXYueG1sTI9BT8JAEIXvJv6HzZh4MbBtoQRqp4QQjWfQi7elO7SN3dm2u9Dir3c96fFlvrz3&#10;Tb6dTCuuNLjGMkI8j0AQl1Y3XCF8vL/O1iCcV6xVa5kQbuRgW9zf5SrTduQDXY++EqGEXaYQau+7&#10;TEpX1mSUm9uOONzOdjDKhzhUUg9qDOWmlUkUraRRDYeFWnW0r6n8Ol4Mgh1fbsZSHyVPn9/mbb/r&#10;D+ekR3x8mHbPIDxN/g+GX/2gDkVwOtkLaydahFmcLtLAIqQbEAFYxMuQTwibZQKyyOX/D4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KiDz4DfAAAACQEAAA8AAAAAAAAAAAAAAAAA&#10;iQQAAGRycy9kb3ducmV2LnhtbFBLBQYAAAAABAAEAPMAAACVBQAAAAA=&#10;" strokecolor="white">
                <v:textbox>
                  <w:txbxContent>
                    <w:p w:rsidR="00342425" w:rsidRDefault="00342425" w:rsidP="00342425">
                      <w:pPr>
                        <w:spacing w:after="0" w:line="240" w:lineRule="auto"/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spellStart"/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  <w:t>Doyenat</w:t>
                      </w:r>
                      <w:proofErr w:type="spellEnd"/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de la Faculté</w:t>
                      </w:r>
                    </w:p>
                    <w:p w:rsidR="00342425" w:rsidRDefault="00342425" w:rsidP="00342425">
                      <w:pPr>
                        <w:bidi/>
                        <w:spacing w:after="0" w:line="240" w:lineRule="auto"/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عمــادة الكلـيـة</w:t>
                      </w:r>
                    </w:p>
                    <w:p w:rsidR="00342425" w:rsidRDefault="00342425" w:rsidP="00342425">
                      <w:pPr>
                        <w:jc w:val="center"/>
                        <w:rPr>
                          <w:rFonts w:cs="Arabic Transparent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425" w:rsidRPr="00D036B0" w:rsidRDefault="00342425" w:rsidP="00342425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342425" w:rsidRDefault="00342425" w:rsidP="0034242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342425" w:rsidRDefault="00342425" w:rsidP="0060260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رقم  : /2020</w:t>
      </w:r>
    </w:p>
    <w:p w:rsidR="00342425" w:rsidRPr="006609CF" w:rsidRDefault="00342425" w:rsidP="00342425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342425" w:rsidRPr="00C56255" w:rsidRDefault="00342425" w:rsidP="0034242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proofErr w:type="gramStart"/>
      <w:r w:rsidRPr="00C56255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تعليمة</w:t>
      </w:r>
      <w:proofErr w:type="gramEnd"/>
      <w:r w:rsidRPr="00C56255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رقم 01 </w:t>
      </w:r>
    </w:p>
    <w:p w:rsidR="00342425" w:rsidRPr="002A689D" w:rsidRDefault="00342425" w:rsidP="0034242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C56255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مخطط </w:t>
      </w:r>
      <w:r w:rsidRPr="00C56255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النشاطات الإدارية و البيداغوجية للدخول الجامعي 2020/2021 </w:t>
      </w:r>
    </w:p>
    <w:p w:rsidR="00342425" w:rsidRPr="00C56255" w:rsidRDefault="00342425" w:rsidP="00C56255">
      <w:pPr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342425" w:rsidRPr="00C56255" w:rsidRDefault="00342425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بناءا على القرار الوزاري  رقم 751 المؤرخ في 14 أكتوبر 2020 الصادر عن وزارة التعليم العالي و البحث العلمي الذي يحدد شروط الالتحاق و كيفيات توجيه و التسجيل في الدراسات الجامعية لنيل شهادات الماستر </w:t>
      </w:r>
    </w:p>
    <w:p w:rsidR="00342425" w:rsidRPr="00C56255" w:rsidRDefault="00342425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بناءا على القرار الوزاري  رقم 815المؤرخ في 11نوفمبر 2020 الصادر عن وزارة التعليم العالي و البحث العلمي الذي يحدد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رزنامة العطل الجامعية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بعنوان السنة الجامعية 2020/2021 </w:t>
      </w:r>
    </w:p>
    <w:p w:rsidR="00342425" w:rsidRPr="00C56255" w:rsidRDefault="00342425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المراسلة </w:t>
      </w:r>
      <w:proofErr w:type="gramStart"/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رقم</w:t>
      </w:r>
      <w:proofErr w:type="gramEnd"/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1338 المؤرخة في 17 نوفمبر 2020 الصادرة عن 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الأمين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العام لوزارة التعليم العالي و البحث العلمي </w:t>
      </w:r>
      <w:r w:rsidR="00FE1852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المتعلقة 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بتسيير </w:t>
      </w:r>
      <w:r w:rsidR="00FE1852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الدخول الجامعي 2020/2021 </w:t>
      </w:r>
    </w:p>
    <w:p w:rsidR="00FE1852" w:rsidRPr="00C56255" w:rsidRDefault="00FE1852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المنشور رقم 02 المؤرخ في 10 نوفمبر 2020 المتمم للمنشور رقم 01 المؤرخ في 17 سبتمبر 2020 المتعلق بالتسجيل 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الأولى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توجيه حاملي شهادة الباكالوريا بعنوان السنة الجامعية 2020/2021 </w:t>
      </w:r>
    </w:p>
    <w:p w:rsidR="00FE1852" w:rsidRPr="00C56255" w:rsidRDefault="00FE1852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المراسلة رقم 1302 المؤرخة في 10 نوفمبر 2020 الصادرة عن 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الأمين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العام لوزارة التعليم العالي و البحث العلمي المتعلقة</w:t>
      </w:r>
      <w:r w:rsid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بالرزنامة الجديدة المكيفة بعنوان السنة الجامعية 2020/2021 </w:t>
      </w:r>
    </w:p>
    <w:p w:rsidR="0060260F" w:rsidRDefault="00FE1852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بناءا على البرتوكول المعد من طرف المجلس البيداغوجي لكلية علوم الطبيعة و الحياة بتاريخ 14 نوفمبر 2020 المتعلق بالتوزيع 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المادي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لتفويج</w:t>
      </w:r>
      <w:proofErr w:type="spellEnd"/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الطلبة حسب الموجات باحترام 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الإجراءات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الوقائية لوباء الكورونا و جائحة كوفيد 19  </w:t>
      </w:r>
      <w:r w:rsidRPr="00C56255">
        <w:rPr>
          <w:rFonts w:ascii="Sakkal Majalla" w:hAnsi="Sakkal Majalla" w:cs="Sakkal Majalla"/>
          <w:b/>
          <w:bCs/>
          <w:sz w:val="36"/>
          <w:szCs w:val="36"/>
          <w:lang w:bidi="ar-DZ"/>
        </w:rPr>
        <w:t>COVID 19</w:t>
      </w:r>
      <w:r w:rsidRPr="00C56255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C5625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C56255" w:rsidRPr="00C56255" w:rsidRDefault="00C56255" w:rsidP="00C56255">
      <w:pPr>
        <w:pStyle w:val="Paragraphedeliste"/>
        <w:bidi/>
        <w:spacing w:after="0" w:line="240" w:lineRule="auto"/>
        <w:ind w:left="360"/>
        <w:rPr>
          <w:rFonts w:ascii="Sakkal Majalla" w:hAnsi="Sakkal Majalla" w:cs="Sakkal Majalla"/>
          <w:sz w:val="36"/>
          <w:szCs w:val="36"/>
          <w:lang w:bidi="ar-DZ"/>
        </w:rPr>
      </w:pPr>
    </w:p>
    <w:p w:rsidR="00FE1852" w:rsidRDefault="00FE1852" w:rsidP="00C56255">
      <w:pPr>
        <w:pStyle w:val="Paragraphedeliste"/>
        <w:bidi/>
        <w:spacing w:after="0" w:line="240" w:lineRule="auto"/>
        <w:ind w:left="1068" w:firstLine="348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ينهي عميد الكلية  </w:t>
      </w:r>
      <w:r w:rsidR="0060260F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علم جميع الفاعلين من </w:t>
      </w:r>
      <w:r w:rsidR="0060260F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الأسرة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الجامعية ( </w:t>
      </w:r>
      <w:r w:rsidR="0060260F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أساتذة، طلبة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</w:t>
      </w:r>
      <w:r w:rsidR="0060260F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مسئولين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بيداغوجين و </w:t>
      </w:r>
      <w:r w:rsidR="0060260F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إداريين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60260F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) بالإجراءات التالية :</w:t>
      </w:r>
    </w:p>
    <w:p w:rsidR="00EF340A" w:rsidRPr="00C56255" w:rsidRDefault="00EF340A" w:rsidP="00EF340A">
      <w:pPr>
        <w:pStyle w:val="Paragraphedeliste"/>
        <w:bidi/>
        <w:spacing w:after="0" w:line="240" w:lineRule="auto"/>
        <w:ind w:left="1068" w:firstLine="348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60260F" w:rsidRPr="00C56255" w:rsidRDefault="0060260F" w:rsidP="00C56255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 xml:space="preserve">مواعيد التسجيلات و إعادة التسجيل </w:t>
      </w:r>
    </w:p>
    <w:p w:rsidR="0060260F" w:rsidRPr="00C56255" w:rsidRDefault="0060260F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السنة </w:t>
      </w:r>
      <w:r w:rsidR="009A4F00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أولى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جذع مشترك علوم الطبيعة و الحياة  =  من 22 </w:t>
      </w:r>
      <w:r w:rsidR="009A4F00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26 نوفمبر 2020 </w:t>
      </w:r>
      <w:r w:rsidR="00460541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على مستوى الجذع المشترك </w:t>
      </w:r>
    </w:p>
    <w:p w:rsidR="0060260F" w:rsidRPr="00C56255" w:rsidRDefault="0060260F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الثانية</w:t>
      </w:r>
      <w:r w:rsidR="00460541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( علوم بيولوجية ، بيوتكنولوجيا ، علم البيئة و المحيط) من 29 نوفمبر </w:t>
      </w:r>
      <w:r w:rsidR="009A4F00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="00460541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03 ديسمبر 2020  على مستوى الجذع المشترك </w:t>
      </w:r>
    </w:p>
    <w:p w:rsidR="00460541" w:rsidRPr="00C56255" w:rsidRDefault="00460541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السنة الثانية ماستر  جميع التخصصات  من 29 نوفمبر إلى 03 ديسمبر 2020 على مستوى الأقسام   </w:t>
      </w:r>
    </w:p>
    <w:p w:rsidR="00460541" w:rsidRPr="00C56255" w:rsidRDefault="00460541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السنة </w:t>
      </w:r>
      <w:proofErr w:type="gramStart"/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الثالثة </w:t>
      </w:r>
      <w:r w:rsidR="009A4F00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ليسانس</w:t>
      </w:r>
      <w:proofErr w:type="gramEnd"/>
      <w:r w:rsidR="009A4F00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جميع التخصصات  من 06 ديسمبر 2020  </w:t>
      </w:r>
      <w:r w:rsidR="009A4F00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10ديسمبر 2020 على </w:t>
      </w:r>
      <w:r w:rsidR="009A4F00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مستوى الأقسام </w:t>
      </w:r>
    </w:p>
    <w:p w:rsidR="009A4F00" w:rsidRDefault="009A4F00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 الأولى</w:t>
      </w:r>
      <w:r w:rsid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ماستر جميع التخصصات  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من 06 ديسمبر 2020  إلى 10ديسمبر 2020 على مستوى </w:t>
      </w:r>
      <w:r w:rsidR="00D253BA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الأقسام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423A33" w:rsidRPr="00423A33" w:rsidRDefault="00423A33" w:rsidP="00423A33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23A33" w:rsidRPr="00423A33" w:rsidRDefault="009A4F00" w:rsidP="00423A33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C5625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مكاتب</w:t>
      </w:r>
      <w:proofErr w:type="gramEnd"/>
      <w:r w:rsidRPr="00C5625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دفع حقوق التسجيل </w:t>
      </w:r>
    </w:p>
    <w:p w:rsidR="009A4F00" w:rsidRPr="00C56255" w:rsidRDefault="009A4F00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طلبة الدكتوراه = مكتب المحاسب المالي</w:t>
      </w:r>
    </w:p>
    <w:p w:rsidR="009A4F00" w:rsidRPr="00C56255" w:rsidRDefault="009A4F00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طلبة السنة الأولى</w:t>
      </w:r>
      <w:r w:rsidR="00D4067D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gramStart"/>
      <w:r w:rsidR="00D4067D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جذع</w:t>
      </w:r>
      <w:proofErr w:type="gramEnd"/>
      <w:r w:rsidR="00D4067D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مشترك 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= مخبر الكيمياء الحيوية</w:t>
      </w:r>
      <w:r w:rsidR="00D4067D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الباب الأول </w:t>
      </w:r>
    </w:p>
    <w:p w:rsidR="009A4F00" w:rsidRPr="00C56255" w:rsidRDefault="009A4F00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طلبة </w:t>
      </w:r>
      <w:r w:rsidR="00D253BA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الثانية ( علوم بيولوجية، بيوتكنولوجيا</w:t>
      </w: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علم البيئة </w:t>
      </w:r>
      <w:r w:rsidR="00D253BA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و المحيط</w:t>
      </w:r>
      <w:r w:rsidR="00D4067D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) = الباب الثاني </w:t>
      </w:r>
    </w:p>
    <w:p w:rsidR="00D253BA" w:rsidRPr="00C56255" w:rsidRDefault="00D253BA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طلبة السنة الثالثة ليسانس  جميع التخصصات  = مخبر الميكروبيولوجيا </w:t>
      </w:r>
    </w:p>
    <w:p w:rsidR="00D253BA" w:rsidRPr="00C56255" w:rsidRDefault="009A4F00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طلبة السنة الثانية </w:t>
      </w:r>
      <w:r w:rsidR="00D253BA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ماستر جميع التخصصات   = مخبر بيولوجيا الحيوان </w:t>
      </w:r>
    </w:p>
    <w:p w:rsidR="00D253BA" w:rsidRPr="00C56255" w:rsidRDefault="00D253BA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طلبة السنة الأولى ماستر  جميع التخصصات = مخبر الفيزياء الحيوية </w:t>
      </w:r>
    </w:p>
    <w:p w:rsidR="009A4F00" w:rsidRPr="00C56255" w:rsidRDefault="009A4F00" w:rsidP="00C56255">
      <w:pPr>
        <w:bidi/>
        <w:spacing w:after="0" w:line="240" w:lineRule="auto"/>
        <w:ind w:firstLine="708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9A4F00" w:rsidRPr="00C56255" w:rsidRDefault="00D253BA" w:rsidP="00C56255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التحويلات </w:t>
      </w:r>
      <w:r w:rsidR="00C56255" w:rsidRPr="00C5625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الجامعية بعنوان 2020/2021</w:t>
      </w:r>
    </w:p>
    <w:p w:rsidR="00423A33" w:rsidRDefault="00D253BA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التحويلات الداخلية و الخارجية ( السنة الثانية ) ابتداء من يوم 22 نوفمبر 2020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على مستوى مصلحة الشهادات</w:t>
      </w:r>
    </w:p>
    <w:p w:rsidR="00D253BA" w:rsidRPr="00C56255" w:rsidRDefault="00C56255" w:rsidP="00423A33">
      <w:pPr>
        <w:pStyle w:val="Paragraphedeliste"/>
        <w:bidi/>
        <w:spacing w:after="0" w:line="240" w:lineRule="auto"/>
        <w:ind w:left="360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D253BA" w:rsidRDefault="00D253BA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>التحويلات السنة الثالثة حسب الفروع و التخصصات ( عن طريق الندوة الجهوية)</w:t>
      </w:r>
    </w:p>
    <w:p w:rsidR="00423A33" w:rsidRPr="00423A33" w:rsidRDefault="00423A33" w:rsidP="00423A33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</w:p>
    <w:p w:rsidR="00D253BA" w:rsidRDefault="00D253BA" w:rsidP="00C56255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التحويلات السنة الثانية ماستر </w:t>
      </w:r>
      <w:r w:rsidR="00C56255" w:rsidRPr="00C5625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حسب الفروع و التخصصات ( على مستوى الأقسام </w:t>
      </w:r>
    </w:p>
    <w:p w:rsidR="00A37948" w:rsidRDefault="00A37948" w:rsidP="00A37948">
      <w:pPr>
        <w:pStyle w:val="Paragraphedeliste"/>
        <w:bidi/>
        <w:spacing w:after="0" w:line="240" w:lineRule="auto"/>
        <w:ind w:left="360"/>
        <w:rPr>
          <w:rFonts w:ascii="Sakkal Majalla" w:hAnsi="Sakkal Majalla" w:cs="Sakkal Majalla" w:hint="cs"/>
          <w:sz w:val="36"/>
          <w:szCs w:val="36"/>
          <w:rtl/>
          <w:lang w:bidi="ar-DZ"/>
        </w:rPr>
      </w:pPr>
    </w:p>
    <w:p w:rsidR="00423A33" w:rsidRDefault="00423A33" w:rsidP="00423A33">
      <w:pPr>
        <w:pStyle w:val="Paragraphedeliste"/>
        <w:bidi/>
        <w:spacing w:after="0" w:line="240" w:lineRule="auto"/>
        <w:ind w:left="360"/>
        <w:rPr>
          <w:rFonts w:ascii="Sakkal Majalla" w:hAnsi="Sakkal Majalla" w:cs="Sakkal Majalla" w:hint="cs"/>
          <w:sz w:val="36"/>
          <w:szCs w:val="36"/>
          <w:rtl/>
          <w:lang w:bidi="ar-DZ"/>
        </w:rPr>
      </w:pPr>
    </w:p>
    <w:p w:rsidR="00423A33" w:rsidRPr="00423A33" w:rsidRDefault="00423A33" w:rsidP="00423A33">
      <w:pPr>
        <w:pStyle w:val="Paragraphedeliste"/>
        <w:bidi/>
        <w:spacing w:after="0" w:line="240" w:lineRule="auto"/>
        <w:ind w:left="360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A37948" w:rsidRPr="009F1132" w:rsidRDefault="00A37948" w:rsidP="00A37948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9F113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توجيهات</w:t>
      </w:r>
      <w:proofErr w:type="gramEnd"/>
      <w:r w:rsidRPr="009F113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عامة </w:t>
      </w:r>
    </w:p>
    <w:p w:rsidR="00A37948" w:rsidRDefault="00A37948" w:rsidP="00EF340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يعتبر الطالب مسجل بالسنة بعد دفعه لحقوق التسجيل ، يتسلم الطالب بطاقة الطالب </w:t>
      </w:r>
      <w:r w:rsidR="009F113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9F1132">
        <w:rPr>
          <w:rFonts w:ascii="Sakkal Majalla" w:hAnsi="Sakkal Majalla" w:cs="Sakkal Majalla"/>
          <w:sz w:val="36"/>
          <w:szCs w:val="36"/>
          <w:lang w:bidi="ar-DZ"/>
        </w:rPr>
        <w:t>Bad</w:t>
      </w:r>
      <w:r w:rsidR="00EF340A">
        <w:rPr>
          <w:rFonts w:ascii="Sakkal Majalla" w:hAnsi="Sakkal Majalla" w:cs="Sakkal Majalla"/>
          <w:sz w:val="36"/>
          <w:szCs w:val="36"/>
          <w:lang w:bidi="ar-DZ"/>
        </w:rPr>
        <w:t>g</w:t>
      </w:r>
      <w:r w:rsidR="009F1132">
        <w:rPr>
          <w:rFonts w:ascii="Sakkal Majalla" w:hAnsi="Sakkal Majalla" w:cs="Sakkal Majalla"/>
          <w:sz w:val="36"/>
          <w:szCs w:val="36"/>
          <w:lang w:bidi="ar-DZ"/>
        </w:rPr>
        <w:t xml:space="preserve">e  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</w:t>
      </w:r>
      <w:r w:rsidR="009F1132">
        <w:rPr>
          <w:rFonts w:ascii="Sakkal Majalla" w:hAnsi="Sakkal Majalla" w:cs="Sakkal Majalla"/>
          <w:sz w:val="36"/>
          <w:szCs w:val="36"/>
          <w:lang w:bidi="ar-DZ"/>
        </w:rPr>
        <w:t xml:space="preserve"> 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="009F1132">
        <w:rPr>
          <w:rFonts w:ascii="Sakkal Majalla" w:hAnsi="Sakkal Majalla" w:cs="Sakkal Majalla" w:hint="cs"/>
          <w:sz w:val="36"/>
          <w:szCs w:val="36"/>
          <w:rtl/>
          <w:lang w:bidi="ar-DZ"/>
        </w:rPr>
        <w:t>لشه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ادة المدرسة حسب رزنامة مسطرة وفق التاريخ </w:t>
      </w:r>
      <w:r w:rsidR="009F113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</w:t>
      </w:r>
      <w:proofErr w:type="spellStart"/>
      <w:r w:rsidR="009F1132">
        <w:rPr>
          <w:rFonts w:ascii="Sakkal Majalla" w:hAnsi="Sakkal Majalla" w:cs="Sakkal Majalla" w:hint="cs"/>
          <w:sz w:val="36"/>
          <w:szCs w:val="36"/>
          <w:rtl/>
          <w:lang w:bidi="ar-DZ"/>
        </w:rPr>
        <w:t>التفويج</w:t>
      </w:r>
      <w:proofErr w:type="spellEnd"/>
      <w:r w:rsidR="009F113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الذي يعلن عنه من طرف </w:t>
      </w:r>
      <w:r w:rsidR="00EF340A">
        <w:rPr>
          <w:rFonts w:ascii="Sakkal Majalla" w:hAnsi="Sakkal Majalla" w:cs="Sakkal Majalla" w:hint="cs"/>
          <w:sz w:val="36"/>
          <w:szCs w:val="36"/>
          <w:rtl/>
          <w:lang w:bidi="ar-DZ"/>
        </w:rPr>
        <w:t>م</w:t>
      </w:r>
      <w:r w:rsidR="009F1132">
        <w:rPr>
          <w:rFonts w:ascii="Sakkal Majalla" w:hAnsi="Sakkal Majalla" w:cs="Sakkal Majalla" w:hint="cs"/>
          <w:sz w:val="36"/>
          <w:szCs w:val="36"/>
          <w:rtl/>
          <w:lang w:bidi="ar-DZ"/>
        </w:rPr>
        <w:t>ص</w:t>
      </w:r>
      <w:r w:rsidR="00EF340A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="009F113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لح البيداغوجيا </w:t>
      </w:r>
      <w:r w:rsidR="00EF340A">
        <w:rPr>
          <w:rFonts w:ascii="Sakkal Majalla" w:hAnsi="Sakkal Majalla" w:cs="Sakkal Majalla" w:hint="cs"/>
          <w:sz w:val="36"/>
          <w:szCs w:val="36"/>
          <w:rtl/>
          <w:lang w:bidi="ar-DZ"/>
        </w:rPr>
        <w:t>للأقسام</w:t>
      </w:r>
      <w:r w:rsidR="009F113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الجذع المشترك </w:t>
      </w:r>
    </w:p>
    <w:p w:rsidR="00EF340A" w:rsidRDefault="00EF340A" w:rsidP="00EF340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تسلم القوائم الاسمية حسب المجموعات و الافواج الى الاساتذة مسؤولي المواد و الوحدات التعليمية مباشرة بعد عملية التسجيل ليتسنى لهم مباشرة مهامهم و نشاطاتهم البيداغوجية </w:t>
      </w:r>
    </w:p>
    <w:p w:rsidR="00EF340A" w:rsidRDefault="00EF340A" w:rsidP="00EF340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ينعقد المجلس البيداغوجي في دورته العادية الاولى من الموسم الجامعي 2020/2021 يوم الاثنين 23 نوفمبر 2020 بالمدرج 04 على الساعة 9 و النصف صباحا </w:t>
      </w:r>
    </w:p>
    <w:p w:rsidR="00EF340A" w:rsidRDefault="00EF340A" w:rsidP="00EF340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تعقد اللجان البيداغوجية  اجتماعاتها للدورة العادية  عن بعد لمختلف السنوات و التخصصات وفق رزنامة تسطر  من طرف رؤساء الاقسام و الجذع المشترط لعلوم الطبيعة و الحياة في الفترة من 29 نوفمبر الى 03 ديسمبر 2020 </w:t>
      </w:r>
    </w:p>
    <w:p w:rsidR="00423A33" w:rsidRDefault="00EF340A" w:rsidP="00EF340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تنطلق النشاطات البيداغوجية للسداسي الاول من الموسم الجامعي 2020/2021 لمختلف السنوات و التخصصات </w:t>
      </w:r>
      <w:r w:rsidR="00423A3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بصفة رسمية و عن بعد يوم 03 ديسمبر 2020 ، </w:t>
      </w:r>
    </w:p>
    <w:p w:rsidR="00EF340A" w:rsidRDefault="00423A33" w:rsidP="00423A33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في حين تستأنف النشاطات البيداغوجية حضوريا لمختلف المواد و الوحدات التعليمية  حضوريا وفق البرتوكول المعد من طرف عمادة الكلية بالتنسيق مع المجلس البيداغوجي حصب الموجات يوم 15 ديسمبر 2020</w:t>
      </w:r>
    </w:p>
    <w:p w:rsidR="00423A33" w:rsidRPr="00A37948" w:rsidRDefault="00423A33" w:rsidP="00423A33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يكلف كل من الامين العام ، مصالح المالية</w:t>
      </w:r>
      <w:r w:rsidR="00DD67A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بالكلية ، رؤساء الاقسام و مصالح</w:t>
      </w:r>
      <w:bookmarkStart w:id="0" w:name="_GoBack"/>
      <w:bookmarkEnd w:id="0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البيداغوجيا  كل حسب اختصاصه بتطبيق ما جاء في هذه التعليمة </w:t>
      </w:r>
    </w:p>
    <w:p w:rsidR="00C56255" w:rsidRPr="00C56255" w:rsidRDefault="00C56255" w:rsidP="00C56255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342425" w:rsidRPr="00C56255" w:rsidRDefault="00342425" w:rsidP="00C5625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قسنطينة </w:t>
      </w:r>
      <w:r w:rsidR="00C5625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18 نوفمبر 2020</w:t>
      </w: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342425" w:rsidRPr="00C56255" w:rsidRDefault="00342425" w:rsidP="00C56255">
      <w:pPr>
        <w:spacing w:line="240" w:lineRule="auto"/>
        <w:jc w:val="center"/>
        <w:rPr>
          <w:sz w:val="36"/>
          <w:szCs w:val="36"/>
        </w:rPr>
      </w:pPr>
      <w:r w:rsidRPr="00C5625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عميد الكلية</w:t>
      </w:r>
      <w:r w:rsidRPr="00C56255">
        <w:rPr>
          <w:rFonts w:hint="cs"/>
          <w:b/>
          <w:bCs/>
          <w:sz w:val="36"/>
          <w:szCs w:val="36"/>
          <w:rtl/>
          <w:lang w:bidi="ar-DZ"/>
        </w:rPr>
        <w:tab/>
      </w:r>
      <w:r w:rsidRPr="00C56255">
        <w:rPr>
          <w:rFonts w:hint="cs"/>
          <w:b/>
          <w:bCs/>
          <w:sz w:val="36"/>
          <w:szCs w:val="36"/>
          <w:rtl/>
          <w:lang w:bidi="ar-DZ"/>
        </w:rPr>
        <w:tab/>
      </w:r>
      <w:r w:rsidRPr="00C56255">
        <w:rPr>
          <w:rFonts w:hint="cs"/>
          <w:b/>
          <w:bCs/>
          <w:sz w:val="36"/>
          <w:szCs w:val="36"/>
          <w:rtl/>
          <w:lang w:bidi="ar-DZ"/>
        </w:rPr>
        <w:tab/>
      </w:r>
      <w:r w:rsidRPr="00C56255">
        <w:rPr>
          <w:rFonts w:hint="cs"/>
          <w:b/>
          <w:bCs/>
          <w:sz w:val="36"/>
          <w:szCs w:val="36"/>
          <w:rtl/>
          <w:lang w:bidi="ar-DZ"/>
        </w:rPr>
        <w:tab/>
      </w:r>
      <w:r w:rsidRPr="00C56255">
        <w:rPr>
          <w:rFonts w:hint="cs"/>
          <w:b/>
          <w:bCs/>
          <w:sz w:val="36"/>
          <w:szCs w:val="36"/>
          <w:rtl/>
          <w:lang w:bidi="ar-DZ"/>
        </w:rPr>
        <w:tab/>
      </w:r>
      <w:r w:rsidRPr="00C56255">
        <w:rPr>
          <w:rFonts w:hint="cs"/>
          <w:b/>
          <w:bCs/>
          <w:sz w:val="36"/>
          <w:szCs w:val="36"/>
          <w:rtl/>
          <w:lang w:bidi="ar-DZ"/>
        </w:rPr>
        <w:tab/>
      </w:r>
      <w:r w:rsidRPr="00C56255">
        <w:rPr>
          <w:rFonts w:hint="cs"/>
          <w:b/>
          <w:bCs/>
          <w:sz w:val="36"/>
          <w:szCs w:val="36"/>
          <w:rtl/>
          <w:lang w:bidi="ar-DZ"/>
        </w:rPr>
        <w:tab/>
      </w:r>
    </w:p>
    <w:p w:rsidR="00DE4E07" w:rsidRPr="00C56255" w:rsidRDefault="00DE4E07" w:rsidP="00C56255">
      <w:pPr>
        <w:spacing w:line="240" w:lineRule="auto"/>
        <w:rPr>
          <w:sz w:val="36"/>
          <w:szCs w:val="36"/>
        </w:rPr>
      </w:pPr>
    </w:p>
    <w:sectPr w:rsidR="00DE4E07" w:rsidRPr="00C56255" w:rsidSect="001B73A2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2E"/>
    <w:multiLevelType w:val="hybridMultilevel"/>
    <w:tmpl w:val="2B885EFA"/>
    <w:lvl w:ilvl="0" w:tplc="1996F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A5DDC"/>
    <w:multiLevelType w:val="hybridMultilevel"/>
    <w:tmpl w:val="0728E2A4"/>
    <w:lvl w:ilvl="0" w:tplc="EB8CE782">
      <w:start w:val="17"/>
      <w:numFmt w:val="bullet"/>
      <w:lvlText w:val=""/>
      <w:lvlJc w:val="left"/>
      <w:pPr>
        <w:ind w:left="1776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5AD6392"/>
    <w:multiLevelType w:val="hybridMultilevel"/>
    <w:tmpl w:val="514402A2"/>
    <w:lvl w:ilvl="0" w:tplc="E280DEB4">
      <w:start w:val="17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5"/>
    <w:rsid w:val="00342425"/>
    <w:rsid w:val="0037339B"/>
    <w:rsid w:val="00423A33"/>
    <w:rsid w:val="00460541"/>
    <w:rsid w:val="00561984"/>
    <w:rsid w:val="005C7E70"/>
    <w:rsid w:val="0060260F"/>
    <w:rsid w:val="0088493A"/>
    <w:rsid w:val="009A4F00"/>
    <w:rsid w:val="009F1132"/>
    <w:rsid w:val="00A37948"/>
    <w:rsid w:val="00C56255"/>
    <w:rsid w:val="00D253BA"/>
    <w:rsid w:val="00D4067D"/>
    <w:rsid w:val="00DD67AE"/>
    <w:rsid w:val="00DE4E07"/>
    <w:rsid w:val="00EF340A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4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4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2020-11-18T11:08:00Z</cp:lastPrinted>
  <dcterms:created xsi:type="dcterms:W3CDTF">2020-11-19T08:01:00Z</dcterms:created>
  <dcterms:modified xsi:type="dcterms:W3CDTF">2020-11-19T08:17:00Z</dcterms:modified>
</cp:coreProperties>
</file>