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6E" w:rsidRDefault="000430CE" w:rsidP="000430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430CE">
        <w:rPr>
          <w:rFonts w:ascii="Times New Roman" w:hAnsi="Times New Roman" w:cs="Times New Roman"/>
          <w:u w:val="single"/>
        </w:rPr>
        <w:t>L3 Apiculture :</w:t>
      </w:r>
    </w:p>
    <w:p w:rsidR="002025BE" w:rsidRDefault="002025BE" w:rsidP="002025BE">
      <w:pPr>
        <w:rPr>
          <w:rFonts w:ascii="Times New Roman" w:hAnsi="Times New Roman" w:cs="Times New Roman"/>
          <w:u w:val="single"/>
        </w:rPr>
      </w:pPr>
    </w:p>
    <w:p w:rsidR="002025BE" w:rsidRPr="002025BE" w:rsidRDefault="002025BE" w:rsidP="002025BE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2342"/>
        <w:tblW w:w="13798" w:type="dxa"/>
        <w:tblLook w:val="04A0"/>
      </w:tblPr>
      <w:tblGrid>
        <w:gridCol w:w="1977"/>
        <w:gridCol w:w="1977"/>
        <w:gridCol w:w="3131"/>
        <w:gridCol w:w="1113"/>
        <w:gridCol w:w="1153"/>
        <w:gridCol w:w="988"/>
        <w:gridCol w:w="1153"/>
        <w:gridCol w:w="1153"/>
        <w:gridCol w:w="1153"/>
      </w:tblGrid>
      <w:tr w:rsidR="00154D56" w:rsidRPr="000430CE" w:rsidTr="00AF59A8">
        <w:trPr>
          <w:trHeight w:val="564"/>
        </w:trPr>
        <w:tc>
          <w:tcPr>
            <w:tcW w:w="1977" w:type="dxa"/>
            <w:noWrap/>
            <w:vAlign w:val="center"/>
            <w:hideMark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977" w:type="dxa"/>
            <w:noWrap/>
            <w:vAlign w:val="center"/>
            <w:hideMark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131" w:type="dxa"/>
            <w:vAlign w:val="center"/>
            <w:hideMark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113" w:type="dxa"/>
            <w:vAlign w:val="center"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153" w:type="dxa"/>
            <w:vAlign w:val="center"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988" w:type="dxa"/>
            <w:vAlign w:val="center"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1153" w:type="dxa"/>
            <w:vAlign w:val="center"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1153" w:type="dxa"/>
            <w:vAlign w:val="center"/>
          </w:tcPr>
          <w:p w:rsidR="00154D56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153" w:type="dxa"/>
            <w:vAlign w:val="center"/>
          </w:tcPr>
          <w:p w:rsidR="00154D56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15h15-16h45</w:t>
            </w:r>
          </w:p>
        </w:tc>
      </w:tr>
      <w:tr w:rsidR="005E0AE0" w:rsidRPr="000430CE" w:rsidTr="00AF59A8">
        <w:trPr>
          <w:trHeight w:val="564"/>
        </w:trPr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AISSAOUI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Lynda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Conduite de l’élevage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A08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38"/>
        </w:trPr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BELLIL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Inès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Technologie du miel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 11</w:t>
            </w: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64"/>
        </w:trPr>
        <w:tc>
          <w:tcPr>
            <w:tcW w:w="1977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BOULAHBEL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Billal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Production du miel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09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53"/>
        </w:trPr>
        <w:tc>
          <w:tcPr>
            <w:tcW w:w="1977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BELBEKRI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Mohamed Nadir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Utilisation du matériel apicole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9D42C5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 79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59"/>
        </w:trPr>
        <w:tc>
          <w:tcPr>
            <w:tcW w:w="1977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MESSAOUDI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Sabar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Gestion du rucher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01</w:t>
            </w: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31"/>
        </w:trPr>
        <w:tc>
          <w:tcPr>
            <w:tcW w:w="1977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AISSAOUI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Lynda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pré- stage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02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57"/>
        </w:trPr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MESSAOUDI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Sabar</w:t>
            </w:r>
          </w:p>
        </w:tc>
        <w:tc>
          <w:tcPr>
            <w:tcW w:w="3131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Gestion de la production du miel</w:t>
            </w:r>
          </w:p>
        </w:tc>
        <w:tc>
          <w:tcPr>
            <w:tcW w:w="111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2D3A54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14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E0AE0" w:rsidRPr="000430CE" w:rsidTr="00AF59A8">
        <w:trPr>
          <w:trHeight w:val="545"/>
        </w:trPr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 HAMIDECHI</w:t>
            </w:r>
          </w:p>
        </w:tc>
        <w:tc>
          <w:tcPr>
            <w:tcW w:w="1977" w:type="dxa"/>
            <w:noWrap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Abdelhafid</w:t>
            </w:r>
          </w:p>
        </w:tc>
        <w:tc>
          <w:tcPr>
            <w:tcW w:w="3131" w:type="dxa"/>
            <w:vAlign w:val="center"/>
            <w:hideMark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Pratique de sécurité et hygiène</w:t>
            </w:r>
          </w:p>
        </w:tc>
        <w:tc>
          <w:tcPr>
            <w:tcW w:w="1113" w:type="dxa"/>
            <w:vAlign w:val="center"/>
          </w:tcPr>
          <w:p w:rsidR="005E0AE0" w:rsidRPr="000430CE" w:rsidRDefault="009E0F22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29</w:t>
            </w:r>
            <w:r w:rsidR="005E0A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/01/2017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Salle 79</w:t>
            </w: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E0AE0" w:rsidRPr="000430CE" w:rsidRDefault="005E0AE0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430CE" w:rsidRDefault="000430C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5E0AE0" w:rsidRDefault="005E0AE0">
      <w:pPr>
        <w:rPr>
          <w:rFonts w:ascii="Times New Roman" w:hAnsi="Times New Roman" w:cs="Times New Roman"/>
          <w:u w:val="single"/>
        </w:rPr>
      </w:pPr>
    </w:p>
    <w:p w:rsidR="005E0AE0" w:rsidRDefault="005E0AE0">
      <w:pPr>
        <w:rPr>
          <w:rFonts w:ascii="Times New Roman" w:hAnsi="Times New Roman" w:cs="Times New Roman"/>
          <w:u w:val="single"/>
        </w:rPr>
      </w:pPr>
    </w:p>
    <w:p w:rsidR="005E0AE0" w:rsidRDefault="005E0AE0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0430CE" w:rsidRDefault="000430CE" w:rsidP="000430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L3  Biotechnologie Microbienne :</w:t>
      </w:r>
    </w:p>
    <w:p w:rsidR="000430CE" w:rsidRPr="000430CE" w:rsidRDefault="000430CE" w:rsidP="000430CE">
      <w:pPr>
        <w:pStyle w:val="Paragraphedeliste"/>
        <w:rPr>
          <w:rFonts w:ascii="Times New Roman" w:hAnsi="Times New Roman" w:cs="Times New Roman"/>
          <w:u w:val="single"/>
        </w:rPr>
      </w:pPr>
    </w:p>
    <w:tbl>
      <w:tblPr>
        <w:tblW w:w="1148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849"/>
        <w:gridCol w:w="1418"/>
        <w:gridCol w:w="3118"/>
        <w:gridCol w:w="1052"/>
        <w:gridCol w:w="788"/>
        <w:gridCol w:w="815"/>
        <w:gridCol w:w="815"/>
        <w:gridCol w:w="815"/>
        <w:gridCol w:w="815"/>
      </w:tblGrid>
      <w:tr w:rsidR="0041562D" w:rsidRPr="000430CE" w:rsidTr="00141442">
        <w:trPr>
          <w:trHeight w:val="66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154D56" w:rsidP="00BB0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Default="0041562D" w:rsidP="00BB0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Default="0041562D" w:rsidP="00BB0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</w:t>
            </w:r>
            <w:r w:rsidR="00154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</w:t>
            </w:r>
          </w:p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41562D" w:rsidRPr="000430CE" w:rsidTr="00141442">
        <w:trPr>
          <w:trHeight w:val="553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Dr BENHAMDI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Eléments de génétique moléculaire des micro-organismes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154D56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14/01/2017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435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ZEBIRI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B437AE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Anglais </w:t>
            </w:r>
            <w:r w:rsidR="0041562D"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Scientifique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11</w:t>
            </w:r>
          </w:p>
        </w:tc>
      </w:tr>
      <w:tr w:rsidR="0041562D" w:rsidRPr="000430CE" w:rsidTr="00141442">
        <w:trPr>
          <w:trHeight w:val="524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KARA 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Mounira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Biochimie Microbienne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56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186CD7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KHALILI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186CD7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KAOUTAR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Taxonomie bactérienne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554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8A23A9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CHOUARFA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8A23A9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Fella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Analyses Physiques-Chimiques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49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562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BENCHIHEUB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Enzymologie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9199A" w:rsidP="004919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D1584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</w:tr>
      <w:tr w:rsidR="0041562D" w:rsidRPr="000430CE" w:rsidTr="00141442">
        <w:trPr>
          <w:trHeight w:val="556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Création et Gestion de l’Entreprise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D1584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D1584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1562D" w:rsidRPr="000430CE" w:rsidTr="00141442">
        <w:trPr>
          <w:trHeight w:val="564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BENCHIHEUB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62D" w:rsidRPr="000430CE" w:rsidRDefault="0041562D" w:rsidP="00B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 Microbiologiques et Biochimiques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D1584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28/01/2017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7376F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2D" w:rsidRPr="000430CE" w:rsidRDefault="0041562D" w:rsidP="00BB0E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025BE" w:rsidRDefault="002025BE" w:rsidP="000430CE">
      <w:pPr>
        <w:rPr>
          <w:rFonts w:ascii="Times New Roman" w:hAnsi="Times New Roman" w:cs="Times New Roman"/>
          <w:u w:val="single"/>
        </w:rPr>
      </w:pPr>
    </w:p>
    <w:p w:rsidR="002025BE" w:rsidRDefault="002025BE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M1 Bioindustrie Analyse et contrôle:</w:t>
      </w:r>
    </w:p>
    <w:tbl>
      <w:tblPr>
        <w:tblW w:w="13226" w:type="dxa"/>
        <w:jc w:val="center"/>
        <w:tblCellMar>
          <w:left w:w="70" w:type="dxa"/>
          <w:right w:w="70" w:type="dxa"/>
        </w:tblCellMar>
        <w:tblLook w:val="04A0"/>
      </w:tblPr>
      <w:tblGrid>
        <w:gridCol w:w="1991"/>
        <w:gridCol w:w="1985"/>
        <w:gridCol w:w="3412"/>
        <w:gridCol w:w="1234"/>
        <w:gridCol w:w="912"/>
        <w:gridCol w:w="923"/>
        <w:gridCol w:w="923"/>
        <w:gridCol w:w="923"/>
        <w:gridCol w:w="923"/>
      </w:tblGrid>
      <w:tr w:rsidR="00154D56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</w:t>
            </w:r>
          </w:p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154D56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 HAMIDECHI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Abdelhafid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Production d'élément à intérêt biotechnologique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14/01/2017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54D56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DAAS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Mohamed Skandar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Plan d’expériences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16/01/2017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619CC" w:rsidRPr="007F627D" w:rsidTr="00141442">
        <w:trPr>
          <w:trHeight w:val="606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CHERFIA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English Initiative, and Practice of the current English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12</w:t>
            </w:r>
          </w:p>
        </w:tc>
      </w:tr>
      <w:tr w:rsidR="009619CC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AZZOUZ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Chimie des solutions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01323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619CC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GHERBOUDJ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Ouissem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Chimie organique de synthèse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21/01/2017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 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9619CC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GHERBOUDJ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Algorithmique et programmation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052DB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</w:pPr>
            <w:r w:rsidRPr="007052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  <w:t>23/01/2017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052DB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</w:pPr>
            <w:r w:rsidRPr="007052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  <w:t>A12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619CC" w:rsidRPr="007F627D" w:rsidTr="00141442">
        <w:trPr>
          <w:trHeight w:val="462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HALMI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Siham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619CC" w:rsidRPr="007F627D" w:rsidTr="00141442">
        <w:trPr>
          <w:trHeight w:val="554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 HAMIDECHI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Abdelhafid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Génie génétique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4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4B5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/01/2017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4B52B0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CC" w:rsidRPr="007F627D" w:rsidRDefault="009619C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F627D" w:rsidRDefault="007F627D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Pr="007F627D" w:rsidRDefault="00EA3074" w:rsidP="007F627D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M1 Microbiologie et Hygiène Hospitalière:</w:t>
      </w:r>
    </w:p>
    <w:p w:rsidR="006F42F9" w:rsidRPr="006F42F9" w:rsidRDefault="006F42F9" w:rsidP="006F42F9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3011" w:type="dxa"/>
        <w:jc w:val="center"/>
        <w:tblLook w:val="04A0"/>
      </w:tblPr>
      <w:tblGrid>
        <w:gridCol w:w="1990"/>
        <w:gridCol w:w="1559"/>
        <w:gridCol w:w="3505"/>
        <w:gridCol w:w="1310"/>
        <w:gridCol w:w="903"/>
        <w:gridCol w:w="936"/>
        <w:gridCol w:w="936"/>
        <w:gridCol w:w="936"/>
        <w:gridCol w:w="936"/>
      </w:tblGrid>
      <w:tr w:rsidR="00154D56" w:rsidRPr="003747F6" w:rsidTr="00141442">
        <w:trPr>
          <w:trHeight w:val="524"/>
          <w:jc w:val="center"/>
        </w:trPr>
        <w:tc>
          <w:tcPr>
            <w:tcW w:w="1990" w:type="dxa"/>
            <w:noWrap/>
            <w:vAlign w:val="center"/>
            <w:hideMark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559" w:type="dxa"/>
            <w:noWrap/>
            <w:vAlign w:val="center"/>
            <w:hideMark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505" w:type="dxa"/>
            <w:noWrap/>
            <w:vAlign w:val="center"/>
            <w:hideMark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310" w:type="dxa"/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903" w:type="dxa"/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936" w:type="dxa"/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936" w:type="dxa"/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936" w:type="dxa"/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36" w:type="dxa"/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</w:t>
            </w:r>
          </w:p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7052DB" w:rsidRPr="003747F6" w:rsidTr="00141442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7052DB" w:rsidRPr="003747F6" w:rsidRDefault="0072799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KHALILI</w:t>
            </w:r>
          </w:p>
        </w:tc>
        <w:tc>
          <w:tcPr>
            <w:tcW w:w="1559" w:type="dxa"/>
            <w:noWrap/>
            <w:vAlign w:val="center"/>
            <w:hideMark/>
          </w:tcPr>
          <w:p w:rsidR="007052DB" w:rsidRPr="003747F6" w:rsidRDefault="00727992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Kaoutar</w:t>
            </w:r>
          </w:p>
        </w:tc>
        <w:tc>
          <w:tcPr>
            <w:tcW w:w="3505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Microbiologie des infections nosocomiales (Bactério/Viro)</w:t>
            </w:r>
          </w:p>
        </w:tc>
        <w:tc>
          <w:tcPr>
            <w:tcW w:w="1310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14/01/2017</w:t>
            </w:r>
          </w:p>
        </w:tc>
        <w:tc>
          <w:tcPr>
            <w:tcW w:w="903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13</w:t>
            </w: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52DB" w:rsidRPr="003747F6" w:rsidTr="00141442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CHERFIA</w:t>
            </w:r>
          </w:p>
        </w:tc>
        <w:tc>
          <w:tcPr>
            <w:tcW w:w="1559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3505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Initiation à l'anglais scientifique</w:t>
            </w:r>
          </w:p>
        </w:tc>
        <w:tc>
          <w:tcPr>
            <w:tcW w:w="1310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15/01/2017</w:t>
            </w:r>
          </w:p>
        </w:tc>
        <w:tc>
          <w:tcPr>
            <w:tcW w:w="903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08</w:t>
            </w: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52DB" w:rsidRPr="003747F6" w:rsidTr="00141442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ZITOUNI</w:t>
            </w:r>
          </w:p>
        </w:tc>
        <w:tc>
          <w:tcPr>
            <w:tcW w:w="1559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3505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Mode de transmission</w:t>
            </w:r>
          </w:p>
        </w:tc>
        <w:tc>
          <w:tcPr>
            <w:tcW w:w="1310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18/01/2017</w:t>
            </w:r>
          </w:p>
        </w:tc>
        <w:tc>
          <w:tcPr>
            <w:tcW w:w="903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10</w:t>
            </w: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052DB" w:rsidRPr="003747F6" w:rsidTr="00141442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BENHAMDI</w:t>
            </w:r>
          </w:p>
        </w:tc>
        <w:tc>
          <w:tcPr>
            <w:tcW w:w="1559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505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Initiation à la recherche</w:t>
            </w:r>
          </w:p>
        </w:tc>
        <w:tc>
          <w:tcPr>
            <w:tcW w:w="1310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21/01/2017</w:t>
            </w:r>
          </w:p>
        </w:tc>
        <w:tc>
          <w:tcPr>
            <w:tcW w:w="903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08</w:t>
            </w: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052DB" w:rsidRPr="003747F6" w:rsidTr="00141442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OUIBRAHIM</w:t>
            </w:r>
          </w:p>
        </w:tc>
        <w:tc>
          <w:tcPr>
            <w:tcW w:w="1559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mira</w:t>
            </w:r>
          </w:p>
        </w:tc>
        <w:tc>
          <w:tcPr>
            <w:tcW w:w="3505" w:type="dxa"/>
            <w:noWrap/>
            <w:vAlign w:val="center"/>
            <w:hideMark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Gestion des déchets hospitalière</w:t>
            </w:r>
          </w:p>
        </w:tc>
        <w:tc>
          <w:tcPr>
            <w:tcW w:w="1310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23/01/2017</w:t>
            </w:r>
          </w:p>
        </w:tc>
        <w:tc>
          <w:tcPr>
            <w:tcW w:w="903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9266D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11</w:t>
            </w: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7052DB" w:rsidRPr="003747F6" w:rsidRDefault="007052DB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2360D" w:rsidRPr="003747F6" w:rsidTr="00141442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HALMI</w:t>
            </w:r>
          </w:p>
        </w:tc>
        <w:tc>
          <w:tcPr>
            <w:tcW w:w="1559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Siham</w:t>
            </w:r>
          </w:p>
        </w:tc>
        <w:tc>
          <w:tcPr>
            <w:tcW w:w="3505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Communication</w:t>
            </w:r>
          </w:p>
        </w:tc>
        <w:tc>
          <w:tcPr>
            <w:tcW w:w="1310" w:type="dxa"/>
            <w:vAlign w:val="center"/>
          </w:tcPr>
          <w:p w:rsidR="00C2360D" w:rsidRPr="007F627D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25/01/2017</w:t>
            </w:r>
          </w:p>
        </w:tc>
        <w:tc>
          <w:tcPr>
            <w:tcW w:w="903" w:type="dxa"/>
            <w:vAlign w:val="center"/>
          </w:tcPr>
          <w:p w:rsidR="00C2360D" w:rsidRPr="007F627D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7F627D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7F627D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01</w:t>
            </w: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2360D" w:rsidRPr="003747F6" w:rsidTr="00141442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ZITOUNI</w:t>
            </w:r>
          </w:p>
        </w:tc>
        <w:tc>
          <w:tcPr>
            <w:tcW w:w="1559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3505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Hygiène de l’environnement hospitalier</w:t>
            </w:r>
          </w:p>
        </w:tc>
        <w:tc>
          <w:tcPr>
            <w:tcW w:w="1310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26/01/2017</w:t>
            </w:r>
          </w:p>
        </w:tc>
        <w:tc>
          <w:tcPr>
            <w:tcW w:w="903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01</w:t>
            </w: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2360D" w:rsidRPr="003747F6" w:rsidTr="00141442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LATRECH</w:t>
            </w:r>
          </w:p>
        </w:tc>
        <w:tc>
          <w:tcPr>
            <w:tcW w:w="1559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505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Epidémiologie</w:t>
            </w:r>
          </w:p>
        </w:tc>
        <w:tc>
          <w:tcPr>
            <w:tcW w:w="1310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28/01/2017</w:t>
            </w:r>
          </w:p>
        </w:tc>
        <w:tc>
          <w:tcPr>
            <w:tcW w:w="903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E82593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13</w:t>
            </w: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2360D" w:rsidRPr="003747F6" w:rsidTr="00141442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YOUCEF ALI</w:t>
            </w:r>
          </w:p>
        </w:tc>
        <w:tc>
          <w:tcPr>
            <w:tcW w:w="1559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Mounia</w:t>
            </w:r>
          </w:p>
        </w:tc>
        <w:tc>
          <w:tcPr>
            <w:tcW w:w="3505" w:type="dxa"/>
            <w:noWrap/>
            <w:vAlign w:val="center"/>
            <w:hideMark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Microbiologie des infections nosocomiales (Myco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 Para</w:t>
            </w: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310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30/01/2017</w:t>
            </w:r>
          </w:p>
        </w:tc>
        <w:tc>
          <w:tcPr>
            <w:tcW w:w="903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81</w:t>
            </w: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C2360D" w:rsidRPr="003747F6" w:rsidRDefault="00C2360D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747F6" w:rsidRDefault="003747F6" w:rsidP="003747F6">
      <w:pPr>
        <w:rPr>
          <w:rFonts w:ascii="Times New Roman" w:hAnsi="Times New Roman" w:cs="Times New Roman"/>
          <w:u w:val="single"/>
        </w:rPr>
      </w:pPr>
    </w:p>
    <w:p w:rsidR="00EA3074" w:rsidRDefault="00EA3074" w:rsidP="003747F6">
      <w:pPr>
        <w:rPr>
          <w:rFonts w:ascii="Times New Roman" w:hAnsi="Times New Roman" w:cs="Times New Roman"/>
          <w:u w:val="single"/>
        </w:rPr>
      </w:pPr>
    </w:p>
    <w:p w:rsidR="00EA3074" w:rsidRDefault="00EA3074" w:rsidP="003747F6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M2 Bioindustrie Analyse et contrôle:</w:t>
      </w:r>
    </w:p>
    <w:tbl>
      <w:tblPr>
        <w:tblW w:w="13395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276"/>
        <w:gridCol w:w="2976"/>
        <w:gridCol w:w="1134"/>
        <w:gridCol w:w="1461"/>
        <w:gridCol w:w="1123"/>
        <w:gridCol w:w="1262"/>
        <w:gridCol w:w="985"/>
        <w:gridCol w:w="1123"/>
      </w:tblGrid>
      <w:tr w:rsidR="00154D56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</w:t>
            </w:r>
          </w:p>
          <w:p w:rsidR="00154D56" w:rsidRPr="000430CE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CHOUARFA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Fella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Réacteur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2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17/01/2017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2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Hall 13-14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MOSBAH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Contrôle de Qualité des Produits Pharmaceutique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19/01/2017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83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fr-FR"/>
              </w:rPr>
              <w:t>A 01</w:t>
            </w: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Création et Gestion de l’Entreprise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KACEM CHAOUCHE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Noreddine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Principes de l’Epuration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A12</w:t>
            </w: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CHERFIA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Entrepreneurial</w:t>
            </w: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English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C45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C45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BATAICHE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Insaf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Contrôle de Qualité des Produits Alimentaires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HALMI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Siham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Chimie Pharmaceutique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30/01/2017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SALLE 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E56D3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Mr KRID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Réglementation, Normes et Sécurité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02/02/2017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SALLE 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D3" w:rsidRPr="00B21E7F" w:rsidRDefault="009E56D3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528F1" w:rsidRDefault="004528F1" w:rsidP="004528F1">
      <w:pPr>
        <w:rPr>
          <w:rFonts w:ascii="Times New Roman" w:hAnsi="Times New Roman" w:cs="Times New Roman"/>
          <w:u w:val="single"/>
        </w:rPr>
      </w:pPr>
    </w:p>
    <w:p w:rsidR="006F42F9" w:rsidRDefault="006F42F9" w:rsidP="004528F1">
      <w:pPr>
        <w:rPr>
          <w:rFonts w:ascii="Times New Roman" w:hAnsi="Times New Roman" w:cs="Times New Roman"/>
          <w:u w:val="single"/>
        </w:rPr>
      </w:pPr>
    </w:p>
    <w:p w:rsidR="00234543" w:rsidRDefault="00234543" w:rsidP="004528F1">
      <w:pPr>
        <w:rPr>
          <w:rFonts w:ascii="Times New Roman" w:hAnsi="Times New Roman" w:cs="Times New Roman"/>
          <w:u w:val="single"/>
        </w:rPr>
      </w:pPr>
    </w:p>
    <w:p w:rsidR="00B9517D" w:rsidRDefault="00B9517D" w:rsidP="004528F1">
      <w:pPr>
        <w:rPr>
          <w:rFonts w:ascii="Times New Roman" w:hAnsi="Times New Roman" w:cs="Times New Roman"/>
          <w:u w:val="single"/>
        </w:rPr>
      </w:pPr>
    </w:p>
    <w:p w:rsidR="00B9517D" w:rsidRDefault="00B9517D" w:rsidP="004528F1">
      <w:pPr>
        <w:rPr>
          <w:rFonts w:ascii="Times New Roman" w:hAnsi="Times New Roman" w:cs="Times New Roman"/>
          <w:u w:val="single"/>
        </w:rPr>
      </w:pPr>
    </w:p>
    <w:p w:rsidR="00234543" w:rsidRDefault="00234543" w:rsidP="004528F1">
      <w:pPr>
        <w:rPr>
          <w:rFonts w:ascii="Times New Roman" w:hAnsi="Times New Roman" w:cs="Times New Roman"/>
          <w:u w:val="single"/>
        </w:rPr>
      </w:pPr>
    </w:p>
    <w:p w:rsidR="00234543" w:rsidRPr="004528F1" w:rsidRDefault="00234543" w:rsidP="004528F1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M2 Hygiène Hospitalière et Santé:</w:t>
      </w:r>
    </w:p>
    <w:tbl>
      <w:tblPr>
        <w:tblW w:w="13381" w:type="dxa"/>
        <w:jc w:val="center"/>
        <w:tblCellMar>
          <w:left w:w="70" w:type="dxa"/>
          <w:right w:w="70" w:type="dxa"/>
        </w:tblCellMar>
        <w:tblLook w:val="04A0"/>
      </w:tblPr>
      <w:tblGrid>
        <w:gridCol w:w="1707"/>
        <w:gridCol w:w="1560"/>
        <w:gridCol w:w="3026"/>
        <w:gridCol w:w="1234"/>
        <w:gridCol w:w="1243"/>
        <w:gridCol w:w="1119"/>
        <w:gridCol w:w="1254"/>
        <w:gridCol w:w="1119"/>
        <w:gridCol w:w="1119"/>
      </w:tblGrid>
      <w:tr w:rsidR="00154D56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8h15 – 9h45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10h00-11h30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11h45-13h15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13h30-</w:t>
            </w:r>
          </w:p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15h00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C36863" w:rsidRDefault="00154D56" w:rsidP="00962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15h15-</w:t>
            </w:r>
          </w:p>
          <w:p w:rsidR="00154D56" w:rsidRPr="00C36863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16h45</w:t>
            </w:r>
          </w:p>
        </w:tc>
      </w:tr>
      <w:tr w:rsidR="002025BE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YOUCEF ALI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Mounia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Mécanismes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l’antibiorésistance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C3686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15/01/2017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C3686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025BE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MOSBAH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Agents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chimiques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antiseptiques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désinfectants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C3686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C3686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025BE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ADJROUD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Prévention et contrôle des maladies infectieuses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C3686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C36863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A02</w:t>
            </w:r>
          </w:p>
        </w:tc>
      </w:tr>
      <w:tr w:rsidR="00832A2D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OUIBRAHIM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Toxicologie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01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01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32A2D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BOUHALOUF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Habiba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Biostatistiques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 épidémiologie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32A2D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ADJROUD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Stratégies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 lutte 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contrôles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infections aux souches multirésistantes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832A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01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5</w:t>
            </w:r>
            <w:r w:rsidRPr="00901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DE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3C4EC0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90153D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32A2D" w:rsidRPr="00C36863" w:rsidTr="00141442">
        <w:trPr>
          <w:trHeight w:val="52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BELAID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D" w:rsidRPr="001D1592" w:rsidRDefault="00832A2D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Chourouk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D" w:rsidRPr="001D1592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 Droit à la Santé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Ethique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28/01/2017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2D" w:rsidRPr="00C36863" w:rsidRDefault="00832A2D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1D1592" w:rsidRDefault="001D1592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Pr="001D1592" w:rsidRDefault="00666108" w:rsidP="001D1592">
      <w:pPr>
        <w:rPr>
          <w:rFonts w:ascii="Times New Roman" w:hAnsi="Times New Roman" w:cs="Times New Roman"/>
          <w:u w:val="single"/>
        </w:rPr>
      </w:pPr>
    </w:p>
    <w:sectPr w:rsidR="00666108" w:rsidRPr="001D1592" w:rsidSect="0020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00" w:rsidRDefault="00B71800" w:rsidP="00666108">
      <w:pPr>
        <w:spacing w:after="0" w:line="240" w:lineRule="auto"/>
      </w:pPr>
      <w:r>
        <w:separator/>
      </w:r>
    </w:p>
  </w:endnote>
  <w:endnote w:type="continuationSeparator" w:id="1">
    <w:p w:rsidR="00B71800" w:rsidRDefault="00B71800" w:rsidP="006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D" w:rsidRDefault="00941A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D" w:rsidRDefault="00941AD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D" w:rsidRDefault="00941A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00" w:rsidRDefault="00B71800" w:rsidP="00666108">
      <w:pPr>
        <w:spacing w:after="0" w:line="240" w:lineRule="auto"/>
      </w:pPr>
      <w:r>
        <w:separator/>
      </w:r>
    </w:p>
  </w:footnote>
  <w:footnote w:type="continuationSeparator" w:id="1">
    <w:p w:rsidR="00B71800" w:rsidRDefault="00B71800" w:rsidP="0066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D" w:rsidRDefault="00941AD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8" w:rsidRDefault="00941ADD" w:rsidP="00941ADD">
    <w:pPr>
      <w:pStyle w:val="En-tte"/>
    </w:pPr>
    <w:r>
      <w:t>Planning des Contrôle du S</w:t>
    </w:r>
    <w:r w:rsidR="00666108">
      <w:t>1 2016/2017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DD" w:rsidRDefault="00941AD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CF"/>
    <w:multiLevelType w:val="hybridMultilevel"/>
    <w:tmpl w:val="D0361C46"/>
    <w:lvl w:ilvl="0" w:tplc="CD7C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CE"/>
    <w:rsid w:val="00000582"/>
    <w:rsid w:val="00013233"/>
    <w:rsid w:val="000430CE"/>
    <w:rsid w:val="00076EBC"/>
    <w:rsid w:val="00092496"/>
    <w:rsid w:val="000E264D"/>
    <w:rsid w:val="00105E57"/>
    <w:rsid w:val="00106F32"/>
    <w:rsid w:val="00141442"/>
    <w:rsid w:val="00154D56"/>
    <w:rsid w:val="00186CD7"/>
    <w:rsid w:val="001874CB"/>
    <w:rsid w:val="001C7B8C"/>
    <w:rsid w:val="001D1592"/>
    <w:rsid w:val="001D5530"/>
    <w:rsid w:val="001F17EA"/>
    <w:rsid w:val="001F2BD2"/>
    <w:rsid w:val="002025BE"/>
    <w:rsid w:val="002069A9"/>
    <w:rsid w:val="00220482"/>
    <w:rsid w:val="00234543"/>
    <w:rsid w:val="002C0AEB"/>
    <w:rsid w:val="002D1593"/>
    <w:rsid w:val="002D2D28"/>
    <w:rsid w:val="002D3A54"/>
    <w:rsid w:val="002F61CB"/>
    <w:rsid w:val="00332236"/>
    <w:rsid w:val="00340CC4"/>
    <w:rsid w:val="003747F6"/>
    <w:rsid w:val="003C4EC0"/>
    <w:rsid w:val="003E056B"/>
    <w:rsid w:val="0041562D"/>
    <w:rsid w:val="004510EF"/>
    <w:rsid w:val="004528F1"/>
    <w:rsid w:val="0047376F"/>
    <w:rsid w:val="00476DCD"/>
    <w:rsid w:val="0049199A"/>
    <w:rsid w:val="004B52B0"/>
    <w:rsid w:val="004D5263"/>
    <w:rsid w:val="00514562"/>
    <w:rsid w:val="00567618"/>
    <w:rsid w:val="00594CC9"/>
    <w:rsid w:val="005B0002"/>
    <w:rsid w:val="005D3612"/>
    <w:rsid w:val="005E0AE0"/>
    <w:rsid w:val="00666108"/>
    <w:rsid w:val="00683ABD"/>
    <w:rsid w:val="00687D41"/>
    <w:rsid w:val="006E195A"/>
    <w:rsid w:val="006F42F9"/>
    <w:rsid w:val="00702344"/>
    <w:rsid w:val="007052DB"/>
    <w:rsid w:val="00727992"/>
    <w:rsid w:val="0073460F"/>
    <w:rsid w:val="00765A14"/>
    <w:rsid w:val="00774C34"/>
    <w:rsid w:val="00793D08"/>
    <w:rsid w:val="007F627D"/>
    <w:rsid w:val="008028D7"/>
    <w:rsid w:val="00832A2D"/>
    <w:rsid w:val="008A23A9"/>
    <w:rsid w:val="0090153D"/>
    <w:rsid w:val="009266DD"/>
    <w:rsid w:val="00941ADD"/>
    <w:rsid w:val="009619CC"/>
    <w:rsid w:val="00962F9F"/>
    <w:rsid w:val="009D42C5"/>
    <w:rsid w:val="009E0F22"/>
    <w:rsid w:val="009E56D3"/>
    <w:rsid w:val="009E7B2D"/>
    <w:rsid w:val="00A327AF"/>
    <w:rsid w:val="00A571BE"/>
    <w:rsid w:val="00A74719"/>
    <w:rsid w:val="00A7668B"/>
    <w:rsid w:val="00A8663B"/>
    <w:rsid w:val="00AB3B9D"/>
    <w:rsid w:val="00AD0C6E"/>
    <w:rsid w:val="00AF59A8"/>
    <w:rsid w:val="00B13A28"/>
    <w:rsid w:val="00B21E7F"/>
    <w:rsid w:val="00B437AE"/>
    <w:rsid w:val="00B71800"/>
    <w:rsid w:val="00B76C89"/>
    <w:rsid w:val="00B9517D"/>
    <w:rsid w:val="00BB0ED7"/>
    <w:rsid w:val="00BC611A"/>
    <w:rsid w:val="00C2360D"/>
    <w:rsid w:val="00C36863"/>
    <w:rsid w:val="00C4727B"/>
    <w:rsid w:val="00C60F17"/>
    <w:rsid w:val="00C64813"/>
    <w:rsid w:val="00C85A73"/>
    <w:rsid w:val="00CB1361"/>
    <w:rsid w:val="00D1270E"/>
    <w:rsid w:val="00D1584F"/>
    <w:rsid w:val="00DC398F"/>
    <w:rsid w:val="00DE1E22"/>
    <w:rsid w:val="00E20921"/>
    <w:rsid w:val="00E22077"/>
    <w:rsid w:val="00E437F2"/>
    <w:rsid w:val="00E63BEC"/>
    <w:rsid w:val="00E727DA"/>
    <w:rsid w:val="00E82593"/>
    <w:rsid w:val="00EA3074"/>
    <w:rsid w:val="00EE049D"/>
    <w:rsid w:val="00EF2679"/>
    <w:rsid w:val="00F01512"/>
    <w:rsid w:val="00F70D5A"/>
    <w:rsid w:val="00FA59AE"/>
    <w:rsid w:val="00FB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108"/>
  </w:style>
  <w:style w:type="paragraph" w:styleId="Pieddepage">
    <w:name w:val="footer"/>
    <w:basedOn w:val="Normal"/>
    <w:link w:val="Pieddepag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04F-A8CE-4C2B-B7C8-8593AD57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7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71</cp:revision>
  <cp:lastPrinted>2017-01-10T07:55:00Z</cp:lastPrinted>
  <dcterms:created xsi:type="dcterms:W3CDTF">2017-01-04T09:09:00Z</dcterms:created>
  <dcterms:modified xsi:type="dcterms:W3CDTF">2017-01-10T13:12:00Z</dcterms:modified>
</cp:coreProperties>
</file>