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D6" w:rsidRPr="004973D6" w:rsidRDefault="004973D6" w:rsidP="004973D6">
      <w:pPr>
        <w:ind w:left="708" w:firstLine="708"/>
        <w:rPr>
          <w:rFonts w:ascii="Comic Sans MS" w:hAnsi="Comic Sans MS"/>
          <w:b/>
          <w:bCs/>
        </w:rPr>
      </w:pPr>
      <w:r w:rsidRPr="004973D6">
        <w:rPr>
          <w:rFonts w:ascii="Comic Sans MS" w:hAnsi="Comic Sans MS"/>
          <w:b/>
          <w:bCs/>
        </w:rPr>
        <w:t xml:space="preserve">METABOLISMES DS GLUCIDES, DES LIPIDES ET PROTEINES </w:t>
      </w:r>
    </w:p>
    <w:p w:rsidR="004973D6" w:rsidRDefault="004973D6">
      <w:pPr>
        <w:rPr>
          <w:rFonts w:ascii="Comic Sans MS" w:hAnsi="Comic Sans MS"/>
        </w:rPr>
      </w:pPr>
    </w:p>
    <w:p w:rsidR="00A24A55" w:rsidRDefault="00A24A55">
      <w:pPr>
        <w:rPr>
          <w:rFonts w:ascii="Comic Sans MS" w:hAnsi="Comic Sans MS"/>
        </w:rPr>
      </w:pPr>
      <w:r>
        <w:rPr>
          <w:rFonts w:ascii="Comic Sans MS" w:hAnsi="Comic Sans MS"/>
        </w:rPr>
        <w:t>Nous allons aborder la partie métabolique qui constitue une partie très importante pour pouvoir comprendre les points suivants :</w:t>
      </w:r>
    </w:p>
    <w:p w:rsidR="00A24A55" w:rsidRDefault="00A24A55" w:rsidP="00A24A55">
      <w:pPr>
        <w:pStyle w:val="Paragraphedeliste"/>
        <w:numPr>
          <w:ilvl w:val="0"/>
          <w:numId w:val="1"/>
        </w:numPr>
        <w:rPr>
          <w:rFonts w:ascii="Comic Sans MS" w:hAnsi="Comic Sans MS"/>
        </w:rPr>
      </w:pPr>
      <w:r w:rsidRPr="00A24A55">
        <w:rPr>
          <w:rFonts w:ascii="Comic Sans MS" w:hAnsi="Comic Sans MS"/>
        </w:rPr>
        <w:t xml:space="preserve">Comprendre </w:t>
      </w:r>
      <w:r>
        <w:rPr>
          <w:rFonts w:ascii="Comic Sans MS" w:hAnsi="Comic Sans MS"/>
        </w:rPr>
        <w:t>comment est fabriquée</w:t>
      </w:r>
      <w:r w:rsidRPr="00A24A55">
        <w:rPr>
          <w:rFonts w:ascii="Comic Sans MS" w:hAnsi="Comic Sans MS"/>
        </w:rPr>
        <w:t xml:space="preserve"> l’énergie nécessaire à la vie</w:t>
      </w:r>
      <w:r w:rsidR="002B6EA4">
        <w:rPr>
          <w:rFonts w:ascii="Comic Sans MS" w:hAnsi="Comic Sans MS"/>
        </w:rPr>
        <w:t> ; Les ATP.</w:t>
      </w:r>
    </w:p>
    <w:p w:rsidR="00A24A55" w:rsidRDefault="00A24A55" w:rsidP="00A24A55">
      <w:pPr>
        <w:pStyle w:val="Paragraphedeliste"/>
        <w:numPr>
          <w:ilvl w:val="0"/>
          <w:numId w:val="1"/>
        </w:numPr>
        <w:rPr>
          <w:rFonts w:ascii="Comic Sans MS" w:hAnsi="Comic Sans MS"/>
        </w:rPr>
      </w:pPr>
      <w:r>
        <w:rPr>
          <w:rFonts w:ascii="Comic Sans MS" w:hAnsi="Comic Sans MS"/>
        </w:rPr>
        <w:t>Par quelle étape passe les différents nutriments et molécules pour produire de l’énergie</w:t>
      </w:r>
    </w:p>
    <w:p w:rsidR="00A24A55" w:rsidRDefault="00A24A55" w:rsidP="00A24A55">
      <w:pPr>
        <w:pStyle w:val="Paragraphedeliste"/>
        <w:numPr>
          <w:ilvl w:val="0"/>
          <w:numId w:val="1"/>
        </w:numPr>
        <w:rPr>
          <w:rFonts w:ascii="Comic Sans MS" w:hAnsi="Comic Sans MS"/>
        </w:rPr>
      </w:pPr>
      <w:r>
        <w:rPr>
          <w:rFonts w:ascii="Comic Sans MS" w:hAnsi="Comic Sans MS"/>
        </w:rPr>
        <w:t>Comprendre ce que veut dire anabolisme (synthèse de molécules)</w:t>
      </w:r>
    </w:p>
    <w:p w:rsidR="00A24A55" w:rsidRDefault="00A24A55" w:rsidP="00A24A55">
      <w:pPr>
        <w:pStyle w:val="Paragraphedeliste"/>
        <w:numPr>
          <w:ilvl w:val="0"/>
          <w:numId w:val="1"/>
        </w:numPr>
        <w:rPr>
          <w:rFonts w:ascii="Comic Sans MS" w:hAnsi="Comic Sans MS"/>
        </w:rPr>
      </w:pPr>
      <w:r>
        <w:rPr>
          <w:rFonts w:ascii="Comic Sans MS" w:hAnsi="Comic Sans MS"/>
        </w:rPr>
        <w:t>Comprendre ce que veut dire catabolisme (dégradation des molécules)</w:t>
      </w:r>
    </w:p>
    <w:p w:rsidR="00A24A55" w:rsidRDefault="00A24A55" w:rsidP="00A24A55">
      <w:pPr>
        <w:pStyle w:val="Paragraphedeliste"/>
        <w:numPr>
          <w:ilvl w:val="0"/>
          <w:numId w:val="1"/>
        </w:numPr>
        <w:rPr>
          <w:rFonts w:ascii="Comic Sans MS" w:hAnsi="Comic Sans MS"/>
        </w:rPr>
      </w:pPr>
      <w:r>
        <w:rPr>
          <w:rFonts w:ascii="Comic Sans MS" w:hAnsi="Comic Sans MS"/>
        </w:rPr>
        <w:t>Pouvoir suivre le devenir des différentes molécules – glucides, lipides, protéines.</w:t>
      </w:r>
    </w:p>
    <w:p w:rsidR="00A24A55" w:rsidRDefault="00A24A55" w:rsidP="00A24A55">
      <w:pPr>
        <w:pStyle w:val="Paragraphedeliste"/>
        <w:numPr>
          <w:ilvl w:val="0"/>
          <w:numId w:val="1"/>
        </w:numPr>
        <w:rPr>
          <w:rFonts w:ascii="Comic Sans MS" w:hAnsi="Comic Sans MS"/>
        </w:rPr>
      </w:pPr>
      <w:r>
        <w:rPr>
          <w:rFonts w:ascii="Comic Sans MS" w:hAnsi="Comic Sans MS"/>
        </w:rPr>
        <w:t>Pouvoir écrire les é</w:t>
      </w:r>
      <w:r w:rsidR="007F5563">
        <w:rPr>
          <w:rFonts w:ascii="Comic Sans MS" w:hAnsi="Comic Sans MS"/>
        </w:rPr>
        <w:t>quations é</w:t>
      </w:r>
      <w:r>
        <w:rPr>
          <w:rFonts w:ascii="Comic Sans MS" w:hAnsi="Comic Sans MS"/>
        </w:rPr>
        <w:t>quilibrées</w:t>
      </w:r>
      <w:r w:rsidR="007F5563">
        <w:rPr>
          <w:rFonts w:ascii="Comic Sans MS" w:hAnsi="Comic Sans MS"/>
        </w:rPr>
        <w:t xml:space="preserve"> pour pouvoir estimer les besoins éne</w:t>
      </w:r>
      <w:r>
        <w:rPr>
          <w:rFonts w:ascii="Comic Sans MS" w:hAnsi="Comic Sans MS"/>
        </w:rPr>
        <w:t xml:space="preserve">rgétiques </w:t>
      </w:r>
    </w:p>
    <w:p w:rsidR="002B6EA4" w:rsidRDefault="002B6EA4" w:rsidP="00A24A55">
      <w:pPr>
        <w:pStyle w:val="Paragraphedeliste"/>
        <w:numPr>
          <w:ilvl w:val="0"/>
          <w:numId w:val="1"/>
        </w:numPr>
        <w:rPr>
          <w:rFonts w:ascii="Comic Sans MS" w:hAnsi="Comic Sans MS"/>
        </w:rPr>
      </w:pPr>
      <w:r>
        <w:rPr>
          <w:rFonts w:ascii="Comic Sans MS" w:hAnsi="Comic Sans MS"/>
        </w:rPr>
        <w:t>Pouvoir estimer les besoins énergétiques pour estimer les besoins nutritionnels.</w:t>
      </w:r>
    </w:p>
    <w:p w:rsidR="00EF030B" w:rsidRDefault="00EF030B" w:rsidP="00EF030B">
      <w:pPr>
        <w:rPr>
          <w:rFonts w:ascii="Comic Sans MS" w:hAnsi="Comic Sans MS"/>
        </w:rPr>
      </w:pPr>
    </w:p>
    <w:p w:rsidR="00EF030B" w:rsidRDefault="00EF030B" w:rsidP="00EF030B">
      <w:pPr>
        <w:rPr>
          <w:rFonts w:ascii="Comic Sans MS" w:hAnsi="Comic Sans MS"/>
        </w:rPr>
      </w:pPr>
      <w:r>
        <w:rPr>
          <w:rFonts w:ascii="Comic Sans MS" w:hAnsi="Comic Sans MS"/>
        </w:rPr>
        <w:t>Nous aborderons successivement le métabolisme des glucides, suivit du métabolisme des lipides et enfin celui des protéines.</w:t>
      </w:r>
    </w:p>
    <w:p w:rsidR="00D84934" w:rsidRDefault="00D84934" w:rsidP="00EF030B">
      <w:pPr>
        <w:rPr>
          <w:rFonts w:ascii="Comic Sans MS" w:hAnsi="Comic Sans MS"/>
        </w:rPr>
      </w:pPr>
      <w:r>
        <w:rPr>
          <w:rFonts w:ascii="Comic Sans MS" w:hAnsi="Comic Sans MS"/>
        </w:rPr>
        <w:t xml:space="preserve">Définition de l’anabolisme : </w:t>
      </w:r>
      <w:r w:rsidR="004973D6">
        <w:rPr>
          <w:rFonts w:ascii="Comic Sans MS" w:hAnsi="Comic Sans MS"/>
        </w:rPr>
        <w:t>synthèse des molécules (nécessite de l’énergie)</w:t>
      </w:r>
    </w:p>
    <w:p w:rsidR="00D84934" w:rsidRDefault="00D84934" w:rsidP="00EF030B">
      <w:pPr>
        <w:rPr>
          <w:rFonts w:ascii="Comic Sans MS" w:hAnsi="Comic Sans MS"/>
        </w:rPr>
      </w:pPr>
      <w:r>
        <w:rPr>
          <w:rFonts w:ascii="Comic Sans MS" w:hAnsi="Comic Sans MS"/>
        </w:rPr>
        <w:t>Définition du catabolisme :</w:t>
      </w:r>
      <w:r w:rsidR="004973D6">
        <w:rPr>
          <w:rFonts w:ascii="Comic Sans MS" w:hAnsi="Comic Sans MS"/>
        </w:rPr>
        <w:t xml:space="preserve"> dégradation des molécules (producteur d’énergie)</w:t>
      </w:r>
    </w:p>
    <w:p w:rsidR="00EF030B" w:rsidRDefault="00EF030B" w:rsidP="00EF030B">
      <w:pPr>
        <w:rPr>
          <w:rFonts w:ascii="Comic Sans MS" w:hAnsi="Comic Sans MS"/>
        </w:rPr>
      </w:pPr>
    </w:p>
    <w:p w:rsidR="00EF030B" w:rsidRDefault="00EF030B" w:rsidP="00EF030B">
      <w:pPr>
        <w:rPr>
          <w:rFonts w:ascii="Comic Sans MS" w:hAnsi="Comic Sans MS"/>
        </w:rPr>
      </w:pPr>
      <w:r w:rsidRPr="00EF030B">
        <w:rPr>
          <w:rFonts w:ascii="Comic Sans MS" w:hAnsi="Comic Sans MS"/>
          <w:b/>
          <w:bCs/>
        </w:rPr>
        <w:t>I/ METABOLIMSE DES GLUCIDES :</w:t>
      </w:r>
    </w:p>
    <w:p w:rsidR="00EF030B" w:rsidRDefault="00EF030B" w:rsidP="00EF030B">
      <w:pPr>
        <w:rPr>
          <w:rFonts w:ascii="Comic Sans MS" w:hAnsi="Comic Sans MS"/>
        </w:rPr>
      </w:pPr>
      <w:r>
        <w:rPr>
          <w:rFonts w:ascii="Comic Sans MS" w:hAnsi="Comic Sans MS"/>
        </w:rPr>
        <w:t>Nous prenons comme exemple le glucose qui constitue l’élément de base ou le carburant essentiel pour produire de l’énergie et des molécules intermédiaires.</w:t>
      </w:r>
    </w:p>
    <w:p w:rsidR="00EF030B" w:rsidRDefault="00EF030B" w:rsidP="00EF030B">
      <w:pPr>
        <w:rPr>
          <w:rFonts w:ascii="Comic Sans MS" w:hAnsi="Comic Sans MS"/>
        </w:rPr>
      </w:pPr>
      <w:r>
        <w:rPr>
          <w:rFonts w:ascii="Comic Sans MS" w:hAnsi="Comic Sans MS"/>
        </w:rPr>
        <w:t>La dégradation du glucose se réalise par la voie de la glycolyse</w:t>
      </w:r>
    </w:p>
    <w:p w:rsidR="001A6AF9" w:rsidRDefault="001A6AF9" w:rsidP="00EF030B">
      <w:pPr>
        <w:rPr>
          <w:rFonts w:ascii="Comic Sans MS" w:hAnsi="Comic Sans MS"/>
        </w:rPr>
      </w:pPr>
      <w:r>
        <w:rPr>
          <w:rFonts w:ascii="Comic Sans MS" w:hAnsi="Comic Sans MS"/>
        </w:rPr>
        <w:t>La dégradation partielle du glucose jusqu’au stade pyruvate s’appelle la glycolyse.</w:t>
      </w:r>
    </w:p>
    <w:p w:rsidR="001A6AF9" w:rsidRDefault="001A6AF9" w:rsidP="00281F48">
      <w:pPr>
        <w:rPr>
          <w:rFonts w:ascii="Comic Sans MS" w:hAnsi="Comic Sans MS"/>
        </w:rPr>
      </w:pPr>
      <w:r>
        <w:rPr>
          <w:rFonts w:ascii="Comic Sans MS" w:hAnsi="Comic Sans MS"/>
        </w:rPr>
        <w:t>Pour la dégradation complète du glucose en CO2 et H2O un autre cycle est nécessaire c’est le cycle de Krebs couplé à la chaine d’oxydo-réduction phosphorylante ou CR.</w:t>
      </w:r>
    </w:p>
    <w:p w:rsidR="002742A2" w:rsidRPr="00EF030B" w:rsidRDefault="002742A2" w:rsidP="00EF030B">
      <w:pPr>
        <w:rPr>
          <w:rFonts w:ascii="Comic Sans MS" w:hAnsi="Comic Sans MS"/>
          <w:b/>
          <w:bCs/>
        </w:rPr>
      </w:pPr>
      <w:r w:rsidRPr="00EF030B">
        <w:rPr>
          <w:rFonts w:ascii="Comic Sans MS" w:hAnsi="Comic Sans MS"/>
          <w:b/>
          <w:bCs/>
        </w:rPr>
        <w:t xml:space="preserve">LA GLYCOLYSE </w:t>
      </w:r>
    </w:p>
    <w:p w:rsidR="002742A2" w:rsidRPr="002742A2" w:rsidRDefault="002742A2">
      <w:pPr>
        <w:rPr>
          <w:rFonts w:ascii="Comic Sans MS" w:hAnsi="Comic Sans MS"/>
          <w:b/>
          <w:bCs/>
        </w:rPr>
      </w:pPr>
      <w:r>
        <w:rPr>
          <w:rFonts w:ascii="Comic Sans MS" w:hAnsi="Comic Sans MS"/>
          <w:b/>
          <w:bCs/>
        </w:rPr>
        <w:t>Introduction-généralité</w:t>
      </w:r>
      <w:r w:rsidRPr="002742A2">
        <w:rPr>
          <w:rFonts w:ascii="Comic Sans MS" w:hAnsi="Comic Sans MS"/>
          <w:b/>
          <w:bCs/>
        </w:rPr>
        <w:t xml:space="preserve">s </w:t>
      </w:r>
    </w:p>
    <w:p w:rsidR="002742A2" w:rsidRDefault="002742A2">
      <w:pPr>
        <w:rPr>
          <w:rFonts w:ascii="Comic Sans MS" w:hAnsi="Comic Sans MS"/>
        </w:rPr>
      </w:pPr>
      <w:r w:rsidRPr="002742A2">
        <w:rPr>
          <w:rFonts w:ascii="Comic Sans MS" w:hAnsi="Comic Sans MS"/>
          <w:b/>
          <w:bCs/>
        </w:rPr>
        <w:t>Définition</w:t>
      </w:r>
      <w:r>
        <w:rPr>
          <w:rFonts w:ascii="Comic Sans MS" w:hAnsi="Comic Sans MS"/>
        </w:rPr>
        <w:t> ;</w:t>
      </w:r>
    </w:p>
    <w:p w:rsidR="001A6AF9" w:rsidRPr="00281F48" w:rsidRDefault="002742A2" w:rsidP="00281F48">
      <w:pPr>
        <w:rPr>
          <w:rFonts w:ascii="Comic Sans MS" w:hAnsi="Comic Sans MS"/>
        </w:rPr>
      </w:pPr>
      <w:r w:rsidRPr="002742A2">
        <w:rPr>
          <w:rFonts w:ascii="Comic Sans MS" w:hAnsi="Comic Sans MS"/>
        </w:rPr>
        <w:t xml:space="preserve"> La glycolyse est aussi appelée voir d’</w:t>
      </w:r>
      <w:proofErr w:type="spellStart"/>
      <w:r w:rsidRPr="002742A2">
        <w:rPr>
          <w:rFonts w:ascii="Comic Sans MS" w:hAnsi="Comic Sans MS"/>
        </w:rPr>
        <w:t>Emben</w:t>
      </w:r>
      <w:proofErr w:type="spellEnd"/>
      <w:r w:rsidRPr="002742A2">
        <w:rPr>
          <w:rFonts w:ascii="Comic Sans MS" w:hAnsi="Comic Sans MS"/>
        </w:rPr>
        <w:t xml:space="preserve"> </w:t>
      </w:r>
      <w:proofErr w:type="spellStart"/>
      <w:r w:rsidRPr="002742A2">
        <w:rPr>
          <w:rFonts w:ascii="Comic Sans MS" w:hAnsi="Comic Sans MS"/>
        </w:rPr>
        <w:t>meyerhoff</w:t>
      </w:r>
      <w:proofErr w:type="spellEnd"/>
      <w:r w:rsidRPr="002742A2">
        <w:rPr>
          <w:rFonts w:ascii="Comic Sans MS" w:hAnsi="Comic Sans MS"/>
        </w:rPr>
        <w:t>.</w:t>
      </w:r>
      <w:r w:rsidR="001A6AF9">
        <w:rPr>
          <w:rFonts w:ascii="Comic Sans MS" w:hAnsi="Comic Sans MS"/>
        </w:rPr>
        <w:t xml:space="preserve"> </w:t>
      </w:r>
      <w:r w:rsidRPr="002742A2">
        <w:rPr>
          <w:rFonts w:ascii="Comic Sans MS" w:hAnsi="Comic Sans MS"/>
        </w:rPr>
        <w:t xml:space="preserve">Elle dégrade le glucose en pyruvate, elle est à localisation </w:t>
      </w:r>
      <w:proofErr w:type="spellStart"/>
      <w:r w:rsidRPr="002742A2">
        <w:rPr>
          <w:rFonts w:ascii="Comic Sans MS" w:hAnsi="Comic Sans MS"/>
        </w:rPr>
        <w:t>cytosolique</w:t>
      </w:r>
      <w:proofErr w:type="spellEnd"/>
      <w:r w:rsidRPr="002742A2">
        <w:rPr>
          <w:rFonts w:ascii="Comic Sans MS" w:hAnsi="Comic Sans MS"/>
        </w:rPr>
        <w:t xml:space="preserve"> (cytoplasmique)</w:t>
      </w:r>
      <w:r>
        <w:rPr>
          <w:rFonts w:ascii="Comic Sans MS" w:hAnsi="Comic Sans MS"/>
        </w:rPr>
        <w:t>.</w:t>
      </w:r>
    </w:p>
    <w:p w:rsidR="001A6AF9" w:rsidRDefault="001A6AF9" w:rsidP="001A6AF9">
      <w:pPr>
        <w:rPr>
          <w:rFonts w:ascii="Comic Sans MS" w:hAnsi="Comic Sans MS"/>
          <w:b/>
          <w:bCs/>
        </w:rPr>
      </w:pPr>
    </w:p>
    <w:p w:rsidR="002742A2" w:rsidRPr="002742A2" w:rsidRDefault="002742A2" w:rsidP="001A6AF9">
      <w:pPr>
        <w:rPr>
          <w:rFonts w:ascii="Comic Sans MS" w:hAnsi="Comic Sans MS"/>
          <w:b/>
          <w:bCs/>
        </w:rPr>
      </w:pPr>
      <w:r w:rsidRPr="002742A2">
        <w:rPr>
          <w:rFonts w:ascii="Comic Sans MS" w:hAnsi="Comic Sans MS"/>
          <w:b/>
          <w:bCs/>
        </w:rPr>
        <w:lastRenderedPageBreak/>
        <w:t xml:space="preserve">Intérêt : source d’énergie et précurseur de </w:t>
      </w:r>
      <w:r>
        <w:rPr>
          <w:rFonts w:ascii="Comic Sans MS" w:hAnsi="Comic Sans MS"/>
          <w:b/>
          <w:bCs/>
        </w:rPr>
        <w:t>molécules d’intérêt biologiques </w:t>
      </w:r>
      <w:r w:rsidR="001A6AF9">
        <w:rPr>
          <w:rFonts w:ascii="Comic Sans MS" w:hAnsi="Comic Sans MS"/>
          <w:b/>
          <w:bCs/>
        </w:rPr>
        <w:t>(molécules intermédiaires</w:t>
      </w:r>
      <w:proofErr w:type="gramStart"/>
      <w:r w:rsidR="001A6AF9">
        <w:rPr>
          <w:rFonts w:ascii="Comic Sans MS" w:hAnsi="Comic Sans MS"/>
          <w:b/>
          <w:bCs/>
        </w:rPr>
        <w:t>)</w:t>
      </w:r>
      <w:r>
        <w:rPr>
          <w:rFonts w:ascii="Comic Sans MS" w:hAnsi="Comic Sans MS"/>
          <w:b/>
          <w:bCs/>
        </w:rPr>
        <w:t>;</w:t>
      </w:r>
      <w:proofErr w:type="gramEnd"/>
    </w:p>
    <w:p w:rsidR="001A6AF9" w:rsidRDefault="002742A2">
      <w:pPr>
        <w:rPr>
          <w:rFonts w:ascii="Comic Sans MS" w:hAnsi="Comic Sans MS"/>
        </w:rPr>
      </w:pPr>
      <w:r w:rsidRPr="002742A2">
        <w:rPr>
          <w:rFonts w:ascii="Comic Sans MS" w:hAnsi="Comic Sans MS"/>
          <w:b/>
          <w:bCs/>
        </w:rPr>
        <w:t>Source</w:t>
      </w:r>
      <w:r w:rsidRPr="002742A2">
        <w:rPr>
          <w:rFonts w:ascii="Comic Sans MS" w:hAnsi="Comic Sans MS"/>
        </w:rPr>
        <w:t xml:space="preserve"> </w:t>
      </w:r>
      <w:r>
        <w:rPr>
          <w:rFonts w:ascii="Comic Sans MS" w:hAnsi="Comic Sans MS"/>
          <w:b/>
          <w:bCs/>
        </w:rPr>
        <w:t>d’é</w:t>
      </w:r>
      <w:r w:rsidRPr="002742A2">
        <w:rPr>
          <w:rFonts w:ascii="Comic Sans MS" w:hAnsi="Comic Sans MS"/>
          <w:b/>
          <w:bCs/>
        </w:rPr>
        <w:t>nergie</w:t>
      </w:r>
      <w:r w:rsidR="001A6AF9">
        <w:rPr>
          <w:rFonts w:ascii="Comic Sans MS" w:hAnsi="Comic Sans MS"/>
        </w:rPr>
        <w:t> :</w:t>
      </w:r>
    </w:p>
    <w:p w:rsidR="002742A2" w:rsidRDefault="002742A2">
      <w:pPr>
        <w:rPr>
          <w:rFonts w:ascii="Comic Sans MS" w:hAnsi="Comic Sans MS"/>
        </w:rPr>
      </w:pPr>
      <w:r w:rsidRPr="002742A2">
        <w:rPr>
          <w:rFonts w:ascii="Comic Sans MS" w:hAnsi="Comic Sans MS"/>
        </w:rPr>
        <w:t>En aérobiose :</w:t>
      </w:r>
      <w:r>
        <w:rPr>
          <w:rFonts w:ascii="Comic Sans MS" w:hAnsi="Comic Sans MS"/>
        </w:rPr>
        <w:t xml:space="preserve"> la dégradation complète d’</w:t>
      </w:r>
      <w:r w:rsidR="001A6AF9">
        <w:rPr>
          <w:rFonts w:ascii="Comic Sans MS" w:hAnsi="Comic Sans MS"/>
        </w:rPr>
        <w:t xml:space="preserve">une molécule de glucose </w:t>
      </w:r>
      <w:r w:rsidRPr="002742A2">
        <w:rPr>
          <w:rFonts w:ascii="Comic Sans MS" w:hAnsi="Comic Sans MS"/>
        </w:rPr>
        <w:t>fournit 38 ATP (bo</w:t>
      </w:r>
      <w:r>
        <w:rPr>
          <w:rFonts w:ascii="Comic Sans MS" w:hAnsi="Comic Sans MS"/>
        </w:rPr>
        <w:t>n rendement énergétique)</w:t>
      </w:r>
      <w:r w:rsidR="001A6AF9">
        <w:rPr>
          <w:rFonts w:ascii="Comic Sans MS" w:hAnsi="Comic Sans MS"/>
        </w:rPr>
        <w:t>. La</w:t>
      </w:r>
      <w:r>
        <w:rPr>
          <w:rFonts w:ascii="Comic Sans MS" w:hAnsi="Comic Sans MS"/>
        </w:rPr>
        <w:t xml:space="preserve"> dégradation c</w:t>
      </w:r>
      <w:r w:rsidR="0010344F">
        <w:rPr>
          <w:rFonts w:ascii="Comic Sans MS" w:hAnsi="Comic Sans MS"/>
        </w:rPr>
        <w:t>omplète veut dire passage par la</w:t>
      </w:r>
      <w:r>
        <w:rPr>
          <w:rFonts w:ascii="Comic Sans MS" w:hAnsi="Comic Sans MS"/>
        </w:rPr>
        <w:t xml:space="preserve"> glycolyse, le cycle de Krebs et la chaine d’</w:t>
      </w:r>
      <w:r w:rsidR="0010344F">
        <w:rPr>
          <w:rFonts w:ascii="Comic Sans MS" w:hAnsi="Comic Sans MS"/>
        </w:rPr>
        <w:t>oxydoréduction phospho</w:t>
      </w:r>
      <w:r>
        <w:rPr>
          <w:rFonts w:ascii="Comic Sans MS" w:hAnsi="Comic Sans MS"/>
        </w:rPr>
        <w:t>rylante ou CR.</w:t>
      </w:r>
    </w:p>
    <w:p w:rsidR="002742A2" w:rsidRDefault="002742A2">
      <w:pPr>
        <w:rPr>
          <w:rFonts w:ascii="Comic Sans MS" w:hAnsi="Comic Sans MS"/>
        </w:rPr>
      </w:pPr>
    </w:p>
    <w:p w:rsidR="0010344F" w:rsidRPr="0010344F" w:rsidRDefault="002742A2">
      <w:pPr>
        <w:rPr>
          <w:rFonts w:ascii="Comic Sans MS" w:hAnsi="Comic Sans MS"/>
          <w:b/>
          <w:bCs/>
        </w:rPr>
      </w:pPr>
      <w:r w:rsidRPr="0010344F">
        <w:rPr>
          <w:rFonts w:ascii="Comic Sans MS" w:hAnsi="Comic Sans MS"/>
          <w:b/>
          <w:bCs/>
        </w:rPr>
        <w:t xml:space="preserve">Précurseurs de molécules d’intérêt biologiques </w:t>
      </w:r>
      <w:r w:rsidR="0010344F" w:rsidRPr="0010344F">
        <w:rPr>
          <w:rFonts w:ascii="Comic Sans MS" w:hAnsi="Comic Sans MS"/>
          <w:b/>
          <w:bCs/>
        </w:rPr>
        <w:t xml:space="preserve">: </w:t>
      </w:r>
    </w:p>
    <w:p w:rsidR="0010344F" w:rsidRDefault="002742A2" w:rsidP="0010344F">
      <w:pPr>
        <w:pStyle w:val="Paragraphedeliste"/>
        <w:numPr>
          <w:ilvl w:val="0"/>
          <w:numId w:val="1"/>
        </w:numPr>
        <w:rPr>
          <w:rFonts w:ascii="Comic Sans MS" w:hAnsi="Comic Sans MS"/>
        </w:rPr>
      </w:pPr>
      <w:r w:rsidRPr="0010344F">
        <w:rPr>
          <w:rFonts w:ascii="Comic Sans MS" w:hAnsi="Comic Sans MS"/>
        </w:rPr>
        <w:t xml:space="preserve">Donne le glycérol 3-P (lipides) </w:t>
      </w:r>
    </w:p>
    <w:p w:rsidR="00E9712E" w:rsidRPr="00E07496" w:rsidRDefault="002742A2" w:rsidP="00E07496">
      <w:pPr>
        <w:pStyle w:val="Paragraphedeliste"/>
        <w:numPr>
          <w:ilvl w:val="0"/>
          <w:numId w:val="1"/>
        </w:numPr>
        <w:rPr>
          <w:rFonts w:ascii="Comic Sans MS" w:hAnsi="Comic Sans MS"/>
        </w:rPr>
      </w:pPr>
      <w:r w:rsidRPr="0010344F">
        <w:rPr>
          <w:rFonts w:ascii="Comic Sans MS" w:hAnsi="Comic Sans MS"/>
        </w:rPr>
        <w:t xml:space="preserve"> intermédiair</w:t>
      </w:r>
      <w:r w:rsidR="0010344F" w:rsidRPr="0010344F">
        <w:rPr>
          <w:rFonts w:ascii="Comic Sans MS" w:hAnsi="Comic Sans MS"/>
        </w:rPr>
        <w:t xml:space="preserve">es du cycle de KREBS, </w:t>
      </w:r>
      <w:r w:rsidR="00354607">
        <w:rPr>
          <w:rFonts w:ascii="Comic Sans MS" w:hAnsi="Comic Sans MS"/>
        </w:rPr>
        <w:t xml:space="preserve">les acides </w:t>
      </w:r>
      <w:r w:rsidR="0010344F">
        <w:rPr>
          <w:rFonts w:ascii="Comic Sans MS" w:hAnsi="Comic Sans MS"/>
        </w:rPr>
        <w:t xml:space="preserve">organiques </w:t>
      </w:r>
      <w:r w:rsidR="0010344F" w:rsidRPr="0010344F">
        <w:rPr>
          <w:rFonts w:ascii="Comic Sans MS" w:hAnsi="Comic Sans MS"/>
        </w:rPr>
        <w:t>(précurseu</w:t>
      </w:r>
      <w:r w:rsidRPr="0010344F">
        <w:rPr>
          <w:rFonts w:ascii="Comic Sans MS" w:hAnsi="Comic Sans MS"/>
        </w:rPr>
        <w:t>r d’</w:t>
      </w:r>
      <w:r w:rsidR="0010344F" w:rsidRPr="0010344F">
        <w:rPr>
          <w:rFonts w:ascii="Comic Sans MS" w:hAnsi="Comic Sans MS"/>
        </w:rPr>
        <w:t>a</w:t>
      </w:r>
      <w:r w:rsidRPr="0010344F">
        <w:rPr>
          <w:rFonts w:ascii="Comic Sans MS" w:hAnsi="Comic Sans MS"/>
        </w:rPr>
        <w:t xml:space="preserve">cides aminés) </w:t>
      </w:r>
    </w:p>
    <w:p w:rsidR="00E9712E" w:rsidRPr="00441D4B" w:rsidRDefault="002742A2" w:rsidP="00D84934">
      <w:pPr>
        <w:rPr>
          <w:rFonts w:ascii="Comic Sans MS" w:hAnsi="Comic Sans MS"/>
          <w:b/>
          <w:bCs/>
        </w:rPr>
      </w:pPr>
      <w:r w:rsidRPr="00441D4B">
        <w:rPr>
          <w:rFonts w:ascii="Comic Sans MS" w:hAnsi="Comic Sans MS"/>
          <w:b/>
          <w:bCs/>
        </w:rPr>
        <w:t>ENTREE DU GLUCOSE DANS LA CELLULE</w:t>
      </w:r>
      <w:r w:rsidR="00441D4B">
        <w:rPr>
          <w:rFonts w:ascii="Comic Sans MS" w:hAnsi="Comic Sans MS"/>
          <w:b/>
          <w:bCs/>
        </w:rPr>
        <w:t> :</w:t>
      </w:r>
    </w:p>
    <w:p w:rsidR="00C866D5" w:rsidRDefault="002742A2" w:rsidP="00D84934">
      <w:pPr>
        <w:rPr>
          <w:rFonts w:ascii="Comic Sans MS" w:hAnsi="Comic Sans MS"/>
        </w:rPr>
      </w:pPr>
      <w:r w:rsidRPr="00E9712E">
        <w:rPr>
          <w:rFonts w:ascii="Comic Sans MS" w:hAnsi="Comic Sans MS"/>
        </w:rPr>
        <w:t>Origine : Exogène (alimentaire) ou endogène (métab</w:t>
      </w:r>
      <w:r w:rsidR="00C866D5">
        <w:rPr>
          <w:rFonts w:ascii="Comic Sans MS" w:hAnsi="Comic Sans MS"/>
        </w:rPr>
        <w:t>olique, sous forme de réserve : le glycogène).</w:t>
      </w:r>
    </w:p>
    <w:p w:rsidR="00D84934" w:rsidRDefault="00C866D5" w:rsidP="00D84934">
      <w:pPr>
        <w:rPr>
          <w:rFonts w:ascii="Comic Sans MS" w:hAnsi="Comic Sans MS"/>
        </w:rPr>
      </w:pPr>
      <w:r>
        <w:rPr>
          <w:rFonts w:ascii="Comic Sans MS" w:hAnsi="Comic Sans MS"/>
        </w:rPr>
        <w:t>E</w:t>
      </w:r>
      <w:r w:rsidR="002742A2" w:rsidRPr="00E9712E">
        <w:rPr>
          <w:rFonts w:ascii="Comic Sans MS" w:hAnsi="Comic Sans MS"/>
        </w:rPr>
        <w:t>xogène</w:t>
      </w:r>
      <w:r>
        <w:rPr>
          <w:rFonts w:ascii="Comic Sans MS" w:hAnsi="Comic Sans MS"/>
        </w:rPr>
        <w:t xml:space="preserve"> : le glucose provient des aliments et </w:t>
      </w:r>
      <w:r w:rsidR="002742A2" w:rsidRPr="00E9712E">
        <w:rPr>
          <w:rFonts w:ascii="Comic Sans MS" w:hAnsi="Comic Sans MS"/>
        </w:rPr>
        <w:t xml:space="preserve">de la dégradation des poly et disaccharides. </w:t>
      </w:r>
    </w:p>
    <w:p w:rsidR="00C866D5" w:rsidRPr="00C866D5" w:rsidRDefault="00C866D5" w:rsidP="00D84934">
      <w:pPr>
        <w:rPr>
          <w:rFonts w:ascii="Comic Sans MS" w:hAnsi="Comic Sans MS"/>
        </w:rPr>
      </w:pPr>
      <w:r w:rsidRPr="00C866D5">
        <w:rPr>
          <w:rFonts w:ascii="Comic Sans MS" w:hAnsi="Comic Sans MS"/>
        </w:rPr>
        <w:t>Endogène : métabolique (en période de jeûn</w:t>
      </w:r>
      <w:r>
        <w:rPr>
          <w:rFonts w:ascii="Comic Sans MS" w:hAnsi="Comic Sans MS"/>
        </w:rPr>
        <w:t>e</w:t>
      </w:r>
      <w:r w:rsidRPr="00C866D5">
        <w:rPr>
          <w:rFonts w:ascii="Comic Sans MS" w:hAnsi="Comic Sans MS"/>
        </w:rPr>
        <w:t>) : endogène Glucose fabriqué à partir de composés non glucidiques (</w:t>
      </w:r>
      <w:proofErr w:type="spellStart"/>
      <w:r w:rsidRPr="00C866D5">
        <w:rPr>
          <w:rFonts w:ascii="Comic Sans MS" w:hAnsi="Comic Sans MS"/>
        </w:rPr>
        <w:t>néoglucogénèse</w:t>
      </w:r>
      <w:proofErr w:type="spellEnd"/>
      <w:r w:rsidRPr="00C866D5">
        <w:rPr>
          <w:rFonts w:ascii="Comic Sans MS" w:hAnsi="Comic Sans MS"/>
        </w:rPr>
        <w:t xml:space="preserve"> hépatique), ou le G.6.P est libéré après la dégradation du glycogène tissulaire (glycogénolyse hépatique et musculaire)</w:t>
      </w:r>
    </w:p>
    <w:p w:rsidR="00C866D5" w:rsidRDefault="00C866D5" w:rsidP="00E9712E">
      <w:pPr>
        <w:ind w:left="360"/>
        <w:rPr>
          <w:rFonts w:ascii="Comic Sans MS" w:hAnsi="Comic Sans MS"/>
        </w:rPr>
      </w:pPr>
    </w:p>
    <w:p w:rsidR="00461EFD" w:rsidRDefault="00C866D5" w:rsidP="00E07496">
      <w:pPr>
        <w:rPr>
          <w:rFonts w:ascii="Comic Sans MS" w:hAnsi="Comic Sans MS"/>
        </w:rPr>
      </w:pPr>
      <w:r w:rsidRPr="00C866D5">
        <w:rPr>
          <w:rFonts w:ascii="Comic Sans MS" w:hAnsi="Comic Sans MS"/>
          <w:b/>
          <w:bCs/>
        </w:rPr>
        <w:t>LES</w:t>
      </w:r>
      <w:r>
        <w:rPr>
          <w:rFonts w:ascii="Comic Sans MS" w:hAnsi="Comic Sans MS"/>
        </w:rPr>
        <w:t xml:space="preserve"> </w:t>
      </w:r>
      <w:r w:rsidR="002742A2" w:rsidRPr="00C866D5">
        <w:rPr>
          <w:rFonts w:ascii="Comic Sans MS" w:hAnsi="Comic Sans MS"/>
          <w:b/>
          <w:bCs/>
        </w:rPr>
        <w:t>ETAPE</w:t>
      </w:r>
      <w:r>
        <w:rPr>
          <w:rFonts w:ascii="Comic Sans MS" w:hAnsi="Comic Sans MS"/>
          <w:b/>
          <w:bCs/>
        </w:rPr>
        <w:t>S</w:t>
      </w:r>
      <w:r w:rsidR="002742A2" w:rsidRPr="00E9712E">
        <w:rPr>
          <w:rFonts w:ascii="Comic Sans MS" w:hAnsi="Comic Sans MS"/>
        </w:rPr>
        <w:t xml:space="preserve"> </w:t>
      </w:r>
      <w:r w:rsidR="002742A2" w:rsidRPr="00C866D5">
        <w:rPr>
          <w:rFonts w:ascii="Comic Sans MS" w:hAnsi="Comic Sans MS"/>
          <w:b/>
          <w:bCs/>
        </w:rPr>
        <w:t>DE</w:t>
      </w:r>
      <w:r w:rsidR="002742A2" w:rsidRPr="00E9712E">
        <w:rPr>
          <w:rFonts w:ascii="Comic Sans MS" w:hAnsi="Comic Sans MS"/>
        </w:rPr>
        <w:t xml:space="preserve"> </w:t>
      </w:r>
      <w:r w:rsidR="002742A2" w:rsidRPr="00C866D5">
        <w:rPr>
          <w:rFonts w:ascii="Comic Sans MS" w:hAnsi="Comic Sans MS"/>
          <w:b/>
          <w:bCs/>
        </w:rPr>
        <w:t>LA</w:t>
      </w:r>
      <w:r w:rsidR="002742A2" w:rsidRPr="00E9712E">
        <w:rPr>
          <w:rFonts w:ascii="Comic Sans MS" w:hAnsi="Comic Sans MS"/>
        </w:rPr>
        <w:t xml:space="preserve"> </w:t>
      </w:r>
      <w:r w:rsidR="002742A2" w:rsidRPr="00C866D5">
        <w:rPr>
          <w:rFonts w:ascii="Comic Sans MS" w:hAnsi="Comic Sans MS"/>
          <w:b/>
          <w:bCs/>
        </w:rPr>
        <w:t>GLYCOLYSE</w:t>
      </w:r>
      <w:r w:rsidR="00461EFD">
        <w:rPr>
          <w:rFonts w:ascii="Comic Sans MS" w:hAnsi="Comic Sans MS"/>
        </w:rPr>
        <w:t xml:space="preserve"> :</w:t>
      </w:r>
    </w:p>
    <w:p w:rsidR="000B6FEF" w:rsidRDefault="000B6FEF" w:rsidP="00281F48">
      <w:pPr>
        <w:rPr>
          <w:rFonts w:ascii="Comic Sans MS" w:hAnsi="Comic Sans MS"/>
        </w:rPr>
      </w:pPr>
      <w:r w:rsidRPr="000B6FEF">
        <w:rPr>
          <w:rFonts w:ascii="Comic Sans MS" w:hAnsi="Comic Sans MS"/>
        </w:rPr>
        <w:t>La glycolyse est une série de 10 réactions catalysées par 10 enzymes localisée</w:t>
      </w:r>
      <w:r w:rsidR="00281F48">
        <w:rPr>
          <w:rFonts w:ascii="Comic Sans MS" w:hAnsi="Comic Sans MS"/>
        </w:rPr>
        <w:t>s dans le cytosol</w:t>
      </w:r>
      <w:r w:rsidR="007E67D2">
        <w:rPr>
          <w:rFonts w:ascii="Comic Sans MS" w:hAnsi="Comic Sans MS"/>
        </w:rPr>
        <w:t>.</w:t>
      </w:r>
      <w:r w:rsidR="00281F48">
        <w:rPr>
          <w:rFonts w:ascii="Comic Sans MS" w:hAnsi="Comic Sans MS"/>
        </w:rPr>
        <w:t xml:space="preserve"> </w:t>
      </w:r>
      <w:r w:rsidRPr="000B6FEF">
        <w:rPr>
          <w:rFonts w:ascii="Comic Sans MS" w:hAnsi="Comic Sans MS"/>
        </w:rPr>
        <w:t xml:space="preserve">Tous les intermédiaires de la glycolyse sont phosphorylés. </w:t>
      </w:r>
    </w:p>
    <w:p w:rsidR="000572F5" w:rsidRPr="000572F5" w:rsidRDefault="00461EFD" w:rsidP="00B433FC">
      <w:pPr>
        <w:rPr>
          <w:rFonts w:ascii="Comic Sans MS" w:hAnsi="Comic Sans MS"/>
          <w:b/>
          <w:bCs/>
        </w:rPr>
      </w:pPr>
      <w:r>
        <w:rPr>
          <w:rFonts w:ascii="Comic Sans MS" w:hAnsi="Comic Sans MS"/>
          <w:b/>
          <w:bCs/>
        </w:rPr>
        <w:t>A</w:t>
      </w:r>
      <w:r w:rsidR="000B6FEF" w:rsidRPr="000572F5">
        <w:rPr>
          <w:rFonts w:ascii="Comic Sans MS" w:hAnsi="Comic Sans MS"/>
          <w:b/>
          <w:bCs/>
        </w:rPr>
        <w:t xml:space="preserve">/ Phosphorylation du glucose par l’ATP : </w:t>
      </w:r>
    </w:p>
    <w:p w:rsidR="00B433FC" w:rsidRDefault="000B6FEF" w:rsidP="00B433FC">
      <w:pPr>
        <w:rPr>
          <w:rFonts w:ascii="Comic Sans MS" w:hAnsi="Comic Sans MS"/>
        </w:rPr>
      </w:pPr>
      <w:r w:rsidRPr="000B6FEF">
        <w:rPr>
          <w:rFonts w:ascii="Comic Sans MS" w:hAnsi="Comic Sans MS"/>
        </w:rPr>
        <w:t xml:space="preserve">Pour entrer dans la voie de la glycolyse, le glucose doit être phosphorylé en glucose 6 phosphate. Cette réaction est catalysée par une </w:t>
      </w:r>
      <w:proofErr w:type="spellStart"/>
      <w:r w:rsidRPr="000B6FEF">
        <w:rPr>
          <w:rFonts w:ascii="Comic Sans MS" w:hAnsi="Comic Sans MS"/>
        </w:rPr>
        <w:t>hexokinase</w:t>
      </w:r>
      <w:proofErr w:type="spellEnd"/>
      <w:r w:rsidRPr="000B6FEF">
        <w:rPr>
          <w:rFonts w:ascii="Comic Sans MS" w:hAnsi="Comic Sans MS"/>
        </w:rPr>
        <w:t xml:space="preserve">. </w:t>
      </w:r>
    </w:p>
    <w:p w:rsidR="000B6FEF" w:rsidRDefault="000B6FEF" w:rsidP="00B433FC">
      <w:pPr>
        <w:rPr>
          <w:rFonts w:ascii="Comic Sans MS" w:hAnsi="Comic Sans MS"/>
        </w:rPr>
      </w:pPr>
      <w:r w:rsidRPr="000B6FEF">
        <w:rPr>
          <w:rFonts w:ascii="Comic Sans MS" w:hAnsi="Comic Sans MS"/>
        </w:rPr>
        <w:t xml:space="preserve"> C’est la première grande étape. Elle est consommatrice d’une molécule d’ATP (ou d’une liaison phosphate riche en énergie). La réaction est irréversible. Comme dans toutes les phosphorylations le Mg++ est indispensable à la réaction. </w:t>
      </w:r>
    </w:p>
    <w:p w:rsidR="00461EFD" w:rsidRDefault="000B6FEF" w:rsidP="000B6FEF">
      <w:pPr>
        <w:rPr>
          <w:rFonts w:ascii="Comic Sans MS" w:hAnsi="Comic Sans MS"/>
        </w:rPr>
      </w:pPr>
      <w:r w:rsidRPr="000B6FEF">
        <w:rPr>
          <w:rFonts w:ascii="Comic Sans MS" w:hAnsi="Comic Sans MS"/>
        </w:rPr>
        <w:t>La réaction cat</w:t>
      </w:r>
      <w:r w:rsidR="0012525C">
        <w:rPr>
          <w:rFonts w:ascii="Comic Sans MS" w:hAnsi="Comic Sans MS"/>
        </w:rPr>
        <w:t>alysée est la suivante :</w:t>
      </w:r>
    </w:p>
    <w:p w:rsidR="002742A2" w:rsidRPr="000B6FEF" w:rsidRDefault="0012525C" w:rsidP="000B6FEF">
      <w:pPr>
        <w:rPr>
          <w:rFonts w:ascii="Comic Sans MS" w:hAnsi="Comic Sans MS"/>
        </w:rPr>
      </w:pPr>
      <w:r>
        <w:rPr>
          <w:rFonts w:ascii="Comic Sans MS" w:hAnsi="Comic Sans MS"/>
        </w:rPr>
        <w:t xml:space="preserve"> </w:t>
      </w:r>
      <w:r w:rsidR="00461EFD">
        <w:rPr>
          <w:rFonts w:ascii="Comic Sans MS" w:hAnsi="Comic Sans MS"/>
        </w:rPr>
        <w:tab/>
      </w:r>
      <w:r w:rsidR="00461EFD">
        <w:rPr>
          <w:rFonts w:ascii="Comic Sans MS" w:hAnsi="Comic Sans MS"/>
        </w:rPr>
        <w:tab/>
      </w:r>
      <w:r w:rsidR="00461EFD">
        <w:rPr>
          <w:rFonts w:ascii="Comic Sans MS" w:hAnsi="Comic Sans MS"/>
        </w:rPr>
        <w:tab/>
      </w:r>
      <w:r>
        <w:rPr>
          <w:rFonts w:ascii="Comic Sans MS" w:hAnsi="Comic Sans MS"/>
        </w:rPr>
        <w:t>Glucose</w:t>
      </w:r>
      <w:r w:rsidR="000B6FEF" w:rsidRPr="000B6FEF">
        <w:rPr>
          <w:rFonts w:ascii="Comic Sans MS" w:hAnsi="Comic Sans MS"/>
        </w:rPr>
        <w:t xml:space="preserve"> + ATP </w:t>
      </w:r>
      <w:r w:rsidR="000B6FEF">
        <w:rPr>
          <w:rFonts w:ascii="Comic Sans MS" w:hAnsi="Comic Sans MS"/>
        </w:rPr>
        <w:t>======</w:t>
      </w:r>
      <w:r w:rsidR="000572F5" w:rsidRPr="000572F5">
        <w:rPr>
          <w:rFonts w:ascii="Comic Sans MS" w:hAnsi="Comic Sans MS"/>
        </w:rPr>
        <w:sym w:font="Wingdings" w:char="F0E8"/>
      </w:r>
      <w:r>
        <w:rPr>
          <w:rFonts w:ascii="Comic Sans MS" w:hAnsi="Comic Sans MS"/>
        </w:rPr>
        <w:t>Glucose</w:t>
      </w:r>
      <w:r w:rsidR="000B6FEF" w:rsidRPr="000B6FEF">
        <w:rPr>
          <w:rFonts w:ascii="Comic Sans MS" w:hAnsi="Comic Sans MS"/>
        </w:rPr>
        <w:t xml:space="preserve"> 6 P + ADP</w:t>
      </w:r>
    </w:p>
    <w:p w:rsidR="000572F5" w:rsidRPr="000572F5" w:rsidRDefault="000572F5" w:rsidP="000572F5">
      <w:pPr>
        <w:rPr>
          <w:rFonts w:ascii="Comic Sans MS" w:hAnsi="Comic Sans MS"/>
          <w:b/>
          <w:bCs/>
        </w:rPr>
      </w:pPr>
      <w:r w:rsidRPr="000572F5">
        <w:rPr>
          <w:rFonts w:ascii="Comic Sans MS" w:hAnsi="Comic Sans MS"/>
          <w:b/>
          <w:bCs/>
        </w:rPr>
        <w:t xml:space="preserve">B/ Isomérisation du glucose 6P en fructose 6P : </w:t>
      </w:r>
    </w:p>
    <w:p w:rsidR="00461EFD" w:rsidRDefault="000572F5" w:rsidP="00461EFD">
      <w:pPr>
        <w:rPr>
          <w:rFonts w:ascii="Comic Sans MS" w:hAnsi="Comic Sans MS"/>
        </w:rPr>
      </w:pPr>
      <w:r w:rsidRPr="00461EFD">
        <w:rPr>
          <w:rFonts w:ascii="Comic Sans MS" w:hAnsi="Comic Sans MS"/>
        </w:rPr>
        <w:lastRenderedPageBreak/>
        <w:t xml:space="preserve">C’est une réaction d’isomérisation, réversible, catalysée par la </w:t>
      </w:r>
      <w:proofErr w:type="spellStart"/>
      <w:r w:rsidRPr="00461EFD">
        <w:rPr>
          <w:rFonts w:ascii="Comic Sans MS" w:hAnsi="Comic Sans MS"/>
        </w:rPr>
        <w:t>phosphogluco</w:t>
      </w:r>
      <w:r w:rsidR="00461EFD">
        <w:rPr>
          <w:rFonts w:ascii="Comic Sans MS" w:hAnsi="Comic Sans MS"/>
        </w:rPr>
        <w:t>se</w:t>
      </w:r>
      <w:proofErr w:type="spellEnd"/>
      <w:r w:rsidR="00461EFD">
        <w:rPr>
          <w:rFonts w:ascii="Comic Sans MS" w:hAnsi="Comic Sans MS"/>
        </w:rPr>
        <w:t xml:space="preserve"> isomérase (PGI)</w:t>
      </w:r>
      <w:r w:rsidRPr="00461EFD">
        <w:rPr>
          <w:rFonts w:ascii="Comic Sans MS" w:hAnsi="Comic Sans MS"/>
        </w:rPr>
        <w:t xml:space="preserve">. </w:t>
      </w:r>
    </w:p>
    <w:p w:rsidR="000572F5" w:rsidRPr="00755B51" w:rsidRDefault="00461EFD" w:rsidP="00461EFD">
      <w:pPr>
        <w:ind w:left="1416" w:firstLine="708"/>
        <w:rPr>
          <w:rFonts w:ascii="Comic Sans MS" w:hAnsi="Comic Sans MS"/>
        </w:rPr>
      </w:pPr>
      <w:r>
        <w:rPr>
          <w:rFonts w:ascii="Comic Sans MS" w:hAnsi="Comic Sans MS"/>
        </w:rPr>
        <w:t>Glucose</w:t>
      </w:r>
      <w:r w:rsidR="000572F5" w:rsidRPr="00755B51">
        <w:rPr>
          <w:rFonts w:ascii="Comic Sans MS" w:hAnsi="Comic Sans MS"/>
        </w:rPr>
        <w:t xml:space="preserve">6 P </w:t>
      </w:r>
      <w:r>
        <w:rPr>
          <w:rFonts w:ascii="Comic Sans MS" w:hAnsi="Comic Sans MS"/>
        </w:rPr>
        <w:sym w:font="Wingdings" w:char="F0E7"/>
      </w:r>
      <w:r w:rsidR="000572F5" w:rsidRPr="00755B51">
        <w:rPr>
          <w:rFonts w:ascii="Comic Sans MS" w:hAnsi="Comic Sans MS"/>
        </w:rPr>
        <w:t>======</w:t>
      </w:r>
      <w:r w:rsidR="000572F5" w:rsidRPr="00755B51">
        <w:rPr>
          <w:rFonts w:ascii="Comic Sans MS" w:hAnsi="Comic Sans MS"/>
          <w:sz w:val="20"/>
          <w:szCs w:val="20"/>
        </w:rPr>
        <w:sym w:font="Wingdings" w:char="F0E8"/>
      </w:r>
      <w:r>
        <w:rPr>
          <w:rFonts w:ascii="Comic Sans MS" w:hAnsi="Comic Sans MS"/>
        </w:rPr>
        <w:t>Fructose</w:t>
      </w:r>
      <w:r w:rsidR="000572F5" w:rsidRPr="00755B51">
        <w:rPr>
          <w:rFonts w:ascii="Comic Sans MS" w:hAnsi="Comic Sans MS"/>
        </w:rPr>
        <w:t xml:space="preserve"> 6 P</w:t>
      </w:r>
    </w:p>
    <w:p w:rsidR="00755B51" w:rsidRPr="00755B51" w:rsidRDefault="000572F5" w:rsidP="000572F5">
      <w:pPr>
        <w:rPr>
          <w:rFonts w:ascii="Comic Sans MS" w:hAnsi="Comic Sans MS"/>
          <w:b/>
          <w:bCs/>
        </w:rPr>
      </w:pPr>
      <w:r w:rsidRPr="00755B51">
        <w:rPr>
          <w:rFonts w:ascii="Comic Sans MS" w:hAnsi="Comic Sans MS"/>
          <w:b/>
          <w:bCs/>
        </w:rPr>
        <w:t xml:space="preserve">C/ Phosphorylation du fructose 6P en fructose 1,6 </w:t>
      </w:r>
      <w:proofErr w:type="spellStart"/>
      <w:r w:rsidRPr="00755B51">
        <w:rPr>
          <w:rFonts w:ascii="Comic Sans MS" w:hAnsi="Comic Sans MS"/>
          <w:b/>
          <w:bCs/>
        </w:rPr>
        <w:t>biP</w:t>
      </w:r>
      <w:proofErr w:type="spellEnd"/>
      <w:r w:rsidRPr="00755B51">
        <w:rPr>
          <w:rFonts w:ascii="Comic Sans MS" w:hAnsi="Comic Sans MS"/>
          <w:b/>
          <w:bCs/>
        </w:rPr>
        <w:t xml:space="preserve"> : </w:t>
      </w:r>
    </w:p>
    <w:p w:rsidR="00755B51" w:rsidRPr="00755B51" w:rsidRDefault="000572F5" w:rsidP="000572F5">
      <w:pPr>
        <w:rPr>
          <w:rFonts w:ascii="Comic Sans MS" w:hAnsi="Comic Sans MS"/>
        </w:rPr>
      </w:pPr>
      <w:r w:rsidRPr="00755B51">
        <w:rPr>
          <w:rFonts w:ascii="Comic Sans MS" w:hAnsi="Comic Sans MS"/>
        </w:rPr>
        <w:t xml:space="preserve">La réaction est assurée par la </w:t>
      </w:r>
      <w:proofErr w:type="spellStart"/>
      <w:r w:rsidRPr="00755B51">
        <w:rPr>
          <w:rFonts w:ascii="Comic Sans MS" w:hAnsi="Comic Sans MS"/>
        </w:rPr>
        <w:t>phosphofructokinase</w:t>
      </w:r>
      <w:proofErr w:type="spellEnd"/>
      <w:r w:rsidRPr="00755B51">
        <w:rPr>
          <w:rFonts w:ascii="Comic Sans MS" w:hAnsi="Comic Sans MS"/>
        </w:rPr>
        <w:t xml:space="preserve"> 1 (PFK1) comme suit :</w:t>
      </w:r>
    </w:p>
    <w:p w:rsidR="00755B51" w:rsidRPr="00755B51" w:rsidRDefault="00461EFD" w:rsidP="00461EFD">
      <w:pPr>
        <w:ind w:left="1416" w:firstLine="708"/>
        <w:rPr>
          <w:rFonts w:ascii="Comic Sans MS" w:hAnsi="Comic Sans MS"/>
        </w:rPr>
      </w:pPr>
      <w:r>
        <w:rPr>
          <w:rFonts w:ascii="Comic Sans MS" w:hAnsi="Comic Sans MS"/>
        </w:rPr>
        <w:t xml:space="preserve"> Fructose</w:t>
      </w:r>
      <w:r w:rsidR="000572F5" w:rsidRPr="00755B51">
        <w:rPr>
          <w:rFonts w:ascii="Comic Sans MS" w:hAnsi="Comic Sans MS"/>
        </w:rPr>
        <w:t xml:space="preserve"> 6 P + ATP</w:t>
      </w:r>
      <w:r w:rsidR="00755B51" w:rsidRPr="00755B51">
        <w:rPr>
          <w:rFonts w:ascii="Comic Sans MS" w:hAnsi="Comic Sans MS"/>
        </w:rPr>
        <w:t>=========</w:t>
      </w:r>
      <w:r w:rsidR="00755B51" w:rsidRPr="00755B51">
        <w:rPr>
          <w:rFonts w:ascii="Comic Sans MS" w:hAnsi="Comic Sans MS"/>
        </w:rPr>
        <w:sym w:font="Wingdings" w:char="F0E8"/>
      </w:r>
      <w:r w:rsidR="00E659FA">
        <w:rPr>
          <w:rFonts w:ascii="Comic Sans MS" w:hAnsi="Comic Sans MS"/>
        </w:rPr>
        <w:t xml:space="preserve"> Fruct</w:t>
      </w:r>
      <w:r>
        <w:rPr>
          <w:rFonts w:ascii="Comic Sans MS" w:hAnsi="Comic Sans MS"/>
        </w:rPr>
        <w:t>ose</w:t>
      </w:r>
      <w:r w:rsidR="000572F5" w:rsidRPr="00755B51">
        <w:rPr>
          <w:rFonts w:ascii="Comic Sans MS" w:hAnsi="Comic Sans MS"/>
        </w:rPr>
        <w:t xml:space="preserve"> 1,6 </w:t>
      </w:r>
      <w:proofErr w:type="spellStart"/>
      <w:r w:rsidR="000572F5" w:rsidRPr="00755B51">
        <w:rPr>
          <w:rFonts w:ascii="Comic Sans MS" w:hAnsi="Comic Sans MS"/>
        </w:rPr>
        <w:t>biP</w:t>
      </w:r>
      <w:proofErr w:type="spellEnd"/>
      <w:r w:rsidR="000572F5" w:rsidRPr="00755B51">
        <w:rPr>
          <w:rFonts w:ascii="Comic Sans MS" w:hAnsi="Comic Sans MS"/>
        </w:rPr>
        <w:t xml:space="preserve"> + ADP</w:t>
      </w:r>
      <w:r w:rsidR="00755B51" w:rsidRPr="00755B51">
        <w:rPr>
          <w:rFonts w:ascii="Comic Sans MS" w:hAnsi="Comic Sans MS"/>
        </w:rPr>
        <w:t>.</w:t>
      </w:r>
      <w:r w:rsidR="000572F5" w:rsidRPr="00755B51">
        <w:rPr>
          <w:rFonts w:ascii="Comic Sans MS" w:hAnsi="Comic Sans MS"/>
        </w:rPr>
        <w:t xml:space="preserve"> </w:t>
      </w:r>
    </w:p>
    <w:p w:rsidR="00755B51" w:rsidRPr="00755B51" w:rsidRDefault="000572F5" w:rsidP="00755B51">
      <w:pPr>
        <w:rPr>
          <w:rFonts w:ascii="Comic Sans MS" w:hAnsi="Comic Sans MS"/>
        </w:rPr>
      </w:pPr>
      <w:r w:rsidRPr="00755B51">
        <w:rPr>
          <w:rFonts w:ascii="Comic Sans MS" w:hAnsi="Comic Sans MS"/>
        </w:rPr>
        <w:t xml:space="preserve"> La </w:t>
      </w:r>
      <w:proofErr w:type="spellStart"/>
      <w:r w:rsidRPr="00755B51">
        <w:rPr>
          <w:rFonts w:ascii="Comic Sans MS" w:hAnsi="Comic Sans MS"/>
        </w:rPr>
        <w:t>phosphofructokinase</w:t>
      </w:r>
      <w:proofErr w:type="spellEnd"/>
      <w:r w:rsidRPr="00755B51">
        <w:rPr>
          <w:rFonts w:ascii="Comic Sans MS" w:hAnsi="Comic Sans MS"/>
        </w:rPr>
        <w:t xml:space="preserve"> est une enzyme allostérique dont l’activité joue un rôle important dans la régulation du taux de la glycémie. </w:t>
      </w:r>
    </w:p>
    <w:p w:rsidR="00755B51" w:rsidRPr="00755B51" w:rsidRDefault="000572F5" w:rsidP="00755B51">
      <w:pPr>
        <w:rPr>
          <w:rFonts w:ascii="Comic Sans MS" w:hAnsi="Comic Sans MS"/>
          <w:b/>
          <w:bCs/>
        </w:rPr>
      </w:pPr>
      <w:r w:rsidRPr="00755B51">
        <w:rPr>
          <w:rFonts w:ascii="Comic Sans MS" w:hAnsi="Comic Sans MS"/>
          <w:b/>
          <w:bCs/>
        </w:rPr>
        <w:t xml:space="preserve">D/ Scission du fructose 1,6 </w:t>
      </w:r>
      <w:proofErr w:type="spellStart"/>
      <w:r w:rsidRPr="00755B51">
        <w:rPr>
          <w:rFonts w:ascii="Comic Sans MS" w:hAnsi="Comic Sans MS"/>
          <w:b/>
          <w:bCs/>
        </w:rPr>
        <w:t>biP</w:t>
      </w:r>
      <w:proofErr w:type="spellEnd"/>
      <w:r w:rsidRPr="00755B51">
        <w:rPr>
          <w:rFonts w:ascii="Comic Sans MS" w:hAnsi="Comic Sans MS"/>
          <w:b/>
          <w:bCs/>
        </w:rPr>
        <w:t xml:space="preserve"> et </w:t>
      </w:r>
      <w:proofErr w:type="spellStart"/>
      <w:r w:rsidRPr="00755B51">
        <w:rPr>
          <w:rFonts w:ascii="Comic Sans MS" w:hAnsi="Comic Sans MS"/>
          <w:b/>
          <w:bCs/>
        </w:rPr>
        <w:t>interconversion</w:t>
      </w:r>
      <w:proofErr w:type="spellEnd"/>
      <w:r w:rsidRPr="00755B51">
        <w:rPr>
          <w:rFonts w:ascii="Comic Sans MS" w:hAnsi="Comic Sans MS"/>
          <w:b/>
          <w:bCs/>
        </w:rPr>
        <w:t xml:space="preserve"> des </w:t>
      </w:r>
      <w:proofErr w:type="spellStart"/>
      <w:r w:rsidRPr="00755B51">
        <w:rPr>
          <w:rFonts w:ascii="Comic Sans MS" w:hAnsi="Comic Sans MS"/>
          <w:b/>
          <w:bCs/>
        </w:rPr>
        <w:t>trioses</w:t>
      </w:r>
      <w:proofErr w:type="spellEnd"/>
      <w:r w:rsidRPr="00755B51">
        <w:rPr>
          <w:rFonts w:ascii="Comic Sans MS" w:hAnsi="Comic Sans MS"/>
          <w:b/>
          <w:bCs/>
        </w:rPr>
        <w:t xml:space="preserve"> phosphates :</w:t>
      </w:r>
    </w:p>
    <w:p w:rsidR="00755B51" w:rsidRDefault="000572F5" w:rsidP="00755B51">
      <w:pPr>
        <w:ind w:left="708"/>
        <w:rPr>
          <w:rFonts w:ascii="Comic Sans MS" w:hAnsi="Comic Sans MS"/>
        </w:rPr>
      </w:pPr>
      <w:r w:rsidRPr="00755B51">
        <w:rPr>
          <w:rFonts w:ascii="Comic Sans MS" w:hAnsi="Comic Sans MS"/>
        </w:rPr>
        <w:t xml:space="preserve">Fructose 1,6 </w:t>
      </w:r>
      <w:proofErr w:type="spellStart"/>
      <w:r w:rsidRPr="00755B51">
        <w:rPr>
          <w:rFonts w:ascii="Comic Sans MS" w:hAnsi="Comic Sans MS"/>
        </w:rPr>
        <w:t>biphosphate</w:t>
      </w:r>
      <w:proofErr w:type="spellEnd"/>
      <w:r w:rsidR="00E659FA">
        <w:rPr>
          <w:rFonts w:ascii="Comic Sans MS" w:hAnsi="Comic Sans MS"/>
        </w:rPr>
        <w:t xml:space="preserve"> </w:t>
      </w:r>
      <w:r w:rsidR="00E659FA">
        <w:rPr>
          <w:rFonts w:ascii="Comic Sans MS" w:hAnsi="Comic Sans MS"/>
        </w:rPr>
        <w:sym w:font="Wingdings" w:char="F0E7"/>
      </w:r>
      <w:r w:rsidR="00755B51" w:rsidRPr="00755B51">
        <w:rPr>
          <w:rFonts w:ascii="Comic Sans MS" w:hAnsi="Comic Sans MS"/>
        </w:rPr>
        <w:t>===</w:t>
      </w:r>
      <w:r w:rsidR="00755B51" w:rsidRPr="00755B51">
        <w:rPr>
          <w:rFonts w:ascii="Comic Sans MS" w:hAnsi="Comic Sans MS"/>
        </w:rPr>
        <w:sym w:font="Wingdings" w:char="F0E8"/>
      </w:r>
      <w:r w:rsidRPr="00755B51">
        <w:rPr>
          <w:rFonts w:ascii="Comic Sans MS" w:hAnsi="Comic Sans MS"/>
        </w:rPr>
        <w:t xml:space="preserve"> Glycéraldéhy</w:t>
      </w:r>
      <w:r w:rsidR="00E659FA">
        <w:rPr>
          <w:rFonts w:ascii="Comic Sans MS" w:hAnsi="Comic Sans MS"/>
        </w:rPr>
        <w:t xml:space="preserve">de 3P + </w:t>
      </w:r>
      <w:proofErr w:type="spellStart"/>
      <w:r w:rsidR="00E659FA">
        <w:rPr>
          <w:rFonts w:ascii="Comic Sans MS" w:hAnsi="Comic Sans MS"/>
        </w:rPr>
        <w:t>dihydroacétone</w:t>
      </w:r>
      <w:proofErr w:type="spellEnd"/>
      <w:r w:rsidR="00E659FA">
        <w:rPr>
          <w:rFonts w:ascii="Comic Sans MS" w:hAnsi="Comic Sans MS"/>
        </w:rPr>
        <w:t xml:space="preserve"> P.</w:t>
      </w:r>
    </w:p>
    <w:p w:rsidR="00E659FA" w:rsidRPr="00755B51" w:rsidRDefault="00E659FA" w:rsidP="00755B51">
      <w:pPr>
        <w:ind w:left="708"/>
        <w:rPr>
          <w:rFonts w:ascii="Comic Sans MS" w:hAnsi="Comic Sans MS"/>
        </w:rPr>
      </w:pPr>
      <w:r>
        <w:rPr>
          <w:rFonts w:ascii="Comic Sans MS" w:hAnsi="Comic Sans MS"/>
        </w:rPr>
        <w:t xml:space="preserve">Ces 2 molécules peuvent s’isomériser : </w:t>
      </w:r>
    </w:p>
    <w:p w:rsidR="00755B51" w:rsidRPr="00755B51" w:rsidRDefault="00755B51" w:rsidP="00E659FA">
      <w:pPr>
        <w:ind w:left="708" w:firstLine="708"/>
        <w:rPr>
          <w:rFonts w:ascii="Comic Sans MS" w:hAnsi="Comic Sans MS"/>
        </w:rPr>
      </w:pPr>
      <w:r w:rsidRPr="00755B51">
        <w:rPr>
          <w:rFonts w:ascii="Comic Sans MS" w:hAnsi="Comic Sans MS"/>
        </w:rPr>
        <w:t xml:space="preserve"> </w:t>
      </w:r>
      <w:r w:rsidR="000572F5" w:rsidRPr="00755B51">
        <w:rPr>
          <w:rFonts w:ascii="Comic Sans MS" w:hAnsi="Comic Sans MS"/>
        </w:rPr>
        <w:t xml:space="preserve"> Glycéraldéhyde 3P </w:t>
      </w:r>
      <w:r w:rsidR="00461EFD">
        <w:rPr>
          <w:rFonts w:ascii="Comic Sans MS" w:hAnsi="Comic Sans MS"/>
        </w:rPr>
        <w:sym w:font="Wingdings" w:char="F0E7"/>
      </w:r>
      <w:r w:rsidRPr="00755B51">
        <w:rPr>
          <w:rFonts w:ascii="Comic Sans MS" w:hAnsi="Comic Sans MS"/>
        </w:rPr>
        <w:t>========</w:t>
      </w:r>
      <w:r w:rsidRPr="00755B51">
        <w:rPr>
          <w:rFonts w:ascii="Comic Sans MS" w:hAnsi="Comic Sans MS"/>
        </w:rPr>
        <w:sym w:font="Wingdings" w:char="F0E8"/>
      </w:r>
      <w:proofErr w:type="spellStart"/>
      <w:r w:rsidR="000572F5" w:rsidRPr="00755B51">
        <w:rPr>
          <w:rFonts w:ascii="Comic Sans MS" w:hAnsi="Comic Sans MS"/>
        </w:rPr>
        <w:t>Dihydroxy</w:t>
      </w:r>
      <w:r w:rsidR="00E659FA">
        <w:rPr>
          <w:rFonts w:ascii="Comic Sans MS" w:hAnsi="Comic Sans MS"/>
        </w:rPr>
        <w:t>acétone</w:t>
      </w:r>
      <w:proofErr w:type="spellEnd"/>
      <w:r w:rsidR="00E659FA">
        <w:rPr>
          <w:rFonts w:ascii="Comic Sans MS" w:hAnsi="Comic Sans MS"/>
        </w:rPr>
        <w:t xml:space="preserve"> P</w:t>
      </w:r>
      <w:r w:rsidR="000572F5" w:rsidRPr="00755B51">
        <w:rPr>
          <w:rFonts w:ascii="Comic Sans MS" w:hAnsi="Comic Sans MS"/>
        </w:rPr>
        <w:t xml:space="preserve"> </w:t>
      </w:r>
    </w:p>
    <w:p w:rsidR="00E068AB" w:rsidRDefault="000572F5" w:rsidP="00E068AB">
      <w:pPr>
        <w:rPr>
          <w:rFonts w:ascii="Comic Sans MS" w:hAnsi="Comic Sans MS"/>
        </w:rPr>
      </w:pPr>
      <w:r w:rsidRPr="00755B51">
        <w:rPr>
          <w:rFonts w:ascii="Comic Sans MS" w:hAnsi="Comic Sans MS"/>
        </w:rPr>
        <w:t xml:space="preserve">Lors du clivage de fructose 1,6 </w:t>
      </w:r>
      <w:proofErr w:type="spellStart"/>
      <w:r w:rsidRPr="00755B51">
        <w:rPr>
          <w:rFonts w:ascii="Comic Sans MS" w:hAnsi="Comic Sans MS"/>
        </w:rPr>
        <w:t>biP</w:t>
      </w:r>
      <w:proofErr w:type="spellEnd"/>
      <w:r w:rsidRPr="00755B51">
        <w:rPr>
          <w:rFonts w:ascii="Comic Sans MS" w:hAnsi="Comic Sans MS"/>
        </w:rPr>
        <w:t xml:space="preserve">, la réaction réversible est catalysée par une </w:t>
      </w:r>
      <w:proofErr w:type="spellStart"/>
      <w:r w:rsidRPr="00755B51">
        <w:rPr>
          <w:rFonts w:ascii="Comic Sans MS" w:hAnsi="Comic Sans MS"/>
        </w:rPr>
        <w:t>aldolase</w:t>
      </w:r>
      <w:proofErr w:type="spellEnd"/>
      <w:r w:rsidRPr="00755B51">
        <w:rPr>
          <w:rFonts w:ascii="Comic Sans MS" w:hAnsi="Comic Sans MS"/>
        </w:rPr>
        <w:t xml:space="preserve"> (fruc</w:t>
      </w:r>
      <w:r w:rsidR="00E068AB">
        <w:rPr>
          <w:rFonts w:ascii="Comic Sans MS" w:hAnsi="Comic Sans MS"/>
        </w:rPr>
        <w:t xml:space="preserve">tose 1,6 </w:t>
      </w:r>
      <w:proofErr w:type="spellStart"/>
      <w:r w:rsidR="00E068AB">
        <w:rPr>
          <w:rFonts w:ascii="Comic Sans MS" w:hAnsi="Comic Sans MS"/>
        </w:rPr>
        <w:t>biphosphate</w:t>
      </w:r>
      <w:proofErr w:type="spellEnd"/>
      <w:r w:rsidR="00E068AB">
        <w:rPr>
          <w:rFonts w:ascii="Comic Sans MS" w:hAnsi="Comic Sans MS"/>
        </w:rPr>
        <w:t xml:space="preserve"> </w:t>
      </w:r>
      <w:proofErr w:type="spellStart"/>
      <w:r w:rsidR="00E068AB">
        <w:rPr>
          <w:rFonts w:ascii="Comic Sans MS" w:hAnsi="Comic Sans MS"/>
        </w:rPr>
        <w:t>aldolase</w:t>
      </w:r>
      <w:proofErr w:type="spellEnd"/>
      <w:r w:rsidR="00E068AB">
        <w:rPr>
          <w:rFonts w:ascii="Comic Sans MS" w:hAnsi="Comic Sans MS"/>
        </w:rPr>
        <w:t>).</w:t>
      </w:r>
    </w:p>
    <w:p w:rsidR="00E068AB" w:rsidRDefault="000572F5" w:rsidP="00E068AB">
      <w:pPr>
        <w:rPr>
          <w:rFonts w:ascii="Comic Sans MS" w:hAnsi="Comic Sans MS"/>
        </w:rPr>
      </w:pPr>
      <w:r w:rsidRPr="00755B51">
        <w:rPr>
          <w:rFonts w:ascii="Comic Sans MS" w:hAnsi="Comic Sans MS"/>
        </w:rPr>
        <w:t>A la fin de cette ph</w:t>
      </w:r>
      <w:r w:rsidR="00CF6380">
        <w:rPr>
          <w:rFonts w:ascii="Comic Sans MS" w:hAnsi="Comic Sans MS"/>
        </w:rPr>
        <w:t xml:space="preserve">ase </w:t>
      </w:r>
      <w:r w:rsidRPr="00755B51">
        <w:rPr>
          <w:rFonts w:ascii="Comic Sans MS" w:hAnsi="Comic Sans MS"/>
        </w:rPr>
        <w:t xml:space="preserve">la réaction globale </w:t>
      </w:r>
      <w:r w:rsidR="00CF6380">
        <w:rPr>
          <w:rFonts w:ascii="Comic Sans MS" w:hAnsi="Comic Sans MS"/>
        </w:rPr>
        <w:t xml:space="preserve">est la </w:t>
      </w:r>
      <w:r w:rsidRPr="00755B51">
        <w:rPr>
          <w:rFonts w:ascii="Comic Sans MS" w:hAnsi="Comic Sans MS"/>
        </w:rPr>
        <w:t>suivante :</w:t>
      </w:r>
    </w:p>
    <w:p w:rsidR="00E068AB" w:rsidRPr="00E068AB" w:rsidRDefault="000572F5" w:rsidP="00E068AB">
      <w:pPr>
        <w:rPr>
          <w:rFonts w:ascii="Comic Sans MS" w:hAnsi="Comic Sans MS"/>
          <w:b/>
          <w:bCs/>
        </w:rPr>
      </w:pPr>
      <w:r w:rsidRPr="00E068AB">
        <w:rPr>
          <w:rFonts w:ascii="Comic Sans MS" w:hAnsi="Comic Sans MS"/>
          <w:b/>
          <w:bCs/>
        </w:rPr>
        <w:t xml:space="preserve"> </w:t>
      </w:r>
      <w:r w:rsidR="00E068AB">
        <w:rPr>
          <w:rFonts w:ascii="Comic Sans MS" w:hAnsi="Comic Sans MS"/>
          <w:b/>
          <w:bCs/>
        </w:rPr>
        <w:tab/>
      </w:r>
      <w:r w:rsidR="00E068AB">
        <w:rPr>
          <w:rFonts w:ascii="Comic Sans MS" w:hAnsi="Comic Sans MS"/>
          <w:b/>
          <w:bCs/>
        </w:rPr>
        <w:tab/>
      </w:r>
      <w:r w:rsidR="00CF6380">
        <w:rPr>
          <w:rFonts w:ascii="Comic Sans MS" w:hAnsi="Comic Sans MS"/>
          <w:b/>
          <w:bCs/>
        </w:rPr>
        <w:t>Glucose</w:t>
      </w:r>
      <w:r w:rsidRPr="00E068AB">
        <w:rPr>
          <w:rFonts w:ascii="Comic Sans MS" w:hAnsi="Comic Sans MS"/>
          <w:b/>
          <w:bCs/>
        </w:rPr>
        <w:t xml:space="preserve"> + 2 ATP </w:t>
      </w:r>
      <w:r w:rsidR="00E068AB">
        <w:rPr>
          <w:rFonts w:ascii="Comic Sans MS" w:hAnsi="Comic Sans MS"/>
          <w:b/>
          <w:bCs/>
        </w:rPr>
        <w:t>=====</w:t>
      </w:r>
      <w:r w:rsidR="00E068AB" w:rsidRPr="00E068AB">
        <w:rPr>
          <w:rFonts w:ascii="Comic Sans MS" w:hAnsi="Comic Sans MS"/>
          <w:b/>
          <w:bCs/>
        </w:rPr>
        <w:sym w:font="Wingdings" w:char="F0E8"/>
      </w:r>
      <w:r w:rsidR="00E068AB">
        <w:rPr>
          <w:rFonts w:ascii="Comic Sans MS" w:hAnsi="Comic Sans MS"/>
          <w:b/>
          <w:bCs/>
        </w:rPr>
        <w:t xml:space="preserve"> </w:t>
      </w:r>
      <w:r w:rsidRPr="00E068AB">
        <w:rPr>
          <w:rFonts w:ascii="Comic Sans MS" w:hAnsi="Comic Sans MS"/>
          <w:b/>
          <w:bCs/>
        </w:rPr>
        <w:t>2 glycéraldéhyde 3P + 2 ADP</w:t>
      </w:r>
      <w:r w:rsidR="00E068AB" w:rsidRPr="00E068AB">
        <w:rPr>
          <w:rFonts w:ascii="Comic Sans MS" w:hAnsi="Comic Sans MS"/>
          <w:b/>
          <w:bCs/>
        </w:rPr>
        <w:t>.</w:t>
      </w:r>
    </w:p>
    <w:p w:rsidR="00E068AB" w:rsidRDefault="000572F5" w:rsidP="00E068AB">
      <w:pPr>
        <w:rPr>
          <w:rFonts w:ascii="Comic Sans MS" w:hAnsi="Comic Sans MS"/>
        </w:rPr>
      </w:pPr>
      <w:r w:rsidRPr="00755B51">
        <w:rPr>
          <w:rFonts w:ascii="Comic Sans MS" w:hAnsi="Comic Sans MS"/>
        </w:rPr>
        <w:t xml:space="preserve"> La suite des réactions est caractérisée par une production d’ATP et de pyruvate </w:t>
      </w:r>
    </w:p>
    <w:p w:rsidR="00E068AB" w:rsidRPr="00E068AB" w:rsidRDefault="000572F5" w:rsidP="00E068AB">
      <w:pPr>
        <w:rPr>
          <w:rFonts w:ascii="Comic Sans MS" w:hAnsi="Comic Sans MS"/>
          <w:b/>
          <w:bCs/>
        </w:rPr>
      </w:pPr>
      <w:r w:rsidRPr="00E068AB">
        <w:rPr>
          <w:rFonts w:ascii="Comic Sans MS" w:hAnsi="Comic Sans MS"/>
          <w:b/>
          <w:bCs/>
        </w:rPr>
        <w:t xml:space="preserve">E/ Formation d’ATP et oxydation du glycéraldéhyde 3P : </w:t>
      </w:r>
    </w:p>
    <w:p w:rsidR="00E068AB" w:rsidRDefault="000572F5" w:rsidP="00E068AB">
      <w:pPr>
        <w:rPr>
          <w:rFonts w:ascii="Comic Sans MS" w:hAnsi="Comic Sans MS"/>
        </w:rPr>
      </w:pPr>
      <w:r w:rsidRPr="00755B51">
        <w:rPr>
          <w:rFonts w:ascii="Comic Sans MS" w:hAnsi="Comic Sans MS"/>
        </w:rPr>
        <w:t xml:space="preserve">L’enzyme qui catalyse la réaction est la 3 </w:t>
      </w:r>
      <w:proofErr w:type="spellStart"/>
      <w:r w:rsidRPr="00755B51">
        <w:rPr>
          <w:rFonts w:ascii="Comic Sans MS" w:hAnsi="Comic Sans MS"/>
        </w:rPr>
        <w:t>phosphoglycéraldéhyde</w:t>
      </w:r>
      <w:proofErr w:type="spellEnd"/>
      <w:r w:rsidRPr="00755B51">
        <w:rPr>
          <w:rFonts w:ascii="Comic Sans MS" w:hAnsi="Comic Sans MS"/>
        </w:rPr>
        <w:t xml:space="preserve"> déshydrogénase. Elle exige la présence du phosphate minéral. Le groupe carboxyle issu de l’oxydation de la fonction aldéhyde est lié par une liaison riche en énergie au phosphate.</w:t>
      </w:r>
    </w:p>
    <w:p w:rsidR="00E068AB" w:rsidRDefault="000572F5" w:rsidP="00E068AB">
      <w:pPr>
        <w:rPr>
          <w:rFonts w:ascii="Comic Sans MS" w:hAnsi="Comic Sans MS"/>
        </w:rPr>
      </w:pPr>
      <w:r w:rsidRPr="00755B51">
        <w:rPr>
          <w:rFonts w:ascii="Comic Sans MS" w:hAnsi="Comic Sans MS"/>
        </w:rPr>
        <w:t xml:space="preserve"> Le produit obtenu est le 1,3 </w:t>
      </w:r>
      <w:proofErr w:type="spellStart"/>
      <w:r w:rsidRPr="00755B51">
        <w:rPr>
          <w:rFonts w:ascii="Comic Sans MS" w:hAnsi="Comic Sans MS"/>
        </w:rPr>
        <w:t>biphosphoglycérate</w:t>
      </w:r>
      <w:proofErr w:type="spellEnd"/>
      <w:r w:rsidRPr="00755B51">
        <w:rPr>
          <w:rFonts w:ascii="Comic Sans MS" w:hAnsi="Comic Sans MS"/>
        </w:rPr>
        <w:t>. Les électrons libérés sont pris en charge par le NAD+. La réaction est réversible.</w:t>
      </w:r>
    </w:p>
    <w:p w:rsidR="00E068AB" w:rsidRDefault="00950919" w:rsidP="00E068AB">
      <w:pPr>
        <w:rPr>
          <w:rFonts w:ascii="Comic Sans MS" w:hAnsi="Comic Sans MS"/>
        </w:rPr>
      </w:pPr>
      <w:r>
        <w:rPr>
          <w:rFonts w:ascii="Comic Sans MS" w:hAnsi="Comic Sans MS"/>
        </w:rPr>
        <w:t xml:space="preserve"> Glycéraldéhyde 3P + NAD+ + Pi   </w:t>
      </w:r>
      <w:r w:rsidRPr="00755B51">
        <w:rPr>
          <w:rFonts w:ascii="Comic Sans MS" w:hAnsi="Comic Sans MS"/>
        </w:rPr>
        <w:sym w:font="Wingdings" w:char="F0E7"/>
      </w:r>
      <w:r w:rsidRPr="00755B51">
        <w:rPr>
          <w:rFonts w:ascii="Comic Sans MS" w:hAnsi="Comic Sans MS"/>
        </w:rPr>
        <w:t>========</w:t>
      </w:r>
      <w:r w:rsidRPr="00755B51">
        <w:rPr>
          <w:rFonts w:ascii="Comic Sans MS" w:hAnsi="Comic Sans MS"/>
        </w:rPr>
        <w:sym w:font="Wingdings" w:char="F0E8"/>
      </w:r>
      <w:r w:rsidR="000572F5" w:rsidRPr="00755B51">
        <w:rPr>
          <w:rFonts w:ascii="Comic Sans MS" w:hAnsi="Comic Sans MS"/>
        </w:rPr>
        <w:t xml:space="preserve">Acide 1,3 </w:t>
      </w:r>
      <w:proofErr w:type="spellStart"/>
      <w:r w:rsidR="000572F5" w:rsidRPr="00755B51">
        <w:rPr>
          <w:rFonts w:ascii="Comic Sans MS" w:hAnsi="Comic Sans MS"/>
        </w:rPr>
        <w:t>biphosphoglycérique</w:t>
      </w:r>
      <w:proofErr w:type="spellEnd"/>
      <w:r w:rsidR="000572F5" w:rsidRPr="00755B51">
        <w:rPr>
          <w:rFonts w:ascii="Comic Sans MS" w:hAnsi="Comic Sans MS"/>
        </w:rPr>
        <w:t xml:space="preserve"> + NADH, H+</w:t>
      </w:r>
    </w:p>
    <w:p w:rsidR="00E068AB" w:rsidRPr="00E068AB" w:rsidRDefault="000572F5" w:rsidP="00E068AB">
      <w:pPr>
        <w:rPr>
          <w:rFonts w:ascii="Comic Sans MS" w:hAnsi="Comic Sans MS"/>
          <w:b/>
          <w:bCs/>
        </w:rPr>
      </w:pPr>
      <w:r w:rsidRPr="00E068AB">
        <w:rPr>
          <w:rFonts w:ascii="Comic Sans MS" w:hAnsi="Comic Sans MS"/>
          <w:b/>
          <w:bCs/>
        </w:rPr>
        <w:t xml:space="preserve"> F/ Transfert du phosphate sur l’ADP et synthèse de l’ATP : </w:t>
      </w:r>
    </w:p>
    <w:p w:rsidR="00950919" w:rsidRDefault="000572F5" w:rsidP="00E068AB">
      <w:pPr>
        <w:rPr>
          <w:rFonts w:ascii="Comic Sans MS" w:hAnsi="Comic Sans MS"/>
        </w:rPr>
      </w:pPr>
      <w:r w:rsidRPr="00755B51">
        <w:rPr>
          <w:rFonts w:ascii="Comic Sans MS" w:hAnsi="Comic Sans MS"/>
        </w:rPr>
        <w:t xml:space="preserve">Il est catalysé par la 3 </w:t>
      </w:r>
      <w:proofErr w:type="spellStart"/>
      <w:r w:rsidRPr="00755B51">
        <w:rPr>
          <w:rFonts w:ascii="Comic Sans MS" w:hAnsi="Comic Sans MS"/>
        </w:rPr>
        <w:t>phosphoglycérate</w:t>
      </w:r>
      <w:proofErr w:type="spellEnd"/>
      <w:r w:rsidRPr="00755B51">
        <w:rPr>
          <w:rFonts w:ascii="Comic Sans MS" w:hAnsi="Comic Sans MS"/>
        </w:rPr>
        <w:t xml:space="preserve"> kinase (</w:t>
      </w:r>
      <w:proofErr w:type="spellStart"/>
      <w:r w:rsidRPr="00755B51">
        <w:rPr>
          <w:rFonts w:ascii="Comic Sans MS" w:hAnsi="Comic Sans MS"/>
        </w:rPr>
        <w:t>phosphotransférase</w:t>
      </w:r>
      <w:proofErr w:type="spellEnd"/>
      <w:r w:rsidRPr="00755B51">
        <w:rPr>
          <w:rFonts w:ascii="Comic Sans MS" w:hAnsi="Comic Sans MS"/>
        </w:rPr>
        <w:t>).</w:t>
      </w:r>
    </w:p>
    <w:p w:rsidR="00950919" w:rsidRDefault="000572F5" w:rsidP="00E068AB">
      <w:pPr>
        <w:rPr>
          <w:rFonts w:ascii="Comic Sans MS" w:hAnsi="Comic Sans MS"/>
        </w:rPr>
      </w:pPr>
      <w:r w:rsidRPr="00755B51">
        <w:rPr>
          <w:rFonts w:ascii="Comic Sans MS" w:hAnsi="Comic Sans MS"/>
        </w:rPr>
        <w:t xml:space="preserve"> La réaction est réversible. </w:t>
      </w:r>
    </w:p>
    <w:p w:rsidR="00950919" w:rsidRDefault="000572F5" w:rsidP="00E50547">
      <w:pPr>
        <w:ind w:firstLine="708"/>
        <w:rPr>
          <w:rFonts w:ascii="Comic Sans MS" w:hAnsi="Comic Sans MS"/>
        </w:rPr>
      </w:pPr>
      <w:r w:rsidRPr="00755B51">
        <w:rPr>
          <w:rFonts w:ascii="Comic Sans MS" w:hAnsi="Comic Sans MS"/>
        </w:rPr>
        <w:t xml:space="preserve">Acide 1,3 </w:t>
      </w:r>
      <w:proofErr w:type="spellStart"/>
      <w:r w:rsidRPr="00755B51">
        <w:rPr>
          <w:rFonts w:ascii="Comic Sans MS" w:hAnsi="Comic Sans MS"/>
        </w:rPr>
        <w:t>biphosphoglycérique</w:t>
      </w:r>
      <w:proofErr w:type="spellEnd"/>
      <w:r w:rsidRPr="00755B51">
        <w:rPr>
          <w:rFonts w:ascii="Comic Sans MS" w:hAnsi="Comic Sans MS"/>
        </w:rPr>
        <w:t xml:space="preserve"> + ADP </w:t>
      </w:r>
      <w:r w:rsidR="00950919" w:rsidRPr="00755B51">
        <w:rPr>
          <w:rFonts w:ascii="Comic Sans MS" w:hAnsi="Comic Sans MS"/>
        </w:rPr>
        <w:sym w:font="Wingdings" w:char="F0E7"/>
      </w:r>
      <w:r w:rsidR="00950919" w:rsidRPr="00755B51">
        <w:rPr>
          <w:rFonts w:ascii="Comic Sans MS" w:hAnsi="Comic Sans MS"/>
        </w:rPr>
        <w:t>========</w:t>
      </w:r>
      <w:r w:rsidR="00950919" w:rsidRPr="00755B51">
        <w:rPr>
          <w:rFonts w:ascii="Comic Sans MS" w:hAnsi="Comic Sans MS"/>
        </w:rPr>
        <w:sym w:font="Wingdings" w:char="F0E8"/>
      </w:r>
      <w:r w:rsidRPr="00755B51">
        <w:rPr>
          <w:rFonts w:ascii="Comic Sans MS" w:hAnsi="Comic Sans MS"/>
        </w:rPr>
        <w:t xml:space="preserve">3 </w:t>
      </w:r>
      <w:proofErr w:type="spellStart"/>
      <w:r w:rsidRPr="00755B51">
        <w:rPr>
          <w:rFonts w:ascii="Comic Sans MS" w:hAnsi="Comic Sans MS"/>
        </w:rPr>
        <w:t>phosphoglycérate</w:t>
      </w:r>
      <w:proofErr w:type="spellEnd"/>
      <w:r w:rsidRPr="00755B51">
        <w:rPr>
          <w:rFonts w:ascii="Comic Sans MS" w:hAnsi="Comic Sans MS"/>
        </w:rPr>
        <w:t xml:space="preserve"> + ATP</w:t>
      </w:r>
      <w:r w:rsidR="00950919">
        <w:rPr>
          <w:rFonts w:ascii="Comic Sans MS" w:hAnsi="Comic Sans MS"/>
        </w:rPr>
        <w:t>.</w:t>
      </w:r>
    </w:p>
    <w:p w:rsidR="00950919" w:rsidRDefault="000572F5" w:rsidP="00E068AB">
      <w:pPr>
        <w:rPr>
          <w:rFonts w:ascii="Comic Sans MS" w:hAnsi="Comic Sans MS"/>
        </w:rPr>
      </w:pPr>
      <w:r w:rsidRPr="00755B51">
        <w:rPr>
          <w:rFonts w:ascii="Comic Sans MS" w:hAnsi="Comic Sans MS"/>
        </w:rPr>
        <w:lastRenderedPageBreak/>
        <w:t xml:space="preserve"> En résumé, par l’intermédiaire des deux enzymes (complexe multienzymatique </w:t>
      </w:r>
      <w:proofErr w:type="gramStart"/>
      <w:r w:rsidRPr="00755B51">
        <w:rPr>
          <w:rFonts w:ascii="Comic Sans MS" w:hAnsi="Comic Sans MS"/>
        </w:rPr>
        <w:t>de la</w:t>
      </w:r>
      <w:proofErr w:type="gramEnd"/>
      <w:r w:rsidRPr="00755B51">
        <w:rPr>
          <w:rFonts w:ascii="Comic Sans MS" w:hAnsi="Comic Sans MS"/>
        </w:rPr>
        <w:t xml:space="preserve"> glycéraldéhyde 3 phosphate déshydrogénase), on a la réaction suivante qui conduit à la formation d’ATP. </w:t>
      </w:r>
    </w:p>
    <w:p w:rsidR="00950919" w:rsidRDefault="000572F5" w:rsidP="00E068AB">
      <w:pPr>
        <w:rPr>
          <w:rFonts w:ascii="Comic Sans MS" w:hAnsi="Comic Sans MS"/>
        </w:rPr>
      </w:pPr>
      <w:r w:rsidRPr="00755B51">
        <w:rPr>
          <w:rFonts w:ascii="Comic Sans MS" w:hAnsi="Comic Sans MS"/>
        </w:rPr>
        <w:t xml:space="preserve">3 </w:t>
      </w:r>
      <w:proofErr w:type="spellStart"/>
      <w:r w:rsidRPr="00755B51">
        <w:rPr>
          <w:rFonts w:ascii="Comic Sans MS" w:hAnsi="Comic Sans MS"/>
        </w:rPr>
        <w:t>phos</w:t>
      </w:r>
      <w:r w:rsidR="00E50547">
        <w:rPr>
          <w:rFonts w:ascii="Comic Sans MS" w:hAnsi="Comic Sans MS"/>
        </w:rPr>
        <w:t>phoglycéraldéhyde</w:t>
      </w:r>
      <w:proofErr w:type="spellEnd"/>
      <w:r w:rsidR="00E50547">
        <w:rPr>
          <w:rFonts w:ascii="Comic Sans MS" w:hAnsi="Comic Sans MS"/>
        </w:rPr>
        <w:t xml:space="preserve"> + NAD+ +Pi +</w:t>
      </w:r>
      <w:r w:rsidRPr="00755B51">
        <w:rPr>
          <w:rFonts w:ascii="Comic Sans MS" w:hAnsi="Comic Sans MS"/>
        </w:rPr>
        <w:t xml:space="preserve">ADP </w:t>
      </w:r>
      <w:r w:rsidR="00950919" w:rsidRPr="00755B51">
        <w:rPr>
          <w:rFonts w:ascii="Comic Sans MS" w:hAnsi="Comic Sans MS"/>
        </w:rPr>
        <w:sym w:font="Wingdings" w:char="F0E7"/>
      </w:r>
      <w:r w:rsidR="00950919">
        <w:rPr>
          <w:rFonts w:ascii="Comic Sans MS" w:hAnsi="Comic Sans MS"/>
        </w:rPr>
        <w:t>=</w:t>
      </w:r>
      <w:r w:rsidR="00950919" w:rsidRPr="00755B51">
        <w:rPr>
          <w:rFonts w:ascii="Comic Sans MS" w:hAnsi="Comic Sans MS"/>
        </w:rPr>
        <w:t>=</w:t>
      </w:r>
      <w:r w:rsidR="00950919" w:rsidRPr="00755B51">
        <w:rPr>
          <w:rFonts w:ascii="Comic Sans MS" w:hAnsi="Comic Sans MS"/>
        </w:rPr>
        <w:sym w:font="Wingdings" w:char="F0E8"/>
      </w:r>
      <w:r w:rsidRPr="00755B51">
        <w:rPr>
          <w:rFonts w:ascii="Comic Sans MS" w:hAnsi="Comic Sans MS"/>
        </w:rPr>
        <w:t xml:space="preserve">3 </w:t>
      </w:r>
      <w:proofErr w:type="spellStart"/>
      <w:r w:rsidRPr="00755B51">
        <w:rPr>
          <w:rFonts w:ascii="Comic Sans MS" w:hAnsi="Comic Sans MS"/>
        </w:rPr>
        <w:t>p</w:t>
      </w:r>
      <w:r w:rsidR="00E50547">
        <w:rPr>
          <w:rFonts w:ascii="Comic Sans MS" w:hAnsi="Comic Sans MS"/>
        </w:rPr>
        <w:t>hosphoglycérate</w:t>
      </w:r>
      <w:proofErr w:type="spellEnd"/>
      <w:r w:rsidR="00E50547">
        <w:rPr>
          <w:rFonts w:ascii="Comic Sans MS" w:hAnsi="Comic Sans MS"/>
        </w:rPr>
        <w:t xml:space="preserve"> +NADH</w:t>
      </w:r>
      <w:proofErr w:type="gramStart"/>
      <w:r w:rsidR="00E50547">
        <w:rPr>
          <w:rFonts w:ascii="Comic Sans MS" w:hAnsi="Comic Sans MS"/>
        </w:rPr>
        <w:t>,H</w:t>
      </w:r>
      <w:proofErr w:type="gramEnd"/>
      <w:r w:rsidR="00E50547">
        <w:rPr>
          <w:rFonts w:ascii="Comic Sans MS" w:hAnsi="Comic Sans MS"/>
        </w:rPr>
        <w:t>+ +</w:t>
      </w:r>
      <w:r w:rsidRPr="00755B51">
        <w:rPr>
          <w:rFonts w:ascii="Comic Sans MS" w:hAnsi="Comic Sans MS"/>
        </w:rPr>
        <w:t xml:space="preserve">ATP </w:t>
      </w:r>
    </w:p>
    <w:p w:rsidR="00950919" w:rsidRPr="00950919" w:rsidRDefault="000572F5" w:rsidP="00E068AB">
      <w:pPr>
        <w:rPr>
          <w:rFonts w:ascii="Comic Sans MS" w:hAnsi="Comic Sans MS"/>
          <w:b/>
          <w:bCs/>
        </w:rPr>
      </w:pPr>
      <w:r w:rsidRPr="00950919">
        <w:rPr>
          <w:rFonts w:ascii="Comic Sans MS" w:hAnsi="Comic Sans MS"/>
          <w:b/>
          <w:bCs/>
        </w:rPr>
        <w:t xml:space="preserve">G/ Isomérisation du 3 </w:t>
      </w:r>
      <w:proofErr w:type="spellStart"/>
      <w:r w:rsidRPr="00950919">
        <w:rPr>
          <w:rFonts w:ascii="Comic Sans MS" w:hAnsi="Comic Sans MS"/>
          <w:b/>
          <w:bCs/>
        </w:rPr>
        <w:t>phosphoglycérate</w:t>
      </w:r>
      <w:proofErr w:type="spellEnd"/>
      <w:r w:rsidRPr="00950919">
        <w:rPr>
          <w:rFonts w:ascii="Comic Sans MS" w:hAnsi="Comic Sans MS"/>
          <w:b/>
          <w:bCs/>
        </w:rPr>
        <w:t xml:space="preserve"> en 2 </w:t>
      </w:r>
      <w:proofErr w:type="spellStart"/>
      <w:r w:rsidRPr="00950919">
        <w:rPr>
          <w:rFonts w:ascii="Comic Sans MS" w:hAnsi="Comic Sans MS"/>
          <w:b/>
          <w:bCs/>
        </w:rPr>
        <w:t>phosphoglycérate</w:t>
      </w:r>
      <w:proofErr w:type="spellEnd"/>
      <w:r w:rsidRPr="00950919">
        <w:rPr>
          <w:rFonts w:ascii="Comic Sans MS" w:hAnsi="Comic Sans MS"/>
          <w:b/>
          <w:bCs/>
        </w:rPr>
        <w:t xml:space="preserve"> : </w:t>
      </w:r>
    </w:p>
    <w:p w:rsidR="009A2262" w:rsidRDefault="000572F5" w:rsidP="00E068AB">
      <w:pPr>
        <w:rPr>
          <w:rFonts w:ascii="Comic Sans MS" w:hAnsi="Comic Sans MS"/>
        </w:rPr>
      </w:pPr>
      <w:r w:rsidRPr="00755B51">
        <w:rPr>
          <w:rFonts w:ascii="Comic Sans MS" w:hAnsi="Comic Sans MS"/>
        </w:rPr>
        <w:t xml:space="preserve">Le phosphate est déplacé de la position 3 à la position 2. </w:t>
      </w:r>
    </w:p>
    <w:p w:rsidR="009A2262" w:rsidRDefault="000572F5" w:rsidP="00E068AB">
      <w:pPr>
        <w:rPr>
          <w:rFonts w:ascii="Comic Sans MS" w:hAnsi="Comic Sans MS"/>
        </w:rPr>
      </w:pPr>
      <w:r w:rsidRPr="00755B51">
        <w:rPr>
          <w:rFonts w:ascii="Comic Sans MS" w:hAnsi="Comic Sans MS"/>
        </w:rPr>
        <w:t xml:space="preserve">La réaction est catalysée par la </w:t>
      </w:r>
      <w:proofErr w:type="spellStart"/>
      <w:r w:rsidRPr="00755B51">
        <w:rPr>
          <w:rFonts w:ascii="Comic Sans MS" w:hAnsi="Comic Sans MS"/>
        </w:rPr>
        <w:t>phosphoglycérate</w:t>
      </w:r>
      <w:proofErr w:type="spellEnd"/>
      <w:r w:rsidRPr="00755B51">
        <w:rPr>
          <w:rFonts w:ascii="Comic Sans MS" w:hAnsi="Comic Sans MS"/>
        </w:rPr>
        <w:t xml:space="preserve"> </w:t>
      </w:r>
      <w:proofErr w:type="spellStart"/>
      <w:r w:rsidRPr="00755B51">
        <w:rPr>
          <w:rFonts w:ascii="Comic Sans MS" w:hAnsi="Comic Sans MS"/>
        </w:rPr>
        <w:t>m</w:t>
      </w:r>
      <w:r w:rsidR="00E50547">
        <w:rPr>
          <w:rFonts w:ascii="Comic Sans MS" w:hAnsi="Comic Sans MS"/>
        </w:rPr>
        <w:t>utase</w:t>
      </w:r>
      <w:proofErr w:type="spellEnd"/>
      <w:r w:rsidRPr="00755B51">
        <w:rPr>
          <w:rFonts w:ascii="Comic Sans MS" w:hAnsi="Comic Sans MS"/>
        </w:rPr>
        <w:t xml:space="preserve">. </w:t>
      </w:r>
    </w:p>
    <w:p w:rsidR="009A2262" w:rsidRDefault="00E50547" w:rsidP="00E50547">
      <w:pPr>
        <w:ind w:left="708" w:firstLine="708"/>
        <w:rPr>
          <w:rFonts w:ascii="Comic Sans MS" w:hAnsi="Comic Sans MS"/>
        </w:rPr>
      </w:pPr>
      <w:r>
        <w:rPr>
          <w:rFonts w:ascii="Comic Sans MS" w:hAnsi="Comic Sans MS"/>
        </w:rPr>
        <w:t>3 PG</w:t>
      </w:r>
      <w:r w:rsidR="000572F5" w:rsidRPr="00755B51">
        <w:rPr>
          <w:rFonts w:ascii="Comic Sans MS" w:hAnsi="Comic Sans MS"/>
        </w:rPr>
        <w:t xml:space="preserve"> </w:t>
      </w:r>
      <w:r w:rsidR="009A2262" w:rsidRPr="00755B51">
        <w:rPr>
          <w:rFonts w:ascii="Comic Sans MS" w:hAnsi="Comic Sans MS"/>
        </w:rPr>
        <w:sym w:font="Wingdings" w:char="F0E7"/>
      </w:r>
      <w:r w:rsidR="009A2262" w:rsidRPr="00755B51">
        <w:rPr>
          <w:rFonts w:ascii="Comic Sans MS" w:hAnsi="Comic Sans MS"/>
        </w:rPr>
        <w:t>========</w:t>
      </w:r>
      <w:r w:rsidR="009A2262" w:rsidRPr="00755B51">
        <w:rPr>
          <w:rFonts w:ascii="Comic Sans MS" w:hAnsi="Comic Sans MS"/>
        </w:rPr>
        <w:sym w:font="Wingdings" w:char="F0E8"/>
      </w:r>
      <w:r>
        <w:rPr>
          <w:rFonts w:ascii="Comic Sans MS" w:hAnsi="Comic Sans MS"/>
        </w:rPr>
        <w:t>2 PG</w:t>
      </w:r>
      <w:r w:rsidR="009A2262">
        <w:rPr>
          <w:rFonts w:ascii="Comic Sans MS" w:hAnsi="Comic Sans MS"/>
        </w:rPr>
        <w:t>.</w:t>
      </w:r>
    </w:p>
    <w:p w:rsidR="009A2262" w:rsidRDefault="000572F5" w:rsidP="00E068AB">
      <w:pPr>
        <w:rPr>
          <w:rFonts w:ascii="Comic Sans MS" w:hAnsi="Comic Sans MS"/>
        </w:rPr>
      </w:pPr>
      <w:r w:rsidRPr="00755B51">
        <w:rPr>
          <w:rFonts w:ascii="Comic Sans MS" w:hAnsi="Comic Sans MS"/>
        </w:rPr>
        <w:t xml:space="preserve">La </w:t>
      </w:r>
      <w:proofErr w:type="spellStart"/>
      <w:r w:rsidRPr="00755B51">
        <w:rPr>
          <w:rFonts w:ascii="Comic Sans MS" w:hAnsi="Comic Sans MS"/>
        </w:rPr>
        <w:t>phosphoglycérate</w:t>
      </w:r>
      <w:proofErr w:type="spellEnd"/>
      <w:r w:rsidRPr="00755B51">
        <w:rPr>
          <w:rFonts w:ascii="Comic Sans MS" w:hAnsi="Comic Sans MS"/>
        </w:rPr>
        <w:t xml:space="preserve"> </w:t>
      </w:r>
      <w:proofErr w:type="spellStart"/>
      <w:r w:rsidRPr="00755B51">
        <w:rPr>
          <w:rFonts w:ascii="Comic Sans MS" w:hAnsi="Comic Sans MS"/>
        </w:rPr>
        <w:t>mutase</w:t>
      </w:r>
      <w:proofErr w:type="spellEnd"/>
      <w:r w:rsidRPr="00755B51">
        <w:rPr>
          <w:rFonts w:ascii="Comic Sans MS" w:hAnsi="Comic Sans MS"/>
        </w:rPr>
        <w:t xml:space="preserve"> lie le 3 </w:t>
      </w:r>
      <w:proofErr w:type="spellStart"/>
      <w:r w:rsidRPr="00755B51">
        <w:rPr>
          <w:rFonts w:ascii="Comic Sans MS" w:hAnsi="Comic Sans MS"/>
        </w:rPr>
        <w:t>phosphoglycérate</w:t>
      </w:r>
      <w:proofErr w:type="spellEnd"/>
      <w:r w:rsidRPr="00755B51">
        <w:rPr>
          <w:rFonts w:ascii="Comic Sans MS" w:hAnsi="Comic Sans MS"/>
        </w:rPr>
        <w:t xml:space="preserve"> et le phosphoryle transitoirement en 2,3 </w:t>
      </w:r>
      <w:proofErr w:type="spellStart"/>
      <w:r w:rsidRPr="00755B51">
        <w:rPr>
          <w:rFonts w:ascii="Comic Sans MS" w:hAnsi="Comic Sans MS"/>
        </w:rPr>
        <w:t>biphosphoglycérate</w:t>
      </w:r>
      <w:proofErr w:type="spellEnd"/>
      <w:r w:rsidRPr="00755B51">
        <w:rPr>
          <w:rFonts w:ascii="Comic Sans MS" w:hAnsi="Comic Sans MS"/>
        </w:rPr>
        <w:t xml:space="preserve"> qui est rapidement converti en 2 </w:t>
      </w:r>
      <w:proofErr w:type="spellStart"/>
      <w:r w:rsidRPr="00755B51">
        <w:rPr>
          <w:rFonts w:ascii="Comic Sans MS" w:hAnsi="Comic Sans MS"/>
        </w:rPr>
        <w:t>phosphoglycérate</w:t>
      </w:r>
      <w:proofErr w:type="spellEnd"/>
      <w:r w:rsidRPr="00755B51">
        <w:rPr>
          <w:rFonts w:ascii="Comic Sans MS" w:hAnsi="Comic Sans MS"/>
        </w:rPr>
        <w:t xml:space="preserve">. </w:t>
      </w:r>
    </w:p>
    <w:p w:rsidR="00264722" w:rsidRDefault="000572F5" w:rsidP="00E50547">
      <w:pPr>
        <w:ind w:firstLine="708"/>
        <w:rPr>
          <w:rFonts w:ascii="Comic Sans MS" w:hAnsi="Comic Sans MS"/>
        </w:rPr>
      </w:pPr>
      <w:r w:rsidRPr="00755B51">
        <w:rPr>
          <w:rFonts w:ascii="Comic Sans MS" w:hAnsi="Comic Sans MS"/>
        </w:rPr>
        <w:t xml:space="preserve">1,3 BPG </w:t>
      </w:r>
      <w:r w:rsidR="00264722">
        <w:rPr>
          <w:rFonts w:ascii="Comic Sans MS" w:hAnsi="Comic Sans MS"/>
        </w:rPr>
        <w:t>======</w:t>
      </w:r>
      <w:r w:rsidR="00264722" w:rsidRPr="00264722">
        <w:rPr>
          <w:rFonts w:ascii="Comic Sans MS" w:hAnsi="Comic Sans MS"/>
        </w:rPr>
        <w:sym w:font="Wingdings" w:char="F0E8"/>
      </w:r>
      <w:r w:rsidRPr="00755B51">
        <w:rPr>
          <w:rFonts w:ascii="Comic Sans MS" w:hAnsi="Comic Sans MS"/>
        </w:rPr>
        <w:t xml:space="preserve">2,3 BPG </w:t>
      </w:r>
      <w:r w:rsidR="00E50547">
        <w:rPr>
          <w:rFonts w:ascii="Comic Sans MS" w:hAnsi="Comic Sans MS"/>
        </w:rPr>
        <w:t xml:space="preserve">        </w:t>
      </w:r>
      <w:r w:rsidRPr="00755B51">
        <w:rPr>
          <w:rFonts w:ascii="Comic Sans MS" w:hAnsi="Comic Sans MS"/>
        </w:rPr>
        <w:t xml:space="preserve">(1, 3 BPG </w:t>
      </w:r>
      <w:proofErr w:type="spellStart"/>
      <w:r w:rsidRPr="00755B51">
        <w:rPr>
          <w:rFonts w:ascii="Comic Sans MS" w:hAnsi="Comic Sans MS"/>
        </w:rPr>
        <w:t>mutase</w:t>
      </w:r>
      <w:proofErr w:type="spellEnd"/>
      <w:r w:rsidRPr="00755B51">
        <w:rPr>
          <w:rFonts w:ascii="Comic Sans MS" w:hAnsi="Comic Sans MS"/>
        </w:rPr>
        <w:t>)</w:t>
      </w:r>
    </w:p>
    <w:p w:rsidR="00264722" w:rsidRDefault="000572F5" w:rsidP="004973D6">
      <w:pPr>
        <w:ind w:firstLine="708"/>
        <w:rPr>
          <w:rFonts w:ascii="Comic Sans MS" w:hAnsi="Comic Sans MS"/>
        </w:rPr>
      </w:pPr>
      <w:r w:rsidRPr="00755B51">
        <w:rPr>
          <w:rFonts w:ascii="Comic Sans MS" w:hAnsi="Comic Sans MS"/>
        </w:rPr>
        <w:t xml:space="preserve"> 2,3 BPG </w:t>
      </w:r>
      <w:r w:rsidR="00264722">
        <w:rPr>
          <w:rFonts w:ascii="Comic Sans MS" w:hAnsi="Comic Sans MS"/>
        </w:rPr>
        <w:t>====</w:t>
      </w:r>
      <w:r w:rsidR="00264722" w:rsidRPr="00264722">
        <w:rPr>
          <w:rFonts w:ascii="Comic Sans MS" w:hAnsi="Comic Sans MS"/>
        </w:rPr>
        <w:sym w:font="Wingdings" w:char="F0E8"/>
      </w:r>
      <w:r w:rsidR="00354607">
        <w:rPr>
          <w:rFonts w:ascii="Comic Sans MS" w:hAnsi="Comic Sans MS"/>
        </w:rPr>
        <w:t>2</w:t>
      </w:r>
      <w:bookmarkStart w:id="0" w:name="_GoBack"/>
      <w:bookmarkEnd w:id="0"/>
      <w:r w:rsidR="004973D6">
        <w:rPr>
          <w:rFonts w:ascii="Comic Sans MS" w:hAnsi="Comic Sans MS"/>
        </w:rPr>
        <w:t xml:space="preserve"> </w:t>
      </w:r>
      <w:r w:rsidRPr="00755B51">
        <w:rPr>
          <w:rFonts w:ascii="Comic Sans MS" w:hAnsi="Comic Sans MS"/>
        </w:rPr>
        <w:t xml:space="preserve"> PG </w:t>
      </w:r>
      <w:r w:rsidR="00E50547">
        <w:rPr>
          <w:rFonts w:ascii="Comic Sans MS" w:hAnsi="Comic Sans MS"/>
        </w:rPr>
        <w:t xml:space="preserve">         </w:t>
      </w:r>
      <w:r w:rsidRPr="00755B51">
        <w:rPr>
          <w:rFonts w:ascii="Comic Sans MS" w:hAnsi="Comic Sans MS"/>
        </w:rPr>
        <w:t>(2, 3 BPG phosphatase)</w:t>
      </w:r>
      <w:r w:rsidR="00264722">
        <w:rPr>
          <w:rFonts w:ascii="Comic Sans MS" w:hAnsi="Comic Sans MS"/>
        </w:rPr>
        <w:t>.</w:t>
      </w:r>
    </w:p>
    <w:p w:rsidR="00264722" w:rsidRPr="00264722" w:rsidRDefault="000572F5" w:rsidP="00264722">
      <w:pPr>
        <w:rPr>
          <w:rFonts w:ascii="Comic Sans MS" w:hAnsi="Comic Sans MS"/>
          <w:b/>
          <w:bCs/>
        </w:rPr>
      </w:pPr>
      <w:r w:rsidRPr="00264722">
        <w:rPr>
          <w:rFonts w:ascii="Comic Sans MS" w:hAnsi="Comic Sans MS"/>
          <w:b/>
          <w:bCs/>
        </w:rPr>
        <w:t xml:space="preserve"> H/ Déshydratation du 2 </w:t>
      </w:r>
      <w:proofErr w:type="spellStart"/>
      <w:r w:rsidRPr="00264722">
        <w:rPr>
          <w:rFonts w:ascii="Comic Sans MS" w:hAnsi="Comic Sans MS"/>
          <w:b/>
          <w:bCs/>
        </w:rPr>
        <w:t>phosphoglycérate</w:t>
      </w:r>
      <w:proofErr w:type="spellEnd"/>
      <w:r w:rsidRPr="00264722">
        <w:rPr>
          <w:rFonts w:ascii="Comic Sans MS" w:hAnsi="Comic Sans MS"/>
          <w:b/>
          <w:bCs/>
        </w:rPr>
        <w:t xml:space="preserve"> en </w:t>
      </w:r>
      <w:proofErr w:type="spellStart"/>
      <w:r w:rsidRPr="00264722">
        <w:rPr>
          <w:rFonts w:ascii="Comic Sans MS" w:hAnsi="Comic Sans MS"/>
          <w:b/>
          <w:bCs/>
        </w:rPr>
        <w:t>phosphoénolpyruvate</w:t>
      </w:r>
      <w:proofErr w:type="spellEnd"/>
      <w:r w:rsidRPr="00264722">
        <w:rPr>
          <w:rFonts w:ascii="Comic Sans MS" w:hAnsi="Comic Sans MS"/>
          <w:b/>
          <w:bCs/>
        </w:rPr>
        <w:t xml:space="preserve"> :</w:t>
      </w:r>
    </w:p>
    <w:p w:rsidR="0084180C" w:rsidRDefault="000572F5" w:rsidP="0084180C">
      <w:pPr>
        <w:rPr>
          <w:rFonts w:ascii="Comic Sans MS" w:hAnsi="Comic Sans MS"/>
        </w:rPr>
      </w:pPr>
      <w:r w:rsidRPr="00755B51">
        <w:rPr>
          <w:rFonts w:ascii="Comic Sans MS" w:hAnsi="Comic Sans MS"/>
        </w:rPr>
        <w:t>C’est la seconde réaction qui va donner naissance à la formation d’une liaison phosphate riche en énergie.</w:t>
      </w:r>
    </w:p>
    <w:p w:rsidR="0034364F" w:rsidRDefault="000572F5" w:rsidP="0084180C">
      <w:pPr>
        <w:rPr>
          <w:rFonts w:ascii="Comic Sans MS" w:hAnsi="Comic Sans MS"/>
        </w:rPr>
      </w:pPr>
      <w:r w:rsidRPr="00755B51">
        <w:rPr>
          <w:rFonts w:ascii="Comic Sans MS" w:hAnsi="Comic Sans MS"/>
        </w:rPr>
        <w:t xml:space="preserve">Le phosphate en position 2 devient riche en énergie et il y a formation du </w:t>
      </w:r>
      <w:proofErr w:type="spellStart"/>
      <w:r w:rsidRPr="00755B51">
        <w:rPr>
          <w:rFonts w:ascii="Comic Sans MS" w:hAnsi="Comic Sans MS"/>
        </w:rPr>
        <w:t>phosphoé</w:t>
      </w:r>
      <w:r w:rsidR="0084180C">
        <w:rPr>
          <w:rFonts w:ascii="Comic Sans MS" w:hAnsi="Comic Sans MS"/>
        </w:rPr>
        <w:t>nolpyruvate</w:t>
      </w:r>
      <w:proofErr w:type="spellEnd"/>
      <w:r w:rsidR="0084180C">
        <w:rPr>
          <w:rFonts w:ascii="Comic Sans MS" w:hAnsi="Comic Sans MS"/>
        </w:rPr>
        <w:t xml:space="preserve"> </w:t>
      </w:r>
      <w:r w:rsidRPr="00755B51">
        <w:rPr>
          <w:rFonts w:ascii="Comic Sans MS" w:hAnsi="Comic Sans MS"/>
        </w:rPr>
        <w:t xml:space="preserve"> </w:t>
      </w:r>
    </w:p>
    <w:p w:rsidR="0084180C" w:rsidRPr="0084180C" w:rsidRDefault="000572F5" w:rsidP="0084180C">
      <w:pPr>
        <w:ind w:firstLine="708"/>
        <w:rPr>
          <w:rFonts w:ascii="Comic Sans MS" w:hAnsi="Comic Sans MS"/>
          <w:b/>
          <w:bCs/>
        </w:rPr>
      </w:pPr>
      <w:r w:rsidRPr="0084180C">
        <w:rPr>
          <w:rFonts w:ascii="Comic Sans MS" w:hAnsi="Comic Sans MS"/>
          <w:b/>
          <w:bCs/>
        </w:rPr>
        <w:t xml:space="preserve">2 </w:t>
      </w:r>
      <w:proofErr w:type="spellStart"/>
      <w:r w:rsidRPr="0084180C">
        <w:rPr>
          <w:rFonts w:ascii="Comic Sans MS" w:hAnsi="Comic Sans MS"/>
          <w:b/>
          <w:bCs/>
        </w:rPr>
        <w:t>phosphoglycérate</w:t>
      </w:r>
      <w:proofErr w:type="spellEnd"/>
      <w:r w:rsidRPr="0084180C">
        <w:rPr>
          <w:rFonts w:ascii="Comic Sans MS" w:hAnsi="Comic Sans MS"/>
          <w:b/>
          <w:bCs/>
        </w:rPr>
        <w:t xml:space="preserve"> </w:t>
      </w:r>
      <w:r w:rsidR="0034364F" w:rsidRPr="0084180C">
        <w:rPr>
          <w:rFonts w:ascii="Comic Sans MS" w:hAnsi="Comic Sans MS"/>
          <w:b/>
          <w:bCs/>
        </w:rPr>
        <w:t>=======</w:t>
      </w:r>
      <w:r w:rsidR="0034364F" w:rsidRPr="0084180C">
        <w:rPr>
          <w:rFonts w:ascii="Comic Sans MS" w:hAnsi="Comic Sans MS"/>
          <w:b/>
          <w:bCs/>
        </w:rPr>
        <w:sym w:font="Wingdings" w:char="F0E8"/>
      </w:r>
      <w:r w:rsidR="0034364F" w:rsidRPr="0084180C">
        <w:rPr>
          <w:rFonts w:ascii="Comic Sans MS" w:hAnsi="Comic Sans MS"/>
          <w:b/>
          <w:bCs/>
        </w:rPr>
        <w:t xml:space="preserve"> </w:t>
      </w:r>
      <w:proofErr w:type="spellStart"/>
      <w:r w:rsidRPr="0084180C">
        <w:rPr>
          <w:rFonts w:ascii="Comic Sans MS" w:hAnsi="Comic Sans MS"/>
          <w:b/>
          <w:bCs/>
        </w:rPr>
        <w:t>phosphoénolpyruvate</w:t>
      </w:r>
      <w:proofErr w:type="spellEnd"/>
      <w:r w:rsidRPr="0084180C">
        <w:rPr>
          <w:rFonts w:ascii="Comic Sans MS" w:hAnsi="Comic Sans MS"/>
          <w:b/>
          <w:bCs/>
        </w:rPr>
        <w:t xml:space="preserve"> + H2O</w:t>
      </w:r>
      <w:r w:rsidR="0084180C">
        <w:rPr>
          <w:rFonts w:ascii="Comic Sans MS" w:hAnsi="Comic Sans MS"/>
          <w:b/>
          <w:bCs/>
        </w:rPr>
        <w:t>.</w:t>
      </w:r>
    </w:p>
    <w:p w:rsidR="0034364F" w:rsidRPr="0034364F" w:rsidRDefault="000572F5" w:rsidP="00264722">
      <w:pPr>
        <w:rPr>
          <w:rFonts w:ascii="Comic Sans MS" w:hAnsi="Comic Sans MS"/>
          <w:b/>
          <w:bCs/>
        </w:rPr>
      </w:pPr>
      <w:r w:rsidRPr="0034364F">
        <w:rPr>
          <w:rFonts w:ascii="Comic Sans MS" w:hAnsi="Comic Sans MS"/>
          <w:b/>
          <w:bCs/>
        </w:rPr>
        <w:t xml:space="preserve"> I/ Transfert du phosphate du </w:t>
      </w:r>
      <w:proofErr w:type="spellStart"/>
      <w:r w:rsidRPr="0034364F">
        <w:rPr>
          <w:rFonts w:ascii="Comic Sans MS" w:hAnsi="Comic Sans MS"/>
          <w:b/>
          <w:bCs/>
        </w:rPr>
        <w:t>phosphoénolpyruvate</w:t>
      </w:r>
      <w:proofErr w:type="spellEnd"/>
      <w:r w:rsidRPr="0034364F">
        <w:rPr>
          <w:rFonts w:ascii="Comic Sans MS" w:hAnsi="Comic Sans MS"/>
          <w:b/>
          <w:bCs/>
        </w:rPr>
        <w:t xml:space="preserve"> sur l’ADP : </w:t>
      </w:r>
    </w:p>
    <w:p w:rsidR="0084180C" w:rsidRDefault="000572F5" w:rsidP="00264722">
      <w:pPr>
        <w:rPr>
          <w:rFonts w:ascii="Comic Sans MS" w:hAnsi="Comic Sans MS"/>
        </w:rPr>
      </w:pPr>
      <w:r w:rsidRPr="00755B51">
        <w:rPr>
          <w:rFonts w:ascii="Comic Sans MS" w:hAnsi="Comic Sans MS"/>
        </w:rPr>
        <w:t xml:space="preserve">Le phosphate à haute énergie du </w:t>
      </w:r>
      <w:proofErr w:type="spellStart"/>
      <w:r w:rsidRPr="00755B51">
        <w:rPr>
          <w:rFonts w:ascii="Comic Sans MS" w:hAnsi="Comic Sans MS"/>
        </w:rPr>
        <w:t>phosphoénolpyruvate</w:t>
      </w:r>
      <w:proofErr w:type="spellEnd"/>
      <w:r w:rsidRPr="00755B51">
        <w:rPr>
          <w:rFonts w:ascii="Comic Sans MS" w:hAnsi="Comic Sans MS"/>
        </w:rPr>
        <w:t xml:space="preserve"> est transféré sur l’ADP par </w:t>
      </w:r>
      <w:proofErr w:type="gramStart"/>
      <w:r w:rsidRPr="00755B51">
        <w:rPr>
          <w:rFonts w:ascii="Comic Sans MS" w:hAnsi="Comic Sans MS"/>
        </w:rPr>
        <w:t>une</w:t>
      </w:r>
      <w:proofErr w:type="gramEnd"/>
      <w:r w:rsidRPr="00755B51">
        <w:rPr>
          <w:rFonts w:ascii="Comic Sans MS" w:hAnsi="Comic Sans MS"/>
        </w:rPr>
        <w:t xml:space="preserve"> pyruvate kinase </w:t>
      </w:r>
      <w:r w:rsidR="00461EFD">
        <w:rPr>
          <w:rFonts w:ascii="Comic Sans MS" w:hAnsi="Comic Sans MS"/>
        </w:rPr>
        <w:t>(</w:t>
      </w:r>
      <w:r w:rsidRPr="00755B51">
        <w:rPr>
          <w:rFonts w:ascii="Comic Sans MS" w:hAnsi="Comic Sans MS"/>
        </w:rPr>
        <w:t xml:space="preserve">pour générer 2 molécules d’ATP par molécule de </w:t>
      </w:r>
      <w:r w:rsidR="0084180C">
        <w:rPr>
          <w:rFonts w:ascii="Comic Sans MS" w:hAnsi="Comic Sans MS"/>
        </w:rPr>
        <w:t xml:space="preserve">glucose oxydé). </w:t>
      </w:r>
    </w:p>
    <w:p w:rsidR="0084180C" w:rsidRPr="0084180C" w:rsidRDefault="0084180C" w:rsidP="00264722">
      <w:pPr>
        <w:rPr>
          <w:rFonts w:ascii="Comic Sans MS" w:hAnsi="Comic Sans MS"/>
          <w:b/>
          <w:bCs/>
        </w:rPr>
      </w:pPr>
      <w:r w:rsidRPr="0084180C">
        <w:rPr>
          <w:rFonts w:ascii="Comic Sans MS" w:hAnsi="Comic Sans MS"/>
          <w:b/>
          <w:bCs/>
        </w:rPr>
        <w:t xml:space="preserve"> </w:t>
      </w:r>
      <w:r w:rsidR="000572F5" w:rsidRPr="0084180C">
        <w:rPr>
          <w:rFonts w:ascii="Comic Sans MS" w:hAnsi="Comic Sans MS"/>
          <w:b/>
          <w:bCs/>
        </w:rPr>
        <w:t xml:space="preserve">La formation du pyruvate termine la séquence des réactions de la glycolyse. </w:t>
      </w:r>
    </w:p>
    <w:p w:rsidR="00281F48" w:rsidRDefault="000572F5" w:rsidP="00281F48">
      <w:pPr>
        <w:ind w:left="708" w:firstLine="708"/>
        <w:rPr>
          <w:rFonts w:ascii="Comic Sans MS" w:hAnsi="Comic Sans MS"/>
        </w:rPr>
      </w:pPr>
      <w:proofErr w:type="spellStart"/>
      <w:r w:rsidRPr="00755B51">
        <w:rPr>
          <w:rFonts w:ascii="Comic Sans MS" w:hAnsi="Comic Sans MS"/>
        </w:rPr>
        <w:t>Phosphoénolpyruvate</w:t>
      </w:r>
      <w:proofErr w:type="spellEnd"/>
      <w:r w:rsidRPr="00755B51">
        <w:rPr>
          <w:rFonts w:ascii="Comic Sans MS" w:hAnsi="Comic Sans MS"/>
        </w:rPr>
        <w:t xml:space="preserve"> + ADP</w:t>
      </w:r>
      <w:r w:rsidR="0084180C">
        <w:rPr>
          <w:rFonts w:ascii="Comic Sans MS" w:hAnsi="Comic Sans MS"/>
        </w:rPr>
        <w:t>====</w:t>
      </w:r>
      <w:r w:rsidR="0084180C" w:rsidRPr="0084180C">
        <w:rPr>
          <w:rFonts w:ascii="Comic Sans MS" w:hAnsi="Comic Sans MS"/>
        </w:rPr>
        <w:sym w:font="Wingdings" w:char="F0E8"/>
      </w:r>
      <w:r w:rsidRPr="00755B51">
        <w:rPr>
          <w:rFonts w:ascii="Comic Sans MS" w:hAnsi="Comic Sans MS"/>
        </w:rPr>
        <w:t xml:space="preserve"> Pyruvate + ATP</w:t>
      </w:r>
      <w:r w:rsidR="0084180C">
        <w:rPr>
          <w:rFonts w:ascii="Comic Sans MS" w:hAnsi="Comic Sans MS"/>
        </w:rPr>
        <w:t>.</w:t>
      </w:r>
    </w:p>
    <w:p w:rsidR="00281F48" w:rsidRDefault="00281F48" w:rsidP="00281F48">
      <w:pPr>
        <w:ind w:left="708" w:firstLine="708"/>
        <w:rPr>
          <w:rFonts w:ascii="Comic Sans MS" w:hAnsi="Comic Sans MS"/>
        </w:rPr>
      </w:pPr>
    </w:p>
    <w:p w:rsidR="0084180C" w:rsidRPr="00281F48" w:rsidRDefault="000572F5" w:rsidP="00281F48">
      <w:pPr>
        <w:ind w:left="708" w:firstLine="708"/>
        <w:rPr>
          <w:rFonts w:ascii="Comic Sans MS" w:hAnsi="Comic Sans MS"/>
        </w:rPr>
      </w:pPr>
      <w:r w:rsidRPr="0084180C">
        <w:rPr>
          <w:rFonts w:ascii="Comic Sans MS" w:hAnsi="Comic Sans MS"/>
          <w:b/>
          <w:bCs/>
        </w:rPr>
        <w:t xml:space="preserve"> Bilan énergétique de la glycolyse : </w:t>
      </w:r>
    </w:p>
    <w:p w:rsidR="00C27065" w:rsidRDefault="000572F5" w:rsidP="00264722">
      <w:pPr>
        <w:rPr>
          <w:rFonts w:ascii="Comic Sans MS" w:hAnsi="Comic Sans MS"/>
        </w:rPr>
      </w:pPr>
      <w:r w:rsidRPr="00755B51">
        <w:rPr>
          <w:rFonts w:ascii="Comic Sans MS" w:hAnsi="Comic Sans MS"/>
        </w:rPr>
        <w:t xml:space="preserve">Pour chaque glucose il y a eu : </w:t>
      </w:r>
    </w:p>
    <w:p w:rsidR="00C27065" w:rsidRDefault="000572F5" w:rsidP="00264722">
      <w:pPr>
        <w:rPr>
          <w:rFonts w:ascii="Comic Sans MS" w:hAnsi="Comic Sans MS"/>
        </w:rPr>
      </w:pPr>
      <w:r w:rsidRPr="00755B51">
        <w:rPr>
          <w:rFonts w:ascii="Comic Sans MS" w:hAnsi="Comic Sans MS"/>
        </w:rPr>
        <w:t>-consommation de 2 ATP lors de la formation du G6P et du F1</w:t>
      </w:r>
      <w:proofErr w:type="gramStart"/>
      <w:r w:rsidRPr="00755B51">
        <w:rPr>
          <w:rFonts w:ascii="Comic Sans MS" w:hAnsi="Comic Sans MS"/>
        </w:rPr>
        <w:t>,6</w:t>
      </w:r>
      <w:proofErr w:type="gramEnd"/>
      <w:r w:rsidRPr="00755B51">
        <w:rPr>
          <w:rFonts w:ascii="Comic Sans MS" w:hAnsi="Comic Sans MS"/>
        </w:rPr>
        <w:t xml:space="preserve"> </w:t>
      </w:r>
      <w:proofErr w:type="spellStart"/>
      <w:r w:rsidRPr="00755B51">
        <w:rPr>
          <w:rFonts w:ascii="Comic Sans MS" w:hAnsi="Comic Sans MS"/>
        </w:rPr>
        <w:t>biP</w:t>
      </w:r>
      <w:proofErr w:type="spellEnd"/>
      <w:r w:rsidRPr="00755B51">
        <w:rPr>
          <w:rFonts w:ascii="Comic Sans MS" w:hAnsi="Comic Sans MS"/>
        </w:rPr>
        <w:t xml:space="preserve">. </w:t>
      </w:r>
    </w:p>
    <w:p w:rsidR="00C27065" w:rsidRDefault="000572F5" w:rsidP="00264722">
      <w:pPr>
        <w:rPr>
          <w:rFonts w:ascii="Comic Sans MS" w:hAnsi="Comic Sans MS"/>
        </w:rPr>
      </w:pPr>
      <w:r w:rsidRPr="00755B51">
        <w:rPr>
          <w:rFonts w:ascii="Comic Sans MS" w:hAnsi="Comic Sans MS"/>
        </w:rPr>
        <w:t xml:space="preserve">- chaque molécule de glucose donne 2 </w:t>
      </w:r>
      <w:proofErr w:type="gramStart"/>
      <w:r w:rsidRPr="00755B51">
        <w:rPr>
          <w:rFonts w:ascii="Comic Sans MS" w:hAnsi="Comic Sans MS"/>
        </w:rPr>
        <w:t>glycéraldéhyde</w:t>
      </w:r>
      <w:proofErr w:type="gramEnd"/>
      <w:r w:rsidRPr="00755B51">
        <w:rPr>
          <w:rFonts w:ascii="Comic Sans MS" w:hAnsi="Comic Sans MS"/>
        </w:rPr>
        <w:t xml:space="preserve"> 3P.</w:t>
      </w:r>
    </w:p>
    <w:p w:rsidR="009A2262" w:rsidRDefault="000572F5" w:rsidP="00264722">
      <w:pPr>
        <w:rPr>
          <w:rFonts w:ascii="Comic Sans MS" w:hAnsi="Comic Sans MS"/>
        </w:rPr>
      </w:pPr>
      <w:r w:rsidRPr="00755B51">
        <w:rPr>
          <w:rFonts w:ascii="Comic Sans MS" w:hAnsi="Comic Sans MS"/>
        </w:rPr>
        <w:t xml:space="preserve"> Au niveau de chaque </w:t>
      </w:r>
      <w:proofErr w:type="spellStart"/>
      <w:r w:rsidRPr="00755B51">
        <w:rPr>
          <w:rFonts w:ascii="Comic Sans MS" w:hAnsi="Comic Sans MS"/>
        </w:rPr>
        <w:t>triose</w:t>
      </w:r>
      <w:proofErr w:type="spellEnd"/>
      <w:r w:rsidRPr="00755B51">
        <w:rPr>
          <w:rFonts w:ascii="Comic Sans MS" w:hAnsi="Comic Sans MS"/>
        </w:rPr>
        <w:t xml:space="preserve"> phosphate, il y a formation d’un NADH, H+, de 2 ATP et d’un pyruvate.</w:t>
      </w:r>
      <w:r w:rsidR="006D1664">
        <w:rPr>
          <w:rFonts w:ascii="Comic Sans MS" w:hAnsi="Comic Sans MS"/>
        </w:rPr>
        <w:t xml:space="preserve"> (importance du NADH</w:t>
      </w:r>
      <w:proofErr w:type="gramStart"/>
      <w:r w:rsidR="006D1664">
        <w:rPr>
          <w:rFonts w:ascii="Comic Sans MS" w:hAnsi="Comic Sans MS"/>
        </w:rPr>
        <w:t>,H</w:t>
      </w:r>
      <w:proofErr w:type="gramEnd"/>
      <w:r w:rsidR="006D1664">
        <w:rPr>
          <w:rFonts w:ascii="Comic Sans MS" w:hAnsi="Comic Sans MS"/>
        </w:rPr>
        <w:t>+ ou NADH2).</w:t>
      </w:r>
    </w:p>
    <w:p w:rsidR="00C27065" w:rsidRDefault="000572F5" w:rsidP="00E068AB">
      <w:pPr>
        <w:rPr>
          <w:rFonts w:ascii="Comic Sans MS" w:hAnsi="Comic Sans MS"/>
        </w:rPr>
      </w:pPr>
      <w:r w:rsidRPr="00755B51">
        <w:rPr>
          <w:rFonts w:ascii="Comic Sans MS" w:hAnsi="Comic Sans MS"/>
        </w:rPr>
        <w:t xml:space="preserve"> Le bilan final conduit à la formation de 4 ATP et consommation de 2 ATP.</w:t>
      </w:r>
    </w:p>
    <w:p w:rsidR="00C27065" w:rsidRDefault="000572F5" w:rsidP="00E068AB">
      <w:pPr>
        <w:rPr>
          <w:rFonts w:ascii="Comic Sans MS" w:hAnsi="Comic Sans MS"/>
        </w:rPr>
      </w:pPr>
      <w:r w:rsidRPr="00755B51">
        <w:rPr>
          <w:rFonts w:ascii="Comic Sans MS" w:hAnsi="Comic Sans MS"/>
        </w:rPr>
        <w:lastRenderedPageBreak/>
        <w:t xml:space="preserve"> La dégradation d’une molécule de glucose dans la glycolyse conduit donc à la synthèse de 2 ATP et à la formation de 2 NADH,H+ et de 2 pyruvates, d’où la réaction globale :</w:t>
      </w:r>
    </w:p>
    <w:p w:rsidR="00C27065" w:rsidRPr="00C27065" w:rsidRDefault="000572F5" w:rsidP="00E068AB">
      <w:pPr>
        <w:rPr>
          <w:rFonts w:ascii="Comic Sans MS" w:hAnsi="Comic Sans MS"/>
          <w:b/>
          <w:bCs/>
        </w:rPr>
      </w:pPr>
      <w:r w:rsidRPr="00C27065">
        <w:rPr>
          <w:rFonts w:ascii="Comic Sans MS" w:hAnsi="Comic Sans MS"/>
          <w:b/>
          <w:bCs/>
        </w:rPr>
        <w:t xml:space="preserve"> </w:t>
      </w:r>
      <w:r w:rsidR="00C27065">
        <w:rPr>
          <w:rFonts w:ascii="Comic Sans MS" w:hAnsi="Comic Sans MS"/>
          <w:b/>
          <w:bCs/>
        </w:rPr>
        <w:t>Glucose +2 ADP+2 Pi+</w:t>
      </w:r>
      <w:r w:rsidRPr="00C27065">
        <w:rPr>
          <w:rFonts w:ascii="Comic Sans MS" w:hAnsi="Comic Sans MS"/>
          <w:b/>
          <w:bCs/>
        </w:rPr>
        <w:t>2 NAD+</w:t>
      </w:r>
      <w:r w:rsidR="00C27065">
        <w:rPr>
          <w:rFonts w:ascii="Comic Sans MS" w:hAnsi="Comic Sans MS"/>
          <w:b/>
          <w:bCs/>
        </w:rPr>
        <w:t>===</w:t>
      </w:r>
      <w:r w:rsidR="00C27065" w:rsidRPr="00C27065">
        <w:rPr>
          <w:rFonts w:ascii="Comic Sans MS" w:hAnsi="Comic Sans MS"/>
          <w:b/>
          <w:bCs/>
        </w:rPr>
        <w:sym w:font="Wingdings" w:char="F0E8"/>
      </w:r>
      <w:r w:rsidR="00C27065">
        <w:rPr>
          <w:rFonts w:ascii="Comic Sans MS" w:hAnsi="Comic Sans MS"/>
          <w:b/>
          <w:bCs/>
        </w:rPr>
        <w:t xml:space="preserve"> 2 pyruvates +2ATP + 2</w:t>
      </w:r>
      <w:r w:rsidR="006E1FFA">
        <w:rPr>
          <w:rFonts w:ascii="Comic Sans MS" w:hAnsi="Comic Sans MS"/>
          <w:b/>
          <w:bCs/>
        </w:rPr>
        <w:t>NADH</w:t>
      </w:r>
      <w:proofErr w:type="gramStart"/>
      <w:r w:rsidR="006E1FFA">
        <w:rPr>
          <w:rFonts w:ascii="Comic Sans MS" w:hAnsi="Comic Sans MS"/>
          <w:b/>
          <w:bCs/>
        </w:rPr>
        <w:t>,H</w:t>
      </w:r>
      <w:proofErr w:type="gramEnd"/>
      <w:r w:rsidR="006E1FFA">
        <w:rPr>
          <w:rFonts w:ascii="Comic Sans MS" w:hAnsi="Comic Sans MS"/>
          <w:b/>
          <w:bCs/>
        </w:rPr>
        <w:t>+ + 2</w:t>
      </w:r>
      <w:r w:rsidRPr="00C27065">
        <w:rPr>
          <w:rFonts w:ascii="Comic Sans MS" w:hAnsi="Comic Sans MS"/>
          <w:b/>
          <w:bCs/>
        </w:rPr>
        <w:t>H2O</w:t>
      </w:r>
      <w:r w:rsidR="00C27065" w:rsidRPr="00C27065">
        <w:rPr>
          <w:rFonts w:ascii="Comic Sans MS" w:hAnsi="Comic Sans MS"/>
          <w:b/>
          <w:bCs/>
        </w:rPr>
        <w:t>.</w:t>
      </w:r>
    </w:p>
    <w:p w:rsidR="00534322" w:rsidRPr="007B188C" w:rsidRDefault="000572F5" w:rsidP="00E068AB">
      <w:pPr>
        <w:rPr>
          <w:rFonts w:ascii="Comic Sans MS" w:hAnsi="Comic Sans MS"/>
          <w:b/>
          <w:bCs/>
        </w:rPr>
      </w:pPr>
      <w:r w:rsidRPr="007B188C">
        <w:rPr>
          <w:rFonts w:ascii="Comic Sans MS" w:hAnsi="Comic Sans MS"/>
          <w:b/>
          <w:bCs/>
        </w:rPr>
        <w:t>Dans les cellules aérobies, les h</w:t>
      </w:r>
      <w:r w:rsidR="006E1FFA">
        <w:rPr>
          <w:rFonts w:ascii="Comic Sans MS" w:hAnsi="Comic Sans MS"/>
          <w:b/>
          <w:bCs/>
        </w:rPr>
        <w:t>ydrogènes et électrons du NADH</w:t>
      </w:r>
      <w:proofErr w:type="gramStart"/>
      <w:r w:rsidR="006E1FFA">
        <w:rPr>
          <w:rFonts w:ascii="Comic Sans MS" w:hAnsi="Comic Sans MS"/>
          <w:b/>
          <w:bCs/>
        </w:rPr>
        <w:t>,</w:t>
      </w:r>
      <w:r w:rsidRPr="007B188C">
        <w:rPr>
          <w:rFonts w:ascii="Comic Sans MS" w:hAnsi="Comic Sans MS"/>
          <w:b/>
          <w:bCs/>
        </w:rPr>
        <w:t>H</w:t>
      </w:r>
      <w:proofErr w:type="gramEnd"/>
      <w:r w:rsidRPr="007B188C">
        <w:rPr>
          <w:rFonts w:ascii="Comic Sans MS" w:hAnsi="Comic Sans MS"/>
          <w:b/>
          <w:bCs/>
        </w:rPr>
        <w:t>+ sont transportés dans les mitochondries par des systèmes navettes pour être oxydés par la chaine respiratoire.</w:t>
      </w:r>
    </w:p>
    <w:p w:rsidR="000572F5" w:rsidRPr="00C41DC2" w:rsidRDefault="000572F5" w:rsidP="00E068AB">
      <w:pPr>
        <w:rPr>
          <w:rFonts w:ascii="Comic Sans MS" w:hAnsi="Comic Sans MS"/>
        </w:rPr>
      </w:pPr>
      <w:r w:rsidRPr="00C41DC2">
        <w:rPr>
          <w:rFonts w:ascii="Comic Sans MS" w:hAnsi="Comic Sans MS"/>
        </w:rPr>
        <w:t xml:space="preserve"> Dans les cellules anaérobies, le NADH, H+ réduit le pyruvate en lactate dans le cytosol.</w:t>
      </w:r>
    </w:p>
    <w:p w:rsidR="00D1765D" w:rsidRDefault="00330A9B" w:rsidP="00C41DC2">
      <w:pPr>
        <w:ind w:left="3192" w:firstLine="348"/>
        <w:rPr>
          <w:rFonts w:ascii="Comic Sans MS" w:hAnsi="Comic Sans MS"/>
          <w:b/>
          <w:bCs/>
        </w:rPr>
      </w:pPr>
      <w:r w:rsidRPr="00C41DC2">
        <w:rPr>
          <w:rFonts w:ascii="Comic Sans MS" w:hAnsi="Comic Sans MS"/>
          <w:b/>
          <w:bCs/>
          <w:noProof/>
          <w:lang w:eastAsia="fr-FR"/>
        </w:rPr>
        <w:drawing>
          <wp:anchor distT="0" distB="0" distL="114300" distR="114300" simplePos="0" relativeHeight="251658240" behindDoc="0" locked="0" layoutInCell="1" allowOverlap="1">
            <wp:simplePos x="0" y="0"/>
            <wp:positionH relativeFrom="margin">
              <wp:align>right</wp:align>
            </wp:positionH>
            <wp:positionV relativeFrom="paragraph">
              <wp:posOffset>558800</wp:posOffset>
            </wp:positionV>
            <wp:extent cx="5476875" cy="68294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682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DC2">
        <w:rPr>
          <w:rFonts w:ascii="Comic Sans MS" w:hAnsi="Comic Sans MS"/>
          <w:b/>
          <w:bCs/>
        </w:rPr>
        <w:t xml:space="preserve">La Glycolyse </w:t>
      </w: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C41DC2">
      <w:pPr>
        <w:ind w:left="3192" w:firstLine="348"/>
        <w:rPr>
          <w:rFonts w:ascii="Comic Sans MS" w:hAnsi="Comic Sans MS"/>
          <w:b/>
          <w:bCs/>
        </w:rPr>
      </w:pPr>
    </w:p>
    <w:p w:rsidR="00D1765D" w:rsidRDefault="00D1765D" w:rsidP="004973D6">
      <w:pPr>
        <w:rPr>
          <w:rFonts w:ascii="Comic Sans MS" w:hAnsi="Comic Sans MS"/>
          <w:b/>
          <w:bCs/>
        </w:rPr>
      </w:pPr>
    </w:p>
    <w:p w:rsidR="00D1765D" w:rsidRPr="00D1765D" w:rsidRDefault="00D1765D" w:rsidP="00D1765D">
      <w:pPr>
        <w:jc w:val="both"/>
        <w:rPr>
          <w:rFonts w:ascii="Comic Sans MS" w:hAnsi="Comic Sans MS"/>
          <w:b/>
          <w:bCs/>
        </w:rPr>
      </w:pPr>
      <w:r w:rsidRPr="00D1765D">
        <w:rPr>
          <w:rFonts w:ascii="Comic Sans MS" w:hAnsi="Comic Sans MS"/>
          <w:b/>
          <w:bCs/>
        </w:rPr>
        <w:lastRenderedPageBreak/>
        <w:t xml:space="preserve">LA NEOGLUCOGENESE </w:t>
      </w:r>
    </w:p>
    <w:p w:rsidR="00D1765D" w:rsidRDefault="00D1765D" w:rsidP="00D1765D">
      <w:pPr>
        <w:jc w:val="both"/>
        <w:rPr>
          <w:rFonts w:ascii="Comic Sans MS" w:hAnsi="Comic Sans MS"/>
        </w:rPr>
      </w:pPr>
      <w:r>
        <w:rPr>
          <w:rFonts w:ascii="Comic Sans MS" w:hAnsi="Comic Sans MS"/>
        </w:rPr>
        <w:t xml:space="preserve">Définition : </w:t>
      </w:r>
      <w:r w:rsidRPr="00D1765D">
        <w:rPr>
          <w:rFonts w:ascii="Comic Sans MS" w:hAnsi="Comic Sans MS"/>
        </w:rPr>
        <w:t xml:space="preserve"> </w:t>
      </w:r>
    </w:p>
    <w:p w:rsidR="00D1765D" w:rsidRDefault="00D1765D" w:rsidP="00D1765D">
      <w:pPr>
        <w:jc w:val="both"/>
        <w:rPr>
          <w:rFonts w:ascii="Comic Sans MS" w:hAnsi="Comic Sans MS"/>
        </w:rPr>
      </w:pPr>
      <w:r w:rsidRPr="00D1765D">
        <w:rPr>
          <w:rFonts w:ascii="Comic Sans MS" w:hAnsi="Comic Sans MS"/>
        </w:rPr>
        <w:t xml:space="preserve">C’est la formation de sucres nouveaux </w:t>
      </w:r>
      <w:r w:rsidR="00E54D5B">
        <w:rPr>
          <w:rFonts w:ascii="Comic Sans MS" w:hAnsi="Comic Sans MS"/>
        </w:rPr>
        <w:t xml:space="preserve">dans l’organisme </w:t>
      </w:r>
      <w:r w:rsidRPr="00D1765D">
        <w:rPr>
          <w:rFonts w:ascii="Comic Sans MS" w:hAnsi="Comic Sans MS"/>
        </w:rPr>
        <w:t xml:space="preserve">(surtout glucides) à partir de molécules non glucidiques (90% dans le foie). </w:t>
      </w:r>
    </w:p>
    <w:p w:rsidR="00D1765D" w:rsidRDefault="00D1765D" w:rsidP="00D1765D">
      <w:pPr>
        <w:jc w:val="both"/>
        <w:rPr>
          <w:rFonts w:ascii="Comic Sans MS" w:hAnsi="Comic Sans MS"/>
        </w:rPr>
      </w:pPr>
      <w:r w:rsidRPr="00D1765D">
        <w:rPr>
          <w:rFonts w:ascii="Comic Sans MS" w:hAnsi="Comic Sans MS"/>
        </w:rPr>
        <w:t xml:space="preserve">Toujours active. Lactate musculaire est le principal précurseur de la </w:t>
      </w:r>
      <w:proofErr w:type="spellStart"/>
      <w:r w:rsidRPr="00D1765D">
        <w:rPr>
          <w:rFonts w:ascii="Comic Sans MS" w:hAnsi="Comic Sans MS"/>
        </w:rPr>
        <w:t>néoglucogénèse</w:t>
      </w:r>
      <w:proofErr w:type="spellEnd"/>
      <w:r w:rsidRPr="00D1765D">
        <w:rPr>
          <w:rFonts w:ascii="Comic Sans MS" w:hAnsi="Comic Sans MS"/>
        </w:rPr>
        <w:t xml:space="preserve">. </w:t>
      </w:r>
    </w:p>
    <w:p w:rsidR="00D1765D" w:rsidRDefault="00D1765D" w:rsidP="00E54D5B">
      <w:pPr>
        <w:jc w:val="both"/>
        <w:rPr>
          <w:rFonts w:ascii="Comic Sans MS" w:hAnsi="Comic Sans MS"/>
        </w:rPr>
      </w:pPr>
      <w:r>
        <w:rPr>
          <w:rFonts w:ascii="Comic Sans MS" w:hAnsi="Comic Sans MS"/>
        </w:rPr>
        <w:t xml:space="preserve">Intérêt : </w:t>
      </w:r>
      <w:r w:rsidRPr="00D1765D">
        <w:rPr>
          <w:rFonts w:ascii="Comic Sans MS" w:hAnsi="Comic Sans MS"/>
        </w:rPr>
        <w:t xml:space="preserve">Glucose est une source d’énergie indispensables aux tissus </w:t>
      </w:r>
      <w:proofErr w:type="spellStart"/>
      <w:r w:rsidRPr="00D1765D">
        <w:rPr>
          <w:rFonts w:ascii="Comic Sans MS" w:hAnsi="Comic Sans MS"/>
        </w:rPr>
        <w:t>glucodépendants</w:t>
      </w:r>
      <w:proofErr w:type="spellEnd"/>
      <w:r w:rsidRPr="00D1765D">
        <w:rPr>
          <w:rFonts w:ascii="Comic Sans MS" w:hAnsi="Comic Sans MS"/>
        </w:rPr>
        <w:t xml:space="preserve"> (</w:t>
      </w:r>
      <w:proofErr w:type="spellStart"/>
      <w:r w:rsidRPr="00D1765D">
        <w:rPr>
          <w:rFonts w:ascii="Comic Sans MS" w:hAnsi="Comic Sans MS"/>
        </w:rPr>
        <w:t>neurones</w:t>
      </w:r>
      <w:proofErr w:type="gramStart"/>
      <w:r w:rsidRPr="00D1765D">
        <w:rPr>
          <w:rFonts w:ascii="Comic Sans MS" w:hAnsi="Comic Sans MS"/>
        </w:rPr>
        <w:t>,GR</w:t>
      </w:r>
      <w:proofErr w:type="spellEnd"/>
      <w:proofErr w:type="gramEnd"/>
      <w:r w:rsidRPr="00D1765D">
        <w:rPr>
          <w:rFonts w:ascii="Comic Sans MS" w:hAnsi="Comic Sans MS"/>
        </w:rPr>
        <w:t xml:space="preserve">, …) et comme précurseurs de certaines molécules biologiques. </w:t>
      </w:r>
    </w:p>
    <w:p w:rsidR="00D1765D" w:rsidRDefault="00D1765D" w:rsidP="00E54D5B">
      <w:pPr>
        <w:jc w:val="both"/>
        <w:rPr>
          <w:rFonts w:ascii="Comic Sans MS" w:hAnsi="Comic Sans MS"/>
        </w:rPr>
      </w:pPr>
      <w:r>
        <w:rPr>
          <w:rFonts w:ascii="Comic Sans MS" w:hAnsi="Comic Sans MS"/>
        </w:rPr>
        <w:t>Besoins en glucose sont c</w:t>
      </w:r>
      <w:r w:rsidRPr="00D1765D">
        <w:rPr>
          <w:rFonts w:ascii="Comic Sans MS" w:hAnsi="Comic Sans MS"/>
        </w:rPr>
        <w:t xml:space="preserve">ouverts par 3 voies : alimentation, glycogénolyse hépatique, et la </w:t>
      </w:r>
      <w:proofErr w:type="spellStart"/>
      <w:r w:rsidRPr="00D1765D">
        <w:rPr>
          <w:rFonts w:ascii="Comic Sans MS" w:hAnsi="Comic Sans MS"/>
        </w:rPr>
        <w:t>néoglucogénèse</w:t>
      </w:r>
      <w:proofErr w:type="spellEnd"/>
      <w:r w:rsidRPr="00D1765D">
        <w:rPr>
          <w:rFonts w:ascii="Comic Sans MS" w:hAnsi="Comic Sans MS"/>
        </w:rPr>
        <w:t xml:space="preserve">. </w:t>
      </w:r>
    </w:p>
    <w:p w:rsidR="00D1765D" w:rsidRPr="00D1765D" w:rsidRDefault="00D1765D" w:rsidP="00D1765D">
      <w:pPr>
        <w:jc w:val="both"/>
        <w:rPr>
          <w:rFonts w:ascii="Comic Sans MS" w:hAnsi="Comic Sans MS"/>
          <w:b/>
          <w:bCs/>
        </w:rPr>
      </w:pPr>
      <w:r w:rsidRPr="00D1765D">
        <w:rPr>
          <w:rFonts w:ascii="Comic Sans MS" w:hAnsi="Comic Sans MS"/>
          <w:b/>
          <w:bCs/>
        </w:rPr>
        <w:t>Les réactions</w:t>
      </w:r>
      <w:r>
        <w:rPr>
          <w:rFonts w:ascii="Comic Sans MS" w:hAnsi="Comic Sans MS"/>
          <w:b/>
          <w:bCs/>
        </w:rPr>
        <w:t xml:space="preserve"> enzymatiques de la </w:t>
      </w:r>
      <w:proofErr w:type="spellStart"/>
      <w:r>
        <w:rPr>
          <w:rFonts w:ascii="Comic Sans MS" w:hAnsi="Comic Sans MS"/>
          <w:b/>
          <w:bCs/>
        </w:rPr>
        <w:t>néoglucogénè</w:t>
      </w:r>
      <w:r w:rsidRPr="00D1765D">
        <w:rPr>
          <w:rFonts w:ascii="Comic Sans MS" w:hAnsi="Comic Sans MS"/>
          <w:b/>
          <w:bCs/>
        </w:rPr>
        <w:t>se</w:t>
      </w:r>
      <w:proofErr w:type="spellEnd"/>
      <w:r w:rsidRPr="00D1765D">
        <w:rPr>
          <w:rFonts w:ascii="Comic Sans MS" w:hAnsi="Comic Sans MS"/>
          <w:b/>
          <w:bCs/>
        </w:rPr>
        <w:t> :</w:t>
      </w:r>
    </w:p>
    <w:p w:rsidR="00D1765D" w:rsidRDefault="00D1765D" w:rsidP="00F47454">
      <w:pPr>
        <w:jc w:val="both"/>
        <w:rPr>
          <w:rFonts w:ascii="Comic Sans MS" w:hAnsi="Comic Sans MS"/>
        </w:rPr>
      </w:pPr>
      <w:r w:rsidRPr="00D1765D">
        <w:rPr>
          <w:rFonts w:ascii="Comic Sans MS" w:hAnsi="Comic Sans MS"/>
        </w:rPr>
        <w:t xml:space="preserve">Elle utilise le sens inverse des réactions de la glycolyse (du pyruvate au glucose), sauf pour les 3 Réactions irréversibles </w:t>
      </w:r>
      <w:r w:rsidR="00F47454">
        <w:rPr>
          <w:rFonts w:ascii="Comic Sans MS" w:hAnsi="Comic Sans MS"/>
        </w:rPr>
        <w:tab/>
        <w:t>(</w:t>
      </w:r>
      <w:r w:rsidRPr="00D1765D">
        <w:rPr>
          <w:rFonts w:ascii="Comic Sans MS" w:hAnsi="Comic Sans MS"/>
        </w:rPr>
        <w:t xml:space="preserve">Réaction 1 : </w:t>
      </w:r>
      <w:proofErr w:type="spellStart"/>
      <w:r w:rsidRPr="00D1765D">
        <w:rPr>
          <w:rFonts w:ascii="Comic Sans MS" w:hAnsi="Comic Sans MS"/>
        </w:rPr>
        <w:t>glucokinase</w:t>
      </w:r>
      <w:proofErr w:type="spellEnd"/>
      <w:r w:rsidRPr="00D1765D">
        <w:rPr>
          <w:rFonts w:ascii="Comic Sans MS" w:hAnsi="Comic Sans MS"/>
        </w:rPr>
        <w:t xml:space="preserve"> (réaction 1 de la glycolyse) Réaction 2 :</w:t>
      </w:r>
      <w:r w:rsidR="00F47454">
        <w:rPr>
          <w:rFonts w:ascii="Comic Sans MS" w:hAnsi="Comic Sans MS"/>
        </w:rPr>
        <w:t xml:space="preserve"> </w:t>
      </w:r>
      <w:proofErr w:type="spellStart"/>
      <w:r w:rsidRPr="00D1765D">
        <w:rPr>
          <w:rFonts w:ascii="Comic Sans MS" w:hAnsi="Comic Sans MS"/>
        </w:rPr>
        <w:t>Phosphofructokinase</w:t>
      </w:r>
      <w:proofErr w:type="spellEnd"/>
      <w:r w:rsidRPr="00D1765D">
        <w:rPr>
          <w:rFonts w:ascii="Comic Sans MS" w:hAnsi="Comic Sans MS"/>
        </w:rPr>
        <w:t xml:space="preserve"> (réaction 3 de la glycolyse)</w:t>
      </w:r>
      <w:r w:rsidR="00F47454">
        <w:rPr>
          <w:rFonts w:ascii="Comic Sans MS" w:hAnsi="Comic Sans MS"/>
        </w:rPr>
        <w:t xml:space="preserve">. </w:t>
      </w:r>
      <w:r w:rsidRPr="00D1765D">
        <w:rPr>
          <w:rFonts w:ascii="Comic Sans MS" w:hAnsi="Comic Sans MS"/>
        </w:rPr>
        <w:t>Réaction 3 : pyruvate kinase (réaction 10 de la glycolyse) do</w:t>
      </w:r>
      <w:r>
        <w:rPr>
          <w:rFonts w:ascii="Comic Sans MS" w:hAnsi="Comic Sans MS"/>
        </w:rPr>
        <w:t>nc il faut contourner ces voies.</w:t>
      </w:r>
    </w:p>
    <w:p w:rsidR="00D1765D" w:rsidRPr="00D1765D" w:rsidRDefault="00D1765D" w:rsidP="00D1765D">
      <w:pPr>
        <w:jc w:val="both"/>
        <w:rPr>
          <w:rFonts w:ascii="Comic Sans MS" w:hAnsi="Comic Sans MS"/>
          <w:b/>
          <w:bCs/>
        </w:rPr>
      </w:pPr>
      <w:r w:rsidRPr="00D1765D">
        <w:rPr>
          <w:rFonts w:ascii="Comic Sans MS" w:hAnsi="Comic Sans MS"/>
          <w:b/>
          <w:bCs/>
        </w:rPr>
        <w:t xml:space="preserve">3 portes d’entrée pour la </w:t>
      </w:r>
      <w:proofErr w:type="spellStart"/>
      <w:r w:rsidRPr="00D1765D">
        <w:rPr>
          <w:rFonts w:ascii="Comic Sans MS" w:hAnsi="Comic Sans MS"/>
          <w:b/>
          <w:bCs/>
        </w:rPr>
        <w:t>néoglucogénèse</w:t>
      </w:r>
      <w:proofErr w:type="spellEnd"/>
      <w:r w:rsidRPr="00D1765D">
        <w:rPr>
          <w:rFonts w:ascii="Comic Sans MS" w:hAnsi="Comic Sans MS"/>
          <w:b/>
          <w:bCs/>
        </w:rPr>
        <w:t xml:space="preserve"> : </w:t>
      </w:r>
    </w:p>
    <w:p w:rsidR="00D1765D" w:rsidRDefault="00F47454" w:rsidP="00D1765D">
      <w:pPr>
        <w:jc w:val="both"/>
        <w:rPr>
          <w:rFonts w:ascii="Comic Sans MS" w:hAnsi="Comic Sans MS"/>
        </w:rPr>
      </w:pPr>
      <w:r>
        <w:rPr>
          <w:rFonts w:ascii="Comic Sans MS" w:hAnsi="Comic Sans MS"/>
        </w:rPr>
        <w:t>- P</w:t>
      </w:r>
      <w:r w:rsidR="00D1765D" w:rsidRPr="00D1765D">
        <w:rPr>
          <w:rFonts w:ascii="Comic Sans MS" w:hAnsi="Comic Sans MS"/>
        </w:rPr>
        <w:t xml:space="preserve">yruvate (alanine, </w:t>
      </w:r>
      <w:proofErr w:type="gramStart"/>
      <w:r w:rsidR="00D1765D" w:rsidRPr="00D1765D">
        <w:rPr>
          <w:rFonts w:ascii="Comic Sans MS" w:hAnsi="Comic Sans MS"/>
        </w:rPr>
        <w:t>lactate ,</w:t>
      </w:r>
      <w:proofErr w:type="gramEnd"/>
      <w:r w:rsidR="00D1765D" w:rsidRPr="00D1765D">
        <w:rPr>
          <w:rFonts w:ascii="Comic Sans MS" w:hAnsi="Comic Sans MS"/>
        </w:rPr>
        <w:t xml:space="preserve"> AA glucoformateurs) </w:t>
      </w:r>
    </w:p>
    <w:p w:rsidR="00D1765D" w:rsidRDefault="00F47454" w:rsidP="00D1765D">
      <w:pPr>
        <w:jc w:val="both"/>
        <w:rPr>
          <w:rFonts w:ascii="Comic Sans MS" w:hAnsi="Comic Sans MS"/>
        </w:rPr>
      </w:pPr>
      <w:r>
        <w:rPr>
          <w:rFonts w:ascii="Comic Sans MS" w:hAnsi="Comic Sans MS"/>
        </w:rPr>
        <w:t xml:space="preserve">- </w:t>
      </w:r>
      <w:proofErr w:type="spellStart"/>
      <w:r>
        <w:rPr>
          <w:rFonts w:ascii="Comic Sans MS" w:hAnsi="Comic Sans MS"/>
        </w:rPr>
        <w:t>P</w:t>
      </w:r>
      <w:r w:rsidR="00D1765D" w:rsidRPr="00D1765D">
        <w:rPr>
          <w:rFonts w:ascii="Comic Sans MS" w:hAnsi="Comic Sans MS"/>
        </w:rPr>
        <w:t>hosphoénolpyruvate</w:t>
      </w:r>
      <w:proofErr w:type="spellEnd"/>
      <w:r w:rsidR="00D1765D" w:rsidRPr="00D1765D">
        <w:rPr>
          <w:rFonts w:ascii="Comic Sans MS" w:hAnsi="Comic Sans MS"/>
        </w:rPr>
        <w:t xml:space="preserve"> (AA glucoformateurs) </w:t>
      </w:r>
    </w:p>
    <w:p w:rsidR="00330A9B" w:rsidRDefault="00D1765D" w:rsidP="00D1765D">
      <w:pPr>
        <w:jc w:val="both"/>
        <w:rPr>
          <w:rFonts w:ascii="Comic Sans MS" w:hAnsi="Comic Sans MS"/>
        </w:rPr>
      </w:pPr>
      <w:r w:rsidRPr="00D1765D">
        <w:rPr>
          <w:rFonts w:ascii="Comic Sans MS" w:hAnsi="Comic Sans MS"/>
        </w:rPr>
        <w:t>- DHAP : (glycérol)</w:t>
      </w:r>
    </w:p>
    <w:p w:rsidR="00334ABD" w:rsidRDefault="00334ABD" w:rsidP="00D1765D">
      <w:pPr>
        <w:jc w:val="both"/>
        <w:rPr>
          <w:rFonts w:ascii="Comic Sans MS" w:hAnsi="Comic Sans MS"/>
        </w:rPr>
      </w:pPr>
      <w:r>
        <w:rPr>
          <w:rFonts w:ascii="Comic Sans MS" w:hAnsi="Comic Sans MS"/>
        </w:rPr>
        <w:t xml:space="preserve">Glycogénolyse. </w:t>
      </w:r>
    </w:p>
    <w:p w:rsidR="00334ABD" w:rsidRDefault="00334ABD" w:rsidP="00D1765D">
      <w:pPr>
        <w:jc w:val="both"/>
        <w:rPr>
          <w:rFonts w:ascii="Comic Sans MS" w:hAnsi="Comic Sans MS"/>
        </w:rPr>
      </w:pPr>
    </w:p>
    <w:p w:rsidR="00334ABD" w:rsidRDefault="00334ABD" w:rsidP="00D1765D">
      <w:pPr>
        <w:jc w:val="both"/>
        <w:rPr>
          <w:rFonts w:ascii="Comic Sans MS" w:hAnsi="Comic Sans MS"/>
        </w:rPr>
      </w:pPr>
    </w:p>
    <w:p w:rsidR="00334ABD" w:rsidRPr="00334ABD" w:rsidRDefault="002F2BA1" w:rsidP="00D1765D">
      <w:pPr>
        <w:jc w:val="both"/>
        <w:rPr>
          <w:rFonts w:ascii="Comic Sans MS" w:hAnsi="Comic Sans MS"/>
          <w:b/>
          <w:bCs/>
        </w:rPr>
      </w:pPr>
      <w:r>
        <w:rPr>
          <w:rFonts w:ascii="Comic Sans MS" w:hAnsi="Comic Sans MS"/>
          <w:b/>
          <w:bCs/>
        </w:rPr>
        <w:t>LE CYCLE DE KREBS</w:t>
      </w:r>
      <w:r w:rsidR="00334ABD" w:rsidRPr="00334ABD">
        <w:rPr>
          <w:rFonts w:ascii="Comic Sans MS" w:hAnsi="Comic Sans MS"/>
          <w:b/>
          <w:bCs/>
        </w:rPr>
        <w:t>.</w:t>
      </w:r>
    </w:p>
    <w:p w:rsidR="00334ABD" w:rsidRPr="002F2BA1" w:rsidRDefault="002F2BA1" w:rsidP="002F2BA1">
      <w:pPr>
        <w:jc w:val="both"/>
        <w:rPr>
          <w:rFonts w:ascii="Comic Sans MS" w:hAnsi="Comic Sans MS"/>
        </w:rPr>
      </w:pPr>
      <w:r>
        <w:rPr>
          <w:rFonts w:ascii="Comic Sans MS" w:hAnsi="Comic Sans MS"/>
          <w:b/>
          <w:bCs/>
        </w:rPr>
        <w:t xml:space="preserve">1. </w:t>
      </w:r>
      <w:r w:rsidR="00334ABD" w:rsidRPr="002F2BA1">
        <w:rPr>
          <w:rFonts w:ascii="Comic Sans MS" w:hAnsi="Comic Sans MS"/>
          <w:b/>
          <w:bCs/>
        </w:rPr>
        <w:t>Définition</w:t>
      </w:r>
      <w:r w:rsidR="00334ABD" w:rsidRPr="002F2BA1">
        <w:rPr>
          <w:rFonts w:ascii="Comic Sans MS" w:hAnsi="Comic Sans MS"/>
        </w:rPr>
        <w:t xml:space="preserve"> :</w:t>
      </w:r>
    </w:p>
    <w:p w:rsidR="00334ABD" w:rsidRDefault="00334ABD" w:rsidP="00334ABD">
      <w:pPr>
        <w:jc w:val="both"/>
        <w:rPr>
          <w:rFonts w:ascii="Comic Sans MS" w:hAnsi="Comic Sans MS"/>
        </w:rPr>
      </w:pPr>
      <w:r w:rsidRPr="00334ABD">
        <w:rPr>
          <w:rFonts w:ascii="Comic Sans MS" w:hAnsi="Comic Sans MS"/>
        </w:rPr>
        <w:t xml:space="preserve"> Il est aussi appelé cycle du citrate. C’</w:t>
      </w:r>
      <w:r>
        <w:rPr>
          <w:rFonts w:ascii="Comic Sans MS" w:hAnsi="Comic Sans MS"/>
        </w:rPr>
        <w:t>est une voie strictement anaérobie et mitochondriale</w:t>
      </w:r>
      <w:r w:rsidRPr="00334ABD">
        <w:rPr>
          <w:rFonts w:ascii="Comic Sans MS" w:hAnsi="Comic Sans MS"/>
        </w:rPr>
        <w:t xml:space="preserve">. Elle permet l’oxydation de </w:t>
      </w:r>
      <w:r w:rsidRPr="00334ABD">
        <w:rPr>
          <w:rFonts w:ascii="Comic Sans MS" w:hAnsi="Comic Sans MS"/>
          <w:b/>
          <w:bCs/>
        </w:rPr>
        <w:t>l’</w:t>
      </w:r>
      <w:proofErr w:type="spellStart"/>
      <w:r w:rsidRPr="00334ABD">
        <w:rPr>
          <w:rFonts w:ascii="Comic Sans MS" w:hAnsi="Comic Sans MS"/>
          <w:b/>
          <w:bCs/>
        </w:rPr>
        <w:t>Acétyl</w:t>
      </w:r>
      <w:r>
        <w:rPr>
          <w:rFonts w:ascii="Comic Sans MS" w:hAnsi="Comic Sans MS"/>
          <w:b/>
          <w:bCs/>
        </w:rPr>
        <w:t>-</w:t>
      </w:r>
      <w:r w:rsidRPr="00334ABD">
        <w:rPr>
          <w:rFonts w:ascii="Comic Sans MS" w:hAnsi="Comic Sans MS"/>
          <w:b/>
          <w:bCs/>
        </w:rPr>
        <w:t>CoA</w:t>
      </w:r>
      <w:proofErr w:type="spellEnd"/>
      <w:r w:rsidRPr="00334ABD">
        <w:rPr>
          <w:rFonts w:ascii="Comic Sans MS" w:hAnsi="Comic Sans MS"/>
        </w:rPr>
        <w:t xml:space="preserve"> qui provient du pyruvate (glycolyse) ou des acides gras (β oxydation) ou de certains acides aminés.</w:t>
      </w:r>
    </w:p>
    <w:p w:rsidR="002F2BA1" w:rsidRDefault="00334ABD" w:rsidP="002F2BA1">
      <w:pPr>
        <w:jc w:val="both"/>
        <w:rPr>
          <w:rFonts w:ascii="Comic Sans MS" w:hAnsi="Comic Sans MS"/>
        </w:rPr>
      </w:pPr>
      <w:r w:rsidRPr="00334ABD">
        <w:rPr>
          <w:rFonts w:ascii="Comic Sans MS" w:hAnsi="Comic Sans MS"/>
        </w:rPr>
        <w:t>Voie commune aux 3 principaux métabolismes</w:t>
      </w:r>
      <w:r>
        <w:rPr>
          <w:rFonts w:ascii="Comic Sans MS" w:hAnsi="Comic Sans MS"/>
        </w:rPr>
        <w:t xml:space="preserve"> </w:t>
      </w:r>
      <w:proofErr w:type="gramStart"/>
      <w:r>
        <w:rPr>
          <w:rFonts w:ascii="Comic Sans MS" w:hAnsi="Comic Sans MS"/>
        </w:rPr>
        <w:t xml:space="preserve">( </w:t>
      </w:r>
      <w:proofErr w:type="spellStart"/>
      <w:r>
        <w:rPr>
          <w:rFonts w:ascii="Comic Sans MS" w:hAnsi="Comic Sans MS"/>
        </w:rPr>
        <w:t>métabilisme</w:t>
      </w:r>
      <w:proofErr w:type="spellEnd"/>
      <w:proofErr w:type="gramEnd"/>
      <w:r>
        <w:rPr>
          <w:rFonts w:ascii="Comic Sans MS" w:hAnsi="Comic Sans MS"/>
        </w:rPr>
        <w:t xml:space="preserve"> des glucides, métabolisme des lipides, métabolisme des </w:t>
      </w:r>
      <w:proofErr w:type="spellStart"/>
      <w:r>
        <w:rPr>
          <w:rFonts w:ascii="Comic Sans MS" w:hAnsi="Comic Sans MS"/>
        </w:rPr>
        <w:t>proteines</w:t>
      </w:r>
      <w:proofErr w:type="spellEnd"/>
      <w:r>
        <w:rPr>
          <w:rFonts w:ascii="Comic Sans MS" w:hAnsi="Comic Sans MS"/>
        </w:rPr>
        <w:t>)</w:t>
      </w:r>
      <w:r w:rsidRPr="00334ABD">
        <w:rPr>
          <w:rFonts w:ascii="Comic Sans MS" w:hAnsi="Comic Sans MS"/>
        </w:rPr>
        <w:t xml:space="preserve">. </w:t>
      </w:r>
    </w:p>
    <w:p w:rsidR="002F2BA1" w:rsidRDefault="00334ABD" w:rsidP="002F2BA1">
      <w:pPr>
        <w:jc w:val="both"/>
        <w:rPr>
          <w:rFonts w:ascii="Comic Sans MS" w:hAnsi="Comic Sans MS"/>
        </w:rPr>
      </w:pPr>
      <w:r w:rsidRPr="002F2BA1">
        <w:rPr>
          <w:rFonts w:ascii="Comic Sans MS" w:hAnsi="Comic Sans MS"/>
          <w:b/>
          <w:bCs/>
        </w:rPr>
        <w:t>2</w:t>
      </w:r>
      <w:r>
        <w:rPr>
          <w:rFonts w:ascii="Comic Sans MS" w:hAnsi="Comic Sans MS"/>
        </w:rPr>
        <w:t>.</w:t>
      </w:r>
      <w:r w:rsidR="002F2BA1">
        <w:rPr>
          <w:rFonts w:ascii="Comic Sans MS" w:hAnsi="Comic Sans MS"/>
        </w:rPr>
        <w:t xml:space="preserve"> </w:t>
      </w:r>
      <w:r w:rsidRPr="002F2BA1">
        <w:rPr>
          <w:rFonts w:ascii="Comic Sans MS" w:hAnsi="Comic Sans MS"/>
          <w:b/>
          <w:bCs/>
        </w:rPr>
        <w:t>Rôle</w:t>
      </w:r>
      <w:r>
        <w:rPr>
          <w:rFonts w:ascii="Comic Sans MS" w:hAnsi="Comic Sans MS"/>
        </w:rPr>
        <w:t xml:space="preserve"> </w:t>
      </w:r>
      <w:r w:rsidRPr="00334ABD">
        <w:rPr>
          <w:rFonts w:ascii="Comic Sans MS" w:hAnsi="Comic Sans MS"/>
        </w:rPr>
        <w:t xml:space="preserve">: </w:t>
      </w:r>
    </w:p>
    <w:p w:rsidR="002F2BA1" w:rsidRDefault="00334ABD" w:rsidP="00D1765D">
      <w:pPr>
        <w:jc w:val="both"/>
        <w:rPr>
          <w:rFonts w:ascii="Comic Sans MS" w:hAnsi="Comic Sans MS"/>
        </w:rPr>
      </w:pPr>
      <w:r w:rsidRPr="00334ABD">
        <w:rPr>
          <w:rFonts w:ascii="Comic Sans MS" w:hAnsi="Comic Sans MS"/>
        </w:rPr>
        <w:t>Production d’énergie (+ de 90%), en relation avec chaine respiratoire et phosphorylation oxydative. Produit aussi des intermédiaires pour les biosynthèses.</w:t>
      </w:r>
    </w:p>
    <w:p w:rsidR="002F2BA1" w:rsidRDefault="002F2BA1" w:rsidP="00D1765D">
      <w:pPr>
        <w:jc w:val="both"/>
        <w:rPr>
          <w:rFonts w:ascii="Comic Sans MS" w:hAnsi="Comic Sans MS"/>
        </w:rPr>
      </w:pPr>
    </w:p>
    <w:p w:rsidR="002F2BA1" w:rsidRDefault="00334ABD" w:rsidP="002F2BA1">
      <w:pPr>
        <w:jc w:val="both"/>
        <w:rPr>
          <w:rFonts w:ascii="Comic Sans MS" w:hAnsi="Comic Sans MS"/>
          <w:b/>
          <w:bCs/>
        </w:rPr>
      </w:pPr>
      <w:r w:rsidRPr="002F2BA1">
        <w:rPr>
          <w:rFonts w:ascii="Comic Sans MS" w:hAnsi="Comic Sans MS"/>
          <w:b/>
          <w:bCs/>
        </w:rPr>
        <w:lastRenderedPageBreak/>
        <w:t xml:space="preserve"> 2.1. </w:t>
      </w:r>
      <w:r w:rsidR="002F2BA1">
        <w:rPr>
          <w:rFonts w:ascii="Comic Sans MS" w:hAnsi="Comic Sans MS"/>
          <w:b/>
          <w:bCs/>
        </w:rPr>
        <w:t xml:space="preserve">Décarboxylation oxydative du Pyruvate en </w:t>
      </w:r>
      <w:proofErr w:type="spellStart"/>
      <w:r w:rsidR="002F2BA1">
        <w:rPr>
          <w:rFonts w:ascii="Comic Sans MS" w:hAnsi="Comic Sans MS"/>
          <w:b/>
          <w:bCs/>
        </w:rPr>
        <w:t>Acétyl</w:t>
      </w:r>
      <w:proofErr w:type="spellEnd"/>
      <w:r w:rsidR="002F2BA1">
        <w:rPr>
          <w:rFonts w:ascii="Comic Sans MS" w:hAnsi="Comic Sans MS"/>
          <w:b/>
          <w:bCs/>
        </w:rPr>
        <w:t xml:space="preserve"> </w:t>
      </w:r>
      <w:proofErr w:type="spellStart"/>
      <w:r w:rsidR="002F2BA1">
        <w:rPr>
          <w:rFonts w:ascii="Comic Sans MS" w:hAnsi="Comic Sans MS"/>
          <w:b/>
          <w:bCs/>
        </w:rPr>
        <w:t>CoA</w:t>
      </w:r>
      <w:proofErr w:type="spellEnd"/>
      <w:r w:rsidR="002F2BA1">
        <w:rPr>
          <w:rFonts w:ascii="Comic Sans MS" w:hAnsi="Comic Sans MS"/>
          <w:b/>
          <w:bCs/>
        </w:rPr>
        <w:t> ;</w:t>
      </w:r>
    </w:p>
    <w:p w:rsidR="00B9579A" w:rsidRPr="00B9579A" w:rsidRDefault="00B9579A" w:rsidP="002F2BA1">
      <w:pPr>
        <w:jc w:val="both"/>
        <w:rPr>
          <w:rFonts w:ascii="Comic Sans MS" w:hAnsi="Comic Sans MS"/>
        </w:rPr>
      </w:pPr>
      <w:r w:rsidRPr="00B9579A">
        <w:rPr>
          <w:rFonts w:ascii="Comic Sans MS" w:hAnsi="Comic Sans MS"/>
        </w:rPr>
        <w:t>C’est la réaction préliminaire du cycle de Krebs.</w:t>
      </w:r>
    </w:p>
    <w:p w:rsidR="002F2BA1" w:rsidRDefault="007C4956" w:rsidP="007C4956">
      <w:pPr>
        <w:jc w:val="both"/>
        <w:rPr>
          <w:rFonts w:ascii="Comic Sans MS" w:hAnsi="Comic Sans MS"/>
          <w:b/>
          <w:bCs/>
        </w:rPr>
      </w:pPr>
      <w:r>
        <w:rPr>
          <w:rFonts w:ascii="Comic Sans MS" w:hAnsi="Comic Sans MS"/>
          <w:b/>
          <w:bCs/>
        </w:rPr>
        <w:t xml:space="preserve">Acide Pyruvique + </w:t>
      </w:r>
      <w:proofErr w:type="spellStart"/>
      <w:r>
        <w:rPr>
          <w:rFonts w:ascii="Comic Sans MS" w:hAnsi="Comic Sans MS"/>
          <w:b/>
          <w:bCs/>
        </w:rPr>
        <w:t>CoASH</w:t>
      </w:r>
      <w:proofErr w:type="spellEnd"/>
      <w:r>
        <w:rPr>
          <w:rFonts w:ascii="Comic Sans MS" w:hAnsi="Comic Sans MS"/>
          <w:b/>
          <w:bCs/>
        </w:rPr>
        <w:t xml:space="preserve"> + NAD+ ---</w:t>
      </w:r>
      <w:r w:rsidRPr="007C4956">
        <w:rPr>
          <w:rFonts w:ascii="Comic Sans MS" w:hAnsi="Comic Sans MS"/>
          <w:b/>
          <w:bCs/>
        </w:rPr>
        <w:sym w:font="Wingdings" w:char="F0E0"/>
      </w:r>
      <w:r>
        <w:rPr>
          <w:rFonts w:ascii="Comic Sans MS" w:hAnsi="Comic Sans MS"/>
          <w:b/>
          <w:bCs/>
        </w:rPr>
        <w:t xml:space="preserve">  </w:t>
      </w:r>
      <w:proofErr w:type="spellStart"/>
      <w:r w:rsidR="000748AA">
        <w:rPr>
          <w:rFonts w:ascii="Comic Sans MS" w:hAnsi="Comic Sans MS"/>
          <w:b/>
          <w:bCs/>
        </w:rPr>
        <w:t>Acétyl</w:t>
      </w:r>
      <w:proofErr w:type="spellEnd"/>
      <w:r w:rsidR="000748AA">
        <w:rPr>
          <w:rFonts w:ascii="Comic Sans MS" w:hAnsi="Comic Sans MS"/>
          <w:b/>
          <w:bCs/>
        </w:rPr>
        <w:t xml:space="preserve"> </w:t>
      </w:r>
      <w:proofErr w:type="spellStart"/>
      <w:r w:rsidR="000748AA">
        <w:rPr>
          <w:rFonts w:ascii="Comic Sans MS" w:hAnsi="Comic Sans MS"/>
          <w:b/>
          <w:bCs/>
        </w:rPr>
        <w:t>CoA</w:t>
      </w:r>
      <w:proofErr w:type="spellEnd"/>
      <w:r w:rsidR="000748AA">
        <w:rPr>
          <w:rFonts w:ascii="Comic Sans MS" w:hAnsi="Comic Sans MS"/>
          <w:b/>
          <w:bCs/>
        </w:rPr>
        <w:t> </w:t>
      </w:r>
      <w:r>
        <w:rPr>
          <w:rFonts w:ascii="Comic Sans MS" w:hAnsi="Comic Sans MS"/>
          <w:b/>
          <w:bCs/>
        </w:rPr>
        <w:t>+ NADH2 + CO2.</w:t>
      </w:r>
    </w:p>
    <w:p w:rsidR="000748AA" w:rsidRDefault="007C4956" w:rsidP="00B9579A">
      <w:pPr>
        <w:jc w:val="both"/>
        <w:rPr>
          <w:rFonts w:ascii="Comic Sans MS" w:hAnsi="Comic Sans MS"/>
          <w:b/>
          <w:bCs/>
        </w:rPr>
      </w:pPr>
      <w:r>
        <w:rPr>
          <w:rFonts w:ascii="Comic Sans MS" w:hAnsi="Comic Sans MS"/>
          <w:b/>
          <w:bCs/>
        </w:rPr>
        <w:t xml:space="preserve">CH3COCOOH + </w:t>
      </w:r>
      <w:proofErr w:type="spellStart"/>
      <w:r>
        <w:rPr>
          <w:rFonts w:ascii="Comic Sans MS" w:hAnsi="Comic Sans MS"/>
          <w:b/>
          <w:bCs/>
        </w:rPr>
        <w:t>CoASH</w:t>
      </w:r>
      <w:proofErr w:type="spellEnd"/>
      <w:r>
        <w:rPr>
          <w:rFonts w:ascii="Comic Sans MS" w:hAnsi="Comic Sans MS"/>
          <w:b/>
          <w:bCs/>
        </w:rPr>
        <w:t xml:space="preserve"> + NAD</w:t>
      </w:r>
      <w:proofErr w:type="gramStart"/>
      <w:r>
        <w:rPr>
          <w:rFonts w:ascii="Comic Sans MS" w:hAnsi="Comic Sans MS"/>
          <w:b/>
          <w:bCs/>
        </w:rPr>
        <w:t>+  ---</w:t>
      </w:r>
      <w:proofErr w:type="gramEnd"/>
      <w:r w:rsidRPr="007C4956">
        <w:rPr>
          <w:rFonts w:ascii="Comic Sans MS" w:hAnsi="Comic Sans MS"/>
          <w:b/>
          <w:bCs/>
        </w:rPr>
        <w:sym w:font="Wingdings" w:char="F0E0"/>
      </w:r>
      <w:r>
        <w:rPr>
          <w:rFonts w:ascii="Comic Sans MS" w:hAnsi="Comic Sans MS"/>
          <w:b/>
          <w:bCs/>
        </w:rPr>
        <w:t xml:space="preserve"> CH3COSCoA + NADH2 + CO2.</w:t>
      </w:r>
    </w:p>
    <w:p w:rsidR="00B9579A" w:rsidRPr="00F50850" w:rsidRDefault="00F50850" w:rsidP="00B9579A">
      <w:pPr>
        <w:jc w:val="both"/>
        <w:rPr>
          <w:rFonts w:ascii="Comic Sans MS" w:hAnsi="Comic Sans MS"/>
        </w:rPr>
      </w:pPr>
      <w:r>
        <w:rPr>
          <w:rFonts w:ascii="Comic Sans MS" w:hAnsi="Comic Sans MS"/>
        </w:rPr>
        <w:t>Bilan énergé</w:t>
      </w:r>
      <w:r w:rsidRPr="00F50850">
        <w:rPr>
          <w:rFonts w:ascii="Comic Sans MS" w:hAnsi="Comic Sans MS"/>
        </w:rPr>
        <w:t>tique : Formation d’un NADH2</w:t>
      </w:r>
      <w:r>
        <w:rPr>
          <w:rFonts w:ascii="Comic Sans MS" w:hAnsi="Comic Sans MS"/>
        </w:rPr>
        <w:t xml:space="preserve"> = 3 ATP </w:t>
      </w:r>
    </w:p>
    <w:p w:rsidR="002F2BA1" w:rsidRPr="009F29F6" w:rsidRDefault="009F29F6" w:rsidP="002F2BA1">
      <w:pPr>
        <w:jc w:val="both"/>
        <w:rPr>
          <w:rFonts w:ascii="Comic Sans MS" w:hAnsi="Comic Sans MS"/>
          <w:b/>
          <w:bCs/>
        </w:rPr>
      </w:pPr>
      <w:r w:rsidRPr="009F29F6">
        <w:rPr>
          <w:rFonts w:ascii="Comic Sans MS" w:hAnsi="Comic Sans MS"/>
          <w:b/>
          <w:bCs/>
        </w:rPr>
        <w:t xml:space="preserve">3. Les étapes enzymatiques du cycle de Krebs : </w:t>
      </w:r>
      <w:r w:rsidR="00334ABD" w:rsidRPr="009F29F6">
        <w:rPr>
          <w:rFonts w:ascii="Comic Sans MS" w:hAnsi="Comic Sans MS"/>
          <w:b/>
          <w:bCs/>
        </w:rPr>
        <w:t xml:space="preserve"> </w:t>
      </w:r>
    </w:p>
    <w:p w:rsidR="002F2BA1" w:rsidRDefault="00334ABD" w:rsidP="002F2BA1">
      <w:pPr>
        <w:jc w:val="both"/>
        <w:rPr>
          <w:rFonts w:ascii="Comic Sans MS" w:hAnsi="Comic Sans MS"/>
        </w:rPr>
      </w:pPr>
      <w:r w:rsidRPr="00334ABD">
        <w:rPr>
          <w:rFonts w:ascii="Comic Sans MS" w:hAnsi="Comic Sans MS"/>
        </w:rPr>
        <w:t>3.1.</w:t>
      </w:r>
      <w:r w:rsidR="009F29F6">
        <w:rPr>
          <w:rFonts w:ascii="Comic Sans MS" w:hAnsi="Comic Sans MS"/>
        </w:rPr>
        <w:t xml:space="preserve"> </w:t>
      </w:r>
      <w:r w:rsidRPr="00334ABD">
        <w:rPr>
          <w:rFonts w:ascii="Comic Sans MS" w:hAnsi="Comic Sans MS"/>
        </w:rPr>
        <w:t xml:space="preserve">Synthèse du citrate : Condensation entre </w:t>
      </w:r>
      <w:proofErr w:type="spellStart"/>
      <w:r w:rsidRPr="00334ABD">
        <w:rPr>
          <w:rFonts w:ascii="Comic Sans MS" w:hAnsi="Comic Sans MS"/>
        </w:rPr>
        <w:t>acétyl</w:t>
      </w:r>
      <w:proofErr w:type="spellEnd"/>
      <w:r w:rsidRPr="00334ABD">
        <w:rPr>
          <w:rFonts w:ascii="Comic Sans MS" w:hAnsi="Comic Sans MS"/>
        </w:rPr>
        <w:t xml:space="preserve"> </w:t>
      </w:r>
      <w:proofErr w:type="spellStart"/>
      <w:r w:rsidRPr="00334ABD">
        <w:rPr>
          <w:rFonts w:ascii="Comic Sans MS" w:hAnsi="Comic Sans MS"/>
        </w:rPr>
        <w:t>CoA</w:t>
      </w:r>
      <w:proofErr w:type="spellEnd"/>
      <w:r w:rsidRPr="00334ABD">
        <w:rPr>
          <w:rFonts w:ascii="Comic Sans MS" w:hAnsi="Comic Sans MS"/>
        </w:rPr>
        <w:t xml:space="preserve"> (C2) et Acide </w:t>
      </w:r>
      <w:proofErr w:type="spellStart"/>
      <w:r w:rsidRPr="00334ABD">
        <w:rPr>
          <w:rFonts w:ascii="Comic Sans MS" w:hAnsi="Comic Sans MS"/>
        </w:rPr>
        <w:t>Oxalo</w:t>
      </w:r>
      <w:proofErr w:type="spellEnd"/>
      <w:r w:rsidRPr="00334ABD">
        <w:rPr>
          <w:rFonts w:ascii="Comic Sans MS" w:hAnsi="Comic Sans MS"/>
        </w:rPr>
        <w:t xml:space="preserve"> Acétique (C4)</w:t>
      </w:r>
      <w:r w:rsidR="009F29F6">
        <w:rPr>
          <w:rFonts w:ascii="Comic Sans MS" w:hAnsi="Comic Sans MS"/>
        </w:rPr>
        <w:t xml:space="preserve"> pour former du Citrate (C6)</w:t>
      </w:r>
      <w:r w:rsidR="003A1C15">
        <w:rPr>
          <w:rFonts w:ascii="Comic Sans MS" w:hAnsi="Comic Sans MS"/>
        </w:rPr>
        <w:t xml:space="preserve"> : Enzyme : Citrate synthase</w:t>
      </w:r>
      <w:r w:rsidRPr="00334ABD">
        <w:rPr>
          <w:rFonts w:ascii="Comic Sans MS" w:hAnsi="Comic Sans MS"/>
        </w:rPr>
        <w:t xml:space="preserve">. </w:t>
      </w:r>
      <w:r w:rsidR="003A1C15">
        <w:rPr>
          <w:rFonts w:ascii="Comic Sans MS" w:hAnsi="Comic Sans MS"/>
        </w:rPr>
        <w:t>Etape Régulatrice</w:t>
      </w:r>
      <w:r w:rsidRPr="00334ABD">
        <w:rPr>
          <w:rFonts w:ascii="Comic Sans MS" w:hAnsi="Comic Sans MS"/>
        </w:rPr>
        <w:t xml:space="preserve">. </w:t>
      </w:r>
    </w:p>
    <w:p w:rsidR="009F29F6" w:rsidRDefault="00334ABD" w:rsidP="002F2BA1">
      <w:pPr>
        <w:jc w:val="both"/>
        <w:rPr>
          <w:rFonts w:ascii="Comic Sans MS" w:hAnsi="Comic Sans MS"/>
        </w:rPr>
      </w:pPr>
      <w:r w:rsidRPr="00334ABD">
        <w:rPr>
          <w:rFonts w:ascii="Comic Sans MS" w:hAnsi="Comic Sans MS"/>
        </w:rPr>
        <w:t>3.2.</w:t>
      </w:r>
      <w:r w:rsidR="009F29F6">
        <w:rPr>
          <w:rFonts w:ascii="Comic Sans MS" w:hAnsi="Comic Sans MS"/>
        </w:rPr>
        <w:t xml:space="preserve"> </w:t>
      </w:r>
      <w:r w:rsidRPr="00334ABD">
        <w:rPr>
          <w:rFonts w:ascii="Comic Sans MS" w:hAnsi="Comic Sans MS"/>
        </w:rPr>
        <w:t xml:space="preserve">Déshydratation du </w:t>
      </w:r>
      <w:r w:rsidR="009F29F6">
        <w:rPr>
          <w:rFonts w:ascii="Comic Sans MS" w:hAnsi="Comic Sans MS"/>
        </w:rPr>
        <w:t>citrate : Perte d’eau</w:t>
      </w:r>
      <w:r w:rsidRPr="00334ABD">
        <w:rPr>
          <w:rFonts w:ascii="Comic Sans MS" w:hAnsi="Comic Sans MS"/>
        </w:rPr>
        <w:t xml:space="preserve">. Enzyme : Cis-aconitase. </w:t>
      </w:r>
    </w:p>
    <w:p w:rsidR="009F29F6" w:rsidRDefault="00334ABD" w:rsidP="002F2BA1">
      <w:pPr>
        <w:jc w:val="both"/>
        <w:rPr>
          <w:rFonts w:ascii="Comic Sans MS" w:hAnsi="Comic Sans MS"/>
        </w:rPr>
      </w:pPr>
      <w:r w:rsidRPr="00334ABD">
        <w:rPr>
          <w:rFonts w:ascii="Comic Sans MS" w:hAnsi="Comic Sans MS"/>
        </w:rPr>
        <w:t>3.3.</w:t>
      </w:r>
      <w:r w:rsidR="009F29F6">
        <w:rPr>
          <w:rFonts w:ascii="Comic Sans MS" w:hAnsi="Comic Sans MS"/>
        </w:rPr>
        <w:t xml:space="preserve"> </w:t>
      </w:r>
      <w:r w:rsidRPr="00334ABD">
        <w:rPr>
          <w:rFonts w:ascii="Comic Sans MS" w:hAnsi="Comic Sans MS"/>
        </w:rPr>
        <w:t>Hydratation du Cis-aconitate : même enzyme. Addition d’eau et produit de l’</w:t>
      </w:r>
      <w:proofErr w:type="spellStart"/>
      <w:r w:rsidRPr="00334ABD">
        <w:rPr>
          <w:rFonts w:ascii="Comic Sans MS" w:hAnsi="Comic Sans MS"/>
        </w:rPr>
        <w:t>Isocitrate</w:t>
      </w:r>
      <w:proofErr w:type="spellEnd"/>
      <w:r w:rsidRPr="00334ABD">
        <w:rPr>
          <w:rFonts w:ascii="Comic Sans MS" w:hAnsi="Comic Sans MS"/>
        </w:rPr>
        <w:t xml:space="preserve">. </w:t>
      </w:r>
    </w:p>
    <w:p w:rsidR="002F2BA1" w:rsidRDefault="00334ABD" w:rsidP="002F2BA1">
      <w:pPr>
        <w:jc w:val="both"/>
        <w:rPr>
          <w:rFonts w:ascii="Comic Sans MS" w:hAnsi="Comic Sans MS"/>
        </w:rPr>
      </w:pPr>
      <w:r w:rsidRPr="00334ABD">
        <w:rPr>
          <w:rFonts w:ascii="Comic Sans MS" w:hAnsi="Comic Sans MS"/>
        </w:rPr>
        <w:t>3.4.</w:t>
      </w:r>
      <w:r w:rsidR="009F29F6">
        <w:rPr>
          <w:rFonts w:ascii="Comic Sans MS" w:hAnsi="Comic Sans MS"/>
        </w:rPr>
        <w:t xml:space="preserve"> </w:t>
      </w:r>
      <w:r w:rsidRPr="00334ABD">
        <w:rPr>
          <w:rFonts w:ascii="Comic Sans MS" w:hAnsi="Comic Sans MS"/>
        </w:rPr>
        <w:t>Oxydation de l’</w:t>
      </w:r>
      <w:proofErr w:type="spellStart"/>
      <w:r w:rsidRPr="00334ABD">
        <w:rPr>
          <w:rFonts w:ascii="Comic Sans MS" w:hAnsi="Comic Sans MS"/>
        </w:rPr>
        <w:t>Isoci</w:t>
      </w:r>
      <w:r w:rsidR="009F29F6">
        <w:rPr>
          <w:rFonts w:ascii="Comic Sans MS" w:hAnsi="Comic Sans MS"/>
        </w:rPr>
        <w:t>trate</w:t>
      </w:r>
      <w:proofErr w:type="spellEnd"/>
      <w:r w:rsidR="009F29F6">
        <w:rPr>
          <w:rFonts w:ascii="Comic Sans MS" w:hAnsi="Comic Sans MS"/>
        </w:rPr>
        <w:t xml:space="preserve"> : Déshydrogénation à NAD+</w:t>
      </w:r>
      <w:r w:rsidRPr="00334ABD">
        <w:rPr>
          <w:rFonts w:ascii="Comic Sans MS" w:hAnsi="Comic Sans MS"/>
        </w:rPr>
        <w:t xml:space="preserve">. Enzyme : </w:t>
      </w:r>
      <w:proofErr w:type="spellStart"/>
      <w:r w:rsidRPr="00334ABD">
        <w:rPr>
          <w:rFonts w:ascii="Comic Sans MS" w:hAnsi="Comic Sans MS"/>
        </w:rPr>
        <w:t>Isocitrate</w:t>
      </w:r>
      <w:proofErr w:type="spellEnd"/>
      <w:r w:rsidRPr="00334ABD">
        <w:rPr>
          <w:rFonts w:ascii="Comic Sans MS" w:hAnsi="Comic Sans MS"/>
        </w:rPr>
        <w:t xml:space="preserve"> déshydrogénase. </w:t>
      </w:r>
    </w:p>
    <w:p w:rsidR="002F2BA1" w:rsidRDefault="00334ABD" w:rsidP="002F2BA1">
      <w:pPr>
        <w:jc w:val="both"/>
        <w:rPr>
          <w:rFonts w:ascii="Comic Sans MS" w:hAnsi="Comic Sans MS"/>
        </w:rPr>
      </w:pPr>
      <w:r w:rsidRPr="00334ABD">
        <w:rPr>
          <w:rFonts w:ascii="Comic Sans MS" w:hAnsi="Comic Sans MS"/>
        </w:rPr>
        <w:t>3.5.</w:t>
      </w:r>
      <w:r w:rsidR="009F29F6">
        <w:rPr>
          <w:rFonts w:ascii="Comic Sans MS" w:hAnsi="Comic Sans MS"/>
        </w:rPr>
        <w:t xml:space="preserve"> </w:t>
      </w:r>
      <w:r w:rsidRPr="00334ABD">
        <w:rPr>
          <w:rFonts w:ascii="Comic Sans MS" w:hAnsi="Comic Sans MS"/>
        </w:rPr>
        <w:t>Décarb</w:t>
      </w:r>
      <w:r w:rsidR="009F29F6">
        <w:rPr>
          <w:rFonts w:ascii="Comic Sans MS" w:hAnsi="Comic Sans MS"/>
        </w:rPr>
        <w:t>oxylation de l’</w:t>
      </w:r>
      <w:proofErr w:type="spellStart"/>
      <w:r w:rsidR="009F29F6">
        <w:rPr>
          <w:rFonts w:ascii="Comic Sans MS" w:hAnsi="Comic Sans MS"/>
        </w:rPr>
        <w:t>oxalo</w:t>
      </w:r>
      <w:proofErr w:type="spellEnd"/>
      <w:r w:rsidR="009F29F6">
        <w:rPr>
          <w:rFonts w:ascii="Comic Sans MS" w:hAnsi="Comic Sans MS"/>
        </w:rPr>
        <w:t>-succinate</w:t>
      </w:r>
      <w:r w:rsidRPr="00334ABD">
        <w:rPr>
          <w:rFonts w:ascii="Comic Sans MS" w:hAnsi="Comic Sans MS"/>
        </w:rPr>
        <w:t xml:space="preserve">. </w:t>
      </w:r>
      <w:proofErr w:type="gramStart"/>
      <w:r w:rsidRPr="00334ABD">
        <w:rPr>
          <w:rFonts w:ascii="Comic Sans MS" w:hAnsi="Comic Sans MS"/>
        </w:rPr>
        <w:t>Enzyme:</w:t>
      </w:r>
      <w:proofErr w:type="gramEnd"/>
      <w:r w:rsidRPr="00334ABD">
        <w:rPr>
          <w:rFonts w:ascii="Comic Sans MS" w:hAnsi="Comic Sans MS"/>
        </w:rPr>
        <w:t xml:space="preserve"> </w:t>
      </w:r>
      <w:proofErr w:type="spellStart"/>
      <w:r w:rsidRPr="00334ABD">
        <w:rPr>
          <w:rFonts w:ascii="Comic Sans MS" w:hAnsi="Comic Sans MS"/>
        </w:rPr>
        <w:t>Isocitrate</w:t>
      </w:r>
      <w:proofErr w:type="spellEnd"/>
      <w:r w:rsidRPr="00334ABD">
        <w:rPr>
          <w:rFonts w:ascii="Comic Sans MS" w:hAnsi="Comic Sans MS"/>
        </w:rPr>
        <w:t xml:space="preserve"> déshydrogénase. Départ de CO2 (de C6 à C5). </w:t>
      </w:r>
    </w:p>
    <w:p w:rsidR="002F2BA1" w:rsidRDefault="00334ABD" w:rsidP="009F29F6">
      <w:pPr>
        <w:jc w:val="both"/>
        <w:rPr>
          <w:rFonts w:ascii="Comic Sans MS" w:hAnsi="Comic Sans MS"/>
        </w:rPr>
      </w:pPr>
      <w:r w:rsidRPr="00334ABD">
        <w:rPr>
          <w:rFonts w:ascii="Comic Sans MS" w:hAnsi="Comic Sans MS"/>
        </w:rPr>
        <w:t>3.6.</w:t>
      </w:r>
      <w:r w:rsidR="009F29F6">
        <w:rPr>
          <w:rFonts w:ascii="Comic Sans MS" w:hAnsi="Comic Sans MS"/>
        </w:rPr>
        <w:t xml:space="preserve"> </w:t>
      </w:r>
      <w:r w:rsidRPr="00334ABD">
        <w:rPr>
          <w:rFonts w:ascii="Comic Sans MS" w:hAnsi="Comic Sans MS"/>
        </w:rPr>
        <w:t>Décarboxylation o</w:t>
      </w:r>
      <w:r w:rsidR="009F29F6">
        <w:rPr>
          <w:rFonts w:ascii="Comic Sans MS" w:hAnsi="Comic Sans MS"/>
        </w:rPr>
        <w:t xml:space="preserve">xydative de l’α </w:t>
      </w:r>
      <w:proofErr w:type="spellStart"/>
      <w:r w:rsidR="009F29F6">
        <w:rPr>
          <w:rFonts w:ascii="Comic Sans MS" w:hAnsi="Comic Sans MS"/>
        </w:rPr>
        <w:t>Cétoglutarate</w:t>
      </w:r>
      <w:proofErr w:type="spellEnd"/>
      <w:r w:rsidR="009F29F6">
        <w:rPr>
          <w:rFonts w:ascii="Comic Sans MS" w:hAnsi="Comic Sans MS"/>
        </w:rPr>
        <w:t xml:space="preserve"> : α</w:t>
      </w:r>
      <w:r w:rsidR="000612CF">
        <w:rPr>
          <w:rFonts w:ascii="Comic Sans MS" w:hAnsi="Comic Sans MS"/>
        </w:rPr>
        <w:t xml:space="preserve"> </w:t>
      </w:r>
      <w:proofErr w:type="spellStart"/>
      <w:r w:rsidRPr="00334ABD">
        <w:rPr>
          <w:rFonts w:ascii="Comic Sans MS" w:hAnsi="Comic Sans MS"/>
        </w:rPr>
        <w:t>Cétoglutarate</w:t>
      </w:r>
      <w:proofErr w:type="spellEnd"/>
      <w:r w:rsidRPr="00334ABD">
        <w:rPr>
          <w:rFonts w:ascii="Comic Sans MS" w:hAnsi="Comic Sans MS"/>
        </w:rPr>
        <w:t xml:space="preserve"> déshydrogénase. </w:t>
      </w:r>
    </w:p>
    <w:p w:rsidR="002F2BA1" w:rsidRDefault="00334ABD" w:rsidP="002F2BA1">
      <w:pPr>
        <w:jc w:val="both"/>
        <w:rPr>
          <w:rFonts w:ascii="Comic Sans MS" w:hAnsi="Comic Sans MS"/>
        </w:rPr>
      </w:pPr>
      <w:r w:rsidRPr="00334ABD">
        <w:rPr>
          <w:rFonts w:ascii="Comic Sans MS" w:hAnsi="Comic Sans MS"/>
        </w:rPr>
        <w:t>3.7.</w:t>
      </w:r>
      <w:r w:rsidR="009F29F6">
        <w:rPr>
          <w:rFonts w:ascii="Comic Sans MS" w:hAnsi="Comic Sans MS"/>
        </w:rPr>
        <w:t xml:space="preserve"> </w:t>
      </w:r>
      <w:r w:rsidRPr="00334ABD">
        <w:rPr>
          <w:rFonts w:ascii="Comic Sans MS" w:hAnsi="Comic Sans MS"/>
        </w:rPr>
        <w:t xml:space="preserve">Formation de succinate : coupure de </w:t>
      </w:r>
      <w:proofErr w:type="spellStart"/>
      <w:r w:rsidRPr="00334ABD">
        <w:rPr>
          <w:rFonts w:ascii="Comic Sans MS" w:hAnsi="Comic Sans MS"/>
        </w:rPr>
        <w:t>CoA</w:t>
      </w:r>
      <w:proofErr w:type="spellEnd"/>
      <w:r w:rsidR="009F29F6">
        <w:rPr>
          <w:rFonts w:ascii="Comic Sans MS" w:hAnsi="Comic Sans MS"/>
        </w:rPr>
        <w:t xml:space="preserve"> et formation de GTP</w:t>
      </w:r>
      <w:r w:rsidRPr="00334ABD">
        <w:rPr>
          <w:rFonts w:ascii="Comic Sans MS" w:hAnsi="Comic Sans MS"/>
        </w:rPr>
        <w:t xml:space="preserve">. Succinate </w:t>
      </w:r>
      <w:proofErr w:type="spellStart"/>
      <w:r w:rsidRPr="00334ABD">
        <w:rPr>
          <w:rFonts w:ascii="Comic Sans MS" w:hAnsi="Comic Sans MS"/>
        </w:rPr>
        <w:t>thiokinase</w:t>
      </w:r>
      <w:proofErr w:type="spellEnd"/>
      <w:r w:rsidRPr="00334ABD">
        <w:rPr>
          <w:rFonts w:ascii="Comic Sans MS" w:hAnsi="Comic Sans MS"/>
        </w:rPr>
        <w:t>.</w:t>
      </w:r>
    </w:p>
    <w:p w:rsidR="002F2BA1" w:rsidRDefault="00334ABD" w:rsidP="002F2BA1">
      <w:pPr>
        <w:jc w:val="both"/>
        <w:rPr>
          <w:rFonts w:ascii="Comic Sans MS" w:hAnsi="Comic Sans MS"/>
        </w:rPr>
      </w:pPr>
      <w:r w:rsidRPr="00334ABD">
        <w:rPr>
          <w:rFonts w:ascii="Comic Sans MS" w:hAnsi="Comic Sans MS"/>
        </w:rPr>
        <w:t xml:space="preserve"> 3.8.</w:t>
      </w:r>
      <w:r w:rsidR="009F29F6">
        <w:rPr>
          <w:rFonts w:ascii="Comic Sans MS" w:hAnsi="Comic Sans MS"/>
        </w:rPr>
        <w:t xml:space="preserve"> </w:t>
      </w:r>
      <w:r w:rsidR="000612CF">
        <w:rPr>
          <w:rFonts w:ascii="Comic Sans MS" w:hAnsi="Comic Sans MS"/>
        </w:rPr>
        <w:t>Oxydation du succinate : dé</w:t>
      </w:r>
      <w:r w:rsidRPr="00334ABD">
        <w:rPr>
          <w:rFonts w:ascii="Comic Sans MS" w:hAnsi="Comic Sans MS"/>
        </w:rPr>
        <w:t>s</w:t>
      </w:r>
      <w:r w:rsidR="009F29F6">
        <w:rPr>
          <w:rFonts w:ascii="Comic Sans MS" w:hAnsi="Comic Sans MS"/>
        </w:rPr>
        <w:t>hydrogénation à FAD</w:t>
      </w:r>
      <w:r w:rsidRPr="00334ABD">
        <w:rPr>
          <w:rFonts w:ascii="Comic Sans MS" w:hAnsi="Comic Sans MS"/>
        </w:rPr>
        <w:t xml:space="preserve">. Succinate déshydrogénase. </w:t>
      </w:r>
    </w:p>
    <w:p w:rsidR="009F29F6" w:rsidRDefault="00334ABD" w:rsidP="002F2BA1">
      <w:pPr>
        <w:jc w:val="both"/>
        <w:rPr>
          <w:rFonts w:ascii="Comic Sans MS" w:hAnsi="Comic Sans MS"/>
        </w:rPr>
      </w:pPr>
      <w:r w:rsidRPr="00334ABD">
        <w:rPr>
          <w:rFonts w:ascii="Comic Sans MS" w:hAnsi="Comic Sans MS"/>
        </w:rPr>
        <w:t>3.9.</w:t>
      </w:r>
      <w:r w:rsidR="009F29F6">
        <w:rPr>
          <w:rFonts w:ascii="Comic Sans MS" w:hAnsi="Comic Sans MS"/>
        </w:rPr>
        <w:t xml:space="preserve"> </w:t>
      </w:r>
      <w:r w:rsidRPr="00334ABD">
        <w:rPr>
          <w:rFonts w:ascii="Comic Sans MS" w:hAnsi="Comic Sans MS"/>
        </w:rPr>
        <w:t>Hydratation du fumara</w:t>
      </w:r>
      <w:r w:rsidR="009F29F6">
        <w:rPr>
          <w:rFonts w:ascii="Comic Sans MS" w:hAnsi="Comic Sans MS"/>
        </w:rPr>
        <w:t>te : addition d’H2O</w:t>
      </w:r>
      <w:r w:rsidRPr="00334ABD">
        <w:rPr>
          <w:rFonts w:ascii="Comic Sans MS" w:hAnsi="Comic Sans MS"/>
        </w:rPr>
        <w:t xml:space="preserve">, fumarase (lyase). </w:t>
      </w:r>
    </w:p>
    <w:p w:rsidR="002F2BA1" w:rsidRDefault="00334ABD" w:rsidP="002F2BA1">
      <w:pPr>
        <w:jc w:val="both"/>
        <w:rPr>
          <w:rFonts w:ascii="Comic Sans MS" w:hAnsi="Comic Sans MS"/>
        </w:rPr>
      </w:pPr>
      <w:r w:rsidRPr="00334ABD">
        <w:rPr>
          <w:rFonts w:ascii="Comic Sans MS" w:hAnsi="Comic Sans MS"/>
        </w:rPr>
        <w:t>3.10.</w:t>
      </w:r>
      <w:r w:rsidR="009F29F6">
        <w:rPr>
          <w:rFonts w:ascii="Comic Sans MS" w:hAnsi="Comic Sans MS"/>
        </w:rPr>
        <w:t xml:space="preserve"> </w:t>
      </w:r>
      <w:r w:rsidRPr="00334ABD">
        <w:rPr>
          <w:rFonts w:ascii="Comic Sans MS" w:hAnsi="Comic Sans MS"/>
        </w:rPr>
        <w:t xml:space="preserve">Oxydation du </w:t>
      </w:r>
      <w:proofErr w:type="spellStart"/>
      <w:r w:rsidRPr="00334ABD">
        <w:rPr>
          <w:rFonts w:ascii="Comic Sans MS" w:hAnsi="Comic Sans MS"/>
        </w:rPr>
        <w:t>malate</w:t>
      </w:r>
      <w:proofErr w:type="spellEnd"/>
      <w:r w:rsidRPr="00334ABD">
        <w:rPr>
          <w:rFonts w:ascii="Comic Sans MS" w:hAnsi="Comic Sans MS"/>
        </w:rPr>
        <w:t xml:space="preserve"> en </w:t>
      </w:r>
      <w:proofErr w:type="spellStart"/>
      <w:r w:rsidRPr="00334ABD">
        <w:rPr>
          <w:rFonts w:ascii="Comic Sans MS" w:hAnsi="Comic Sans MS"/>
        </w:rPr>
        <w:t>oxalo</w:t>
      </w:r>
      <w:proofErr w:type="spellEnd"/>
      <w:r w:rsidRPr="00334ABD">
        <w:rPr>
          <w:rFonts w:ascii="Comic Sans MS" w:hAnsi="Comic Sans MS"/>
        </w:rPr>
        <w:t xml:space="preserve">-acétate : fermeture du cycle ; </w:t>
      </w:r>
      <w:proofErr w:type="spellStart"/>
      <w:r w:rsidRPr="00334ABD">
        <w:rPr>
          <w:rFonts w:ascii="Comic Sans MS" w:hAnsi="Comic Sans MS"/>
        </w:rPr>
        <w:t>d</w:t>
      </w:r>
      <w:r w:rsidR="009F29F6">
        <w:rPr>
          <w:rFonts w:ascii="Comic Sans MS" w:hAnsi="Comic Sans MS"/>
        </w:rPr>
        <w:t>éshydrogénaton</w:t>
      </w:r>
      <w:proofErr w:type="spellEnd"/>
      <w:r w:rsidR="009F29F6">
        <w:rPr>
          <w:rFonts w:ascii="Comic Sans MS" w:hAnsi="Comic Sans MS"/>
        </w:rPr>
        <w:t xml:space="preserve"> à NAD</w:t>
      </w:r>
      <w:r w:rsidR="000612CF">
        <w:rPr>
          <w:rFonts w:ascii="Comic Sans MS" w:hAnsi="Comic Sans MS"/>
        </w:rPr>
        <w:t xml:space="preserve">. </w:t>
      </w:r>
      <w:proofErr w:type="spellStart"/>
      <w:r w:rsidR="000612CF">
        <w:rPr>
          <w:rFonts w:ascii="Comic Sans MS" w:hAnsi="Comic Sans MS"/>
        </w:rPr>
        <w:t>Malate</w:t>
      </w:r>
      <w:proofErr w:type="spellEnd"/>
      <w:r w:rsidR="000612CF">
        <w:rPr>
          <w:rFonts w:ascii="Comic Sans MS" w:hAnsi="Comic Sans MS"/>
        </w:rPr>
        <w:t xml:space="preserve"> </w:t>
      </w:r>
      <w:proofErr w:type="spellStart"/>
      <w:r w:rsidR="000612CF">
        <w:rPr>
          <w:rFonts w:ascii="Comic Sans MS" w:hAnsi="Comic Sans MS"/>
        </w:rPr>
        <w:t>deshydrogénase</w:t>
      </w:r>
      <w:proofErr w:type="spellEnd"/>
      <w:r w:rsidR="000612CF">
        <w:rPr>
          <w:rFonts w:ascii="Comic Sans MS" w:hAnsi="Comic Sans MS"/>
        </w:rPr>
        <w:t>.</w:t>
      </w:r>
    </w:p>
    <w:p w:rsidR="002F2BA1" w:rsidRDefault="002F2BA1" w:rsidP="002F2BA1">
      <w:pPr>
        <w:jc w:val="both"/>
        <w:rPr>
          <w:rFonts w:ascii="Comic Sans MS" w:hAnsi="Comic Sans MS"/>
        </w:rPr>
      </w:pPr>
    </w:p>
    <w:p w:rsidR="002F2BA1" w:rsidRPr="002F2BA1" w:rsidRDefault="00334ABD" w:rsidP="002F2BA1">
      <w:pPr>
        <w:jc w:val="both"/>
        <w:rPr>
          <w:rFonts w:ascii="Comic Sans MS" w:hAnsi="Comic Sans MS"/>
          <w:b/>
          <w:bCs/>
        </w:rPr>
      </w:pPr>
      <w:r w:rsidRPr="002F2BA1">
        <w:rPr>
          <w:rFonts w:ascii="Comic Sans MS" w:hAnsi="Comic Sans MS"/>
          <w:b/>
          <w:bCs/>
        </w:rPr>
        <w:t>4.</w:t>
      </w:r>
      <w:r w:rsidR="000748AA">
        <w:rPr>
          <w:rFonts w:ascii="Comic Sans MS" w:hAnsi="Comic Sans MS"/>
          <w:b/>
          <w:bCs/>
        </w:rPr>
        <w:t xml:space="preserve"> </w:t>
      </w:r>
      <w:r w:rsidRPr="002F2BA1">
        <w:rPr>
          <w:rFonts w:ascii="Comic Sans MS" w:hAnsi="Comic Sans MS"/>
          <w:b/>
          <w:bCs/>
        </w:rPr>
        <w:t>BILAN ENERGETIQUE DU CYCLE (Voir</w:t>
      </w:r>
      <w:r w:rsidR="000612CF">
        <w:rPr>
          <w:rFonts w:ascii="Comic Sans MS" w:hAnsi="Comic Sans MS"/>
          <w:b/>
          <w:bCs/>
        </w:rPr>
        <w:t xml:space="preserve"> cycle ci-après).</w:t>
      </w:r>
      <w:r w:rsidR="002F2BA1" w:rsidRPr="002F2BA1">
        <w:rPr>
          <w:rFonts w:ascii="Comic Sans MS" w:hAnsi="Comic Sans MS"/>
          <w:b/>
          <w:bCs/>
        </w:rPr>
        <w:t xml:space="preserve"> </w:t>
      </w:r>
    </w:p>
    <w:p w:rsidR="002F2BA1" w:rsidRDefault="00B23107" w:rsidP="002F2BA1">
      <w:pPr>
        <w:jc w:val="both"/>
        <w:rPr>
          <w:rFonts w:ascii="Comic Sans MS" w:hAnsi="Comic Sans MS"/>
        </w:rPr>
      </w:pPr>
      <w:proofErr w:type="spellStart"/>
      <w:r>
        <w:rPr>
          <w:rFonts w:ascii="Comic Sans MS" w:hAnsi="Comic Sans MS"/>
        </w:rPr>
        <w:t>Acétyl</w:t>
      </w:r>
      <w:proofErr w:type="spellEnd"/>
      <w:r>
        <w:rPr>
          <w:rFonts w:ascii="Comic Sans MS" w:hAnsi="Comic Sans MS"/>
        </w:rPr>
        <w:t xml:space="preserve"> </w:t>
      </w:r>
      <w:proofErr w:type="spellStart"/>
      <w:r>
        <w:rPr>
          <w:rFonts w:ascii="Comic Sans MS" w:hAnsi="Comic Sans MS"/>
        </w:rPr>
        <w:t>CoA</w:t>
      </w:r>
      <w:proofErr w:type="spellEnd"/>
      <w:r>
        <w:rPr>
          <w:rFonts w:ascii="Comic Sans MS" w:hAnsi="Comic Sans MS"/>
        </w:rPr>
        <w:t xml:space="preserve"> + 3NAD+ + FAD + GDP +</w:t>
      </w:r>
      <w:r w:rsidR="00334ABD" w:rsidRPr="00334ABD">
        <w:rPr>
          <w:rFonts w:ascii="Comic Sans MS" w:hAnsi="Comic Sans MS"/>
        </w:rPr>
        <w:t>Pi +2 H2O</w:t>
      </w:r>
      <w:r w:rsidR="002F2BA1">
        <w:rPr>
          <w:rFonts w:ascii="Comic Sans MS" w:hAnsi="Comic Sans MS"/>
        </w:rPr>
        <w:t xml:space="preserve"> </w:t>
      </w:r>
      <w:r>
        <w:rPr>
          <w:rFonts w:ascii="Comic Sans MS" w:hAnsi="Comic Sans MS"/>
        </w:rPr>
        <w:t>---</w:t>
      </w:r>
      <w:r w:rsidR="002F2BA1" w:rsidRPr="002F2BA1">
        <w:rPr>
          <w:rFonts w:ascii="Comic Sans MS" w:hAnsi="Comic Sans MS"/>
        </w:rPr>
        <w:sym w:font="Wingdings" w:char="F0E8"/>
      </w:r>
      <w:r>
        <w:rPr>
          <w:rFonts w:ascii="Comic Sans MS" w:hAnsi="Comic Sans MS"/>
        </w:rPr>
        <w:t xml:space="preserve"> 2CO2 + 3</w:t>
      </w:r>
      <w:r w:rsidR="00334ABD" w:rsidRPr="00334ABD">
        <w:rPr>
          <w:rFonts w:ascii="Comic Sans MS" w:hAnsi="Comic Sans MS"/>
        </w:rPr>
        <w:t xml:space="preserve">NADH + H+ +FADH2 + GTP + </w:t>
      </w:r>
      <w:proofErr w:type="spellStart"/>
      <w:r w:rsidR="00334ABD" w:rsidRPr="00334ABD">
        <w:rPr>
          <w:rFonts w:ascii="Comic Sans MS" w:hAnsi="Comic Sans MS"/>
        </w:rPr>
        <w:t>CoA</w:t>
      </w:r>
      <w:proofErr w:type="spellEnd"/>
      <w:r w:rsidR="00334ABD" w:rsidRPr="00334ABD">
        <w:rPr>
          <w:rFonts w:ascii="Comic Sans MS" w:hAnsi="Comic Sans MS"/>
        </w:rPr>
        <w:t xml:space="preserve">-SH </w:t>
      </w:r>
    </w:p>
    <w:p w:rsidR="002F2BA1" w:rsidRDefault="00B23107" w:rsidP="002F2BA1">
      <w:pPr>
        <w:jc w:val="both"/>
        <w:rPr>
          <w:rFonts w:ascii="Comic Sans MS" w:hAnsi="Comic Sans MS"/>
        </w:rPr>
      </w:pPr>
      <w:r>
        <w:rPr>
          <w:rFonts w:ascii="Comic Sans MS" w:hAnsi="Comic Sans MS"/>
        </w:rPr>
        <w:t>1GTP= 1 ATP</w:t>
      </w:r>
      <w:r w:rsidR="00334ABD" w:rsidRPr="00334ABD">
        <w:rPr>
          <w:rFonts w:ascii="Comic Sans MS" w:hAnsi="Comic Sans MS"/>
        </w:rPr>
        <w:t xml:space="preserve">, </w:t>
      </w:r>
    </w:p>
    <w:p w:rsidR="002F2BA1" w:rsidRDefault="00334ABD" w:rsidP="002F2BA1">
      <w:pPr>
        <w:jc w:val="both"/>
        <w:rPr>
          <w:rFonts w:ascii="Comic Sans MS" w:hAnsi="Comic Sans MS"/>
        </w:rPr>
      </w:pPr>
      <w:r w:rsidRPr="00334ABD">
        <w:rPr>
          <w:rFonts w:ascii="Comic Sans MS" w:hAnsi="Comic Sans MS"/>
        </w:rPr>
        <w:t>3 NADH + H+ = 3 x 3ATP (à travers la chaine respiratoire)</w:t>
      </w:r>
      <w:r w:rsidR="00B23107">
        <w:rPr>
          <w:rFonts w:ascii="Comic Sans MS" w:hAnsi="Comic Sans MS"/>
        </w:rPr>
        <w:t xml:space="preserve"> </w:t>
      </w:r>
      <w:r w:rsidRPr="00334ABD">
        <w:rPr>
          <w:rFonts w:ascii="Comic Sans MS" w:hAnsi="Comic Sans MS"/>
        </w:rPr>
        <w:t xml:space="preserve">= 9 ATP </w:t>
      </w:r>
    </w:p>
    <w:p w:rsidR="00B23107" w:rsidRPr="00334ABD" w:rsidRDefault="00B23107" w:rsidP="00B23107">
      <w:pPr>
        <w:jc w:val="both"/>
        <w:rPr>
          <w:rFonts w:ascii="Comic Sans MS" w:hAnsi="Comic Sans MS"/>
        </w:rPr>
      </w:pPr>
      <w:r w:rsidRPr="00334ABD">
        <w:rPr>
          <w:rFonts w:ascii="Comic Sans MS" w:hAnsi="Comic Sans MS"/>
        </w:rPr>
        <w:t xml:space="preserve">FADH2 = 2 ATP (à travers la chaine respiratoire) </w:t>
      </w:r>
      <w:r>
        <w:rPr>
          <w:rFonts w:ascii="Comic Sans MS" w:hAnsi="Comic Sans MS"/>
        </w:rPr>
        <w:t xml:space="preserve">= 2 ATP </w:t>
      </w:r>
    </w:p>
    <w:p w:rsidR="002F2BA1" w:rsidRDefault="00334ABD" w:rsidP="002F2BA1">
      <w:pPr>
        <w:jc w:val="both"/>
        <w:rPr>
          <w:rFonts w:ascii="Comic Sans MS" w:hAnsi="Comic Sans MS"/>
          <w:b/>
          <w:bCs/>
        </w:rPr>
      </w:pPr>
      <w:r w:rsidRPr="00B23107">
        <w:rPr>
          <w:rFonts w:ascii="Comic Sans MS" w:hAnsi="Comic Sans MS"/>
          <w:b/>
          <w:bCs/>
        </w:rPr>
        <w:t xml:space="preserve">TOTAL D’UN CYCLE = 12 ATP </w:t>
      </w:r>
    </w:p>
    <w:p w:rsidR="004973D6" w:rsidRDefault="00492391" w:rsidP="004973D6">
      <w:pPr>
        <w:jc w:val="both"/>
        <w:rPr>
          <w:rFonts w:ascii="Comic Sans MS" w:hAnsi="Comic Sans MS"/>
        </w:rPr>
      </w:pPr>
      <w:r w:rsidRPr="00492391">
        <w:rPr>
          <w:rFonts w:ascii="Comic Sans MS" w:hAnsi="Comic Sans MS"/>
        </w:rPr>
        <w:t>Pour une molé</w:t>
      </w:r>
      <w:r w:rsidR="000612CF">
        <w:rPr>
          <w:rFonts w:ascii="Comic Sans MS" w:hAnsi="Comic Sans MS"/>
        </w:rPr>
        <w:t>cule de glucose</w:t>
      </w:r>
      <w:r>
        <w:rPr>
          <w:rFonts w:ascii="Comic Sans MS" w:hAnsi="Comic Sans MS"/>
        </w:rPr>
        <w:t xml:space="preserve">, 2Acétyl </w:t>
      </w:r>
      <w:proofErr w:type="spellStart"/>
      <w:r>
        <w:rPr>
          <w:rFonts w:ascii="Comic Sans MS" w:hAnsi="Comic Sans MS"/>
        </w:rPr>
        <w:t>CoA</w:t>
      </w:r>
      <w:proofErr w:type="spellEnd"/>
      <w:r>
        <w:rPr>
          <w:rFonts w:ascii="Comic Sans MS" w:hAnsi="Comic Sans MS"/>
        </w:rPr>
        <w:t xml:space="preserve"> donc 12x2 = 24 ATP</w:t>
      </w:r>
      <w:r w:rsidR="00434D8B">
        <w:rPr>
          <w:rFonts w:ascii="Comic Sans MS" w:hAnsi="Comic Sans MS"/>
        </w:rPr>
        <w:t>.</w:t>
      </w:r>
    </w:p>
    <w:p w:rsidR="005770AC" w:rsidRDefault="00D37A6D" w:rsidP="004973D6">
      <w:pPr>
        <w:jc w:val="both"/>
        <w:rPr>
          <w:rFonts w:ascii="Comic Sans MS" w:hAnsi="Comic Sans MS"/>
        </w:rPr>
      </w:pPr>
      <w:r>
        <w:rPr>
          <w:rFonts w:ascii="Comic Sans MS" w:hAnsi="Comic Sans MS"/>
          <w:noProof/>
          <w:lang w:eastAsia="fr-FR"/>
        </w:rPr>
        <w:lastRenderedPageBreak/>
        <w:drawing>
          <wp:anchor distT="0" distB="0" distL="114300" distR="114300" simplePos="0" relativeHeight="251659264" behindDoc="0" locked="0" layoutInCell="1" allowOverlap="1">
            <wp:simplePos x="0" y="0"/>
            <wp:positionH relativeFrom="column">
              <wp:posOffset>128905</wp:posOffset>
            </wp:positionH>
            <wp:positionV relativeFrom="paragraph">
              <wp:posOffset>833755</wp:posOffset>
            </wp:positionV>
            <wp:extent cx="5248275" cy="61620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616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Pr="005770AC" w:rsidRDefault="005770AC" w:rsidP="005770AC">
      <w:pPr>
        <w:rPr>
          <w:rFonts w:ascii="Comic Sans MS" w:hAnsi="Comic Sans MS"/>
        </w:rPr>
      </w:pPr>
    </w:p>
    <w:p w:rsidR="005770AC" w:rsidRDefault="005770AC" w:rsidP="005770AC">
      <w:pPr>
        <w:tabs>
          <w:tab w:val="left" w:pos="1785"/>
        </w:tabs>
        <w:rPr>
          <w:rFonts w:ascii="Comic Sans MS" w:hAnsi="Comic Sans MS"/>
          <w:b/>
          <w:bCs/>
        </w:rPr>
      </w:pPr>
    </w:p>
    <w:p w:rsidR="005770AC" w:rsidRDefault="005770AC" w:rsidP="005770AC">
      <w:pPr>
        <w:tabs>
          <w:tab w:val="left" w:pos="1785"/>
        </w:tabs>
        <w:rPr>
          <w:rFonts w:ascii="Comic Sans MS" w:hAnsi="Comic Sans MS"/>
          <w:b/>
          <w:bCs/>
        </w:rPr>
      </w:pPr>
    </w:p>
    <w:p w:rsidR="005770AC" w:rsidRDefault="005770AC" w:rsidP="005770AC">
      <w:pPr>
        <w:tabs>
          <w:tab w:val="left" w:pos="1785"/>
        </w:tabs>
        <w:rPr>
          <w:rFonts w:ascii="Comic Sans MS" w:hAnsi="Comic Sans MS"/>
          <w:b/>
          <w:bCs/>
        </w:rPr>
      </w:pPr>
    </w:p>
    <w:p w:rsidR="005770AC" w:rsidRDefault="005770AC" w:rsidP="005770AC">
      <w:pPr>
        <w:tabs>
          <w:tab w:val="left" w:pos="1785"/>
        </w:tabs>
        <w:rPr>
          <w:rFonts w:ascii="Comic Sans MS" w:hAnsi="Comic Sans MS"/>
          <w:b/>
          <w:bCs/>
        </w:rPr>
      </w:pPr>
    </w:p>
    <w:p w:rsidR="00D37A6D" w:rsidRDefault="005770AC" w:rsidP="005770AC">
      <w:pPr>
        <w:tabs>
          <w:tab w:val="left" w:pos="1785"/>
        </w:tabs>
        <w:rPr>
          <w:rFonts w:ascii="Comic Sans MS" w:hAnsi="Comic Sans MS"/>
          <w:b/>
          <w:bCs/>
        </w:rPr>
      </w:pPr>
      <w:r>
        <w:rPr>
          <w:rFonts w:ascii="Comic Sans MS" w:hAnsi="Comic Sans MS"/>
          <w:b/>
          <w:bCs/>
        </w:rPr>
        <w:lastRenderedPageBreak/>
        <w:t xml:space="preserve"> 2 / </w:t>
      </w:r>
      <w:r w:rsidRPr="005770AC">
        <w:rPr>
          <w:rFonts w:ascii="Comic Sans MS" w:hAnsi="Comic Sans MS"/>
          <w:b/>
          <w:bCs/>
        </w:rPr>
        <w:t xml:space="preserve">METABOLISME DES LIPIDES </w:t>
      </w:r>
    </w:p>
    <w:p w:rsidR="00123591" w:rsidRDefault="00123591" w:rsidP="005770AC">
      <w:pPr>
        <w:tabs>
          <w:tab w:val="left" w:pos="1785"/>
        </w:tabs>
        <w:rPr>
          <w:rFonts w:ascii="Comic Sans MS" w:hAnsi="Comic Sans MS"/>
        </w:rPr>
      </w:pPr>
      <w:r>
        <w:rPr>
          <w:rFonts w:ascii="Comic Sans MS" w:hAnsi="Comic Sans MS"/>
        </w:rPr>
        <w:t xml:space="preserve">Introduction et généralités : </w:t>
      </w:r>
    </w:p>
    <w:p w:rsidR="00123591" w:rsidRPr="00123591" w:rsidRDefault="00123591" w:rsidP="005770AC">
      <w:pPr>
        <w:tabs>
          <w:tab w:val="left" w:pos="1785"/>
        </w:tabs>
        <w:rPr>
          <w:rFonts w:ascii="Comic Sans MS" w:hAnsi="Comic Sans MS"/>
          <w:b/>
          <w:bCs/>
        </w:rPr>
      </w:pPr>
      <w:r w:rsidRPr="00123591">
        <w:rPr>
          <w:rFonts w:ascii="Comic Sans MS" w:hAnsi="Comic Sans MS"/>
          <w:b/>
          <w:bCs/>
        </w:rPr>
        <w:t xml:space="preserve"> I. Digestion des lipides d’origine alimentaire et mobilisation des lipides de réserves</w:t>
      </w:r>
      <w:r>
        <w:rPr>
          <w:rFonts w:ascii="Comic Sans MS" w:hAnsi="Comic Sans MS"/>
          <w:b/>
          <w:bCs/>
        </w:rPr>
        <w:t xml:space="preserve"> </w:t>
      </w:r>
    </w:p>
    <w:p w:rsidR="00123591" w:rsidRDefault="00123591" w:rsidP="005770AC">
      <w:pPr>
        <w:tabs>
          <w:tab w:val="left" w:pos="1785"/>
        </w:tabs>
        <w:rPr>
          <w:rFonts w:ascii="Comic Sans MS" w:hAnsi="Comic Sans MS"/>
        </w:rPr>
      </w:pPr>
      <w:r w:rsidRPr="00123591">
        <w:rPr>
          <w:rFonts w:ascii="Comic Sans MS" w:hAnsi="Comic Sans MS"/>
        </w:rPr>
        <w:t>Surtout constitués de triglycérides, phospholipides et stérols.</w:t>
      </w:r>
    </w:p>
    <w:p w:rsidR="00123591" w:rsidRDefault="00123591" w:rsidP="005770AC">
      <w:pPr>
        <w:tabs>
          <w:tab w:val="left" w:pos="1785"/>
        </w:tabs>
        <w:rPr>
          <w:rFonts w:ascii="Comic Sans MS" w:hAnsi="Comic Sans MS"/>
        </w:rPr>
      </w:pPr>
      <w:r>
        <w:rPr>
          <w:rFonts w:ascii="Comic Sans MS" w:hAnsi="Comic Sans MS"/>
        </w:rPr>
        <w:t>L</w:t>
      </w:r>
      <w:r w:rsidRPr="00123591">
        <w:rPr>
          <w:rFonts w:ascii="Comic Sans MS" w:hAnsi="Comic Sans MS"/>
        </w:rPr>
        <w:t>a digestion des lipides dépend de l’action des enzymes pancréatiques dans l’intestin grêle (</w:t>
      </w:r>
      <w:r w:rsidRPr="00123591">
        <w:rPr>
          <w:rFonts w:ascii="Comic Sans MS" w:hAnsi="Comic Sans MS"/>
          <w:b/>
          <w:bCs/>
        </w:rPr>
        <w:t>lipases</w:t>
      </w:r>
      <w:r w:rsidRPr="00123591">
        <w:rPr>
          <w:rFonts w:ascii="Comic Sans MS" w:hAnsi="Comic Sans MS"/>
        </w:rPr>
        <w:t xml:space="preserve"> et </w:t>
      </w:r>
      <w:r w:rsidRPr="00123591">
        <w:rPr>
          <w:rFonts w:ascii="Comic Sans MS" w:hAnsi="Comic Sans MS"/>
          <w:b/>
          <w:bCs/>
        </w:rPr>
        <w:t>phospholipases</w:t>
      </w:r>
      <w:r w:rsidRPr="00123591">
        <w:rPr>
          <w:rFonts w:ascii="Comic Sans MS" w:hAnsi="Comic Sans MS"/>
        </w:rPr>
        <w:t xml:space="preserve">) et des </w:t>
      </w:r>
      <w:r w:rsidRPr="00123591">
        <w:rPr>
          <w:rFonts w:ascii="Comic Sans MS" w:hAnsi="Comic Sans MS"/>
          <w:b/>
          <w:bCs/>
        </w:rPr>
        <w:t>sels</w:t>
      </w:r>
      <w:r w:rsidRPr="00123591">
        <w:rPr>
          <w:rFonts w:ascii="Comic Sans MS" w:hAnsi="Comic Sans MS"/>
        </w:rPr>
        <w:t xml:space="preserve"> </w:t>
      </w:r>
      <w:r w:rsidRPr="00123591">
        <w:rPr>
          <w:rFonts w:ascii="Comic Sans MS" w:hAnsi="Comic Sans MS"/>
          <w:b/>
          <w:bCs/>
        </w:rPr>
        <w:t>biliaires</w:t>
      </w:r>
      <w:r w:rsidRPr="00123591">
        <w:rPr>
          <w:rFonts w:ascii="Comic Sans MS" w:hAnsi="Comic Sans MS"/>
        </w:rPr>
        <w:t xml:space="preserve">. </w:t>
      </w:r>
    </w:p>
    <w:p w:rsidR="00123591" w:rsidRDefault="00123591" w:rsidP="005770AC">
      <w:pPr>
        <w:tabs>
          <w:tab w:val="left" w:pos="1785"/>
        </w:tabs>
        <w:rPr>
          <w:rFonts w:ascii="Comic Sans MS" w:hAnsi="Comic Sans MS"/>
        </w:rPr>
      </w:pPr>
      <w:r w:rsidRPr="00123591">
        <w:rPr>
          <w:rFonts w:ascii="Comic Sans MS" w:hAnsi="Comic Sans MS"/>
        </w:rPr>
        <w:t>Les sels bil</w:t>
      </w:r>
      <w:r>
        <w:rPr>
          <w:rFonts w:ascii="Comic Sans MS" w:hAnsi="Comic Sans MS"/>
        </w:rPr>
        <w:t>iaires é</w:t>
      </w:r>
      <w:r w:rsidRPr="00123591">
        <w:rPr>
          <w:rFonts w:ascii="Comic Sans MS" w:hAnsi="Comic Sans MS"/>
        </w:rPr>
        <w:t xml:space="preserve">mulsionnent les lipides sous forme de micelles. </w:t>
      </w:r>
    </w:p>
    <w:p w:rsidR="00123591" w:rsidRDefault="00123591" w:rsidP="005770AC">
      <w:pPr>
        <w:tabs>
          <w:tab w:val="left" w:pos="1785"/>
        </w:tabs>
        <w:rPr>
          <w:rFonts w:ascii="Comic Sans MS" w:hAnsi="Comic Sans MS"/>
        </w:rPr>
      </w:pPr>
      <w:proofErr w:type="gramStart"/>
      <w:r w:rsidRPr="00123591">
        <w:rPr>
          <w:rFonts w:ascii="Comic Sans MS" w:hAnsi="Comic Sans MS"/>
        </w:rPr>
        <w:t>La</w:t>
      </w:r>
      <w:proofErr w:type="gramEnd"/>
      <w:r w:rsidRPr="00123591">
        <w:rPr>
          <w:rFonts w:ascii="Comic Sans MS" w:hAnsi="Comic Sans MS"/>
        </w:rPr>
        <w:t xml:space="preserve"> triglycéride lipase donne </w:t>
      </w:r>
      <w:r w:rsidRPr="00123591">
        <w:rPr>
          <w:rFonts w:ascii="Comic Sans MS" w:hAnsi="Comic Sans MS"/>
          <w:b/>
          <w:bCs/>
        </w:rPr>
        <w:t>2</w:t>
      </w:r>
      <w:r w:rsidRPr="00123591">
        <w:rPr>
          <w:rFonts w:ascii="Comic Sans MS" w:hAnsi="Comic Sans MS"/>
        </w:rPr>
        <w:t xml:space="preserve"> </w:t>
      </w:r>
      <w:r w:rsidRPr="00123591">
        <w:rPr>
          <w:rFonts w:ascii="Comic Sans MS" w:hAnsi="Comic Sans MS"/>
          <w:b/>
          <w:bCs/>
        </w:rPr>
        <w:t>AG</w:t>
      </w:r>
      <w:r w:rsidRPr="00123591">
        <w:rPr>
          <w:rFonts w:ascii="Comic Sans MS" w:hAnsi="Comic Sans MS"/>
        </w:rPr>
        <w:t xml:space="preserve"> + </w:t>
      </w:r>
      <w:proofErr w:type="spellStart"/>
      <w:r w:rsidRPr="00123591">
        <w:rPr>
          <w:rFonts w:ascii="Comic Sans MS" w:hAnsi="Comic Sans MS"/>
          <w:b/>
          <w:bCs/>
        </w:rPr>
        <w:t>monoacylglycérol</w:t>
      </w:r>
      <w:proofErr w:type="spellEnd"/>
      <w:r w:rsidRPr="00123591">
        <w:rPr>
          <w:rFonts w:ascii="Comic Sans MS" w:hAnsi="Comic Sans MS"/>
        </w:rPr>
        <w:t xml:space="preserve">. </w:t>
      </w:r>
    </w:p>
    <w:p w:rsidR="00123591" w:rsidRDefault="00123591" w:rsidP="005770AC">
      <w:pPr>
        <w:tabs>
          <w:tab w:val="left" w:pos="1785"/>
        </w:tabs>
        <w:rPr>
          <w:rFonts w:ascii="Comic Sans MS" w:hAnsi="Comic Sans MS"/>
        </w:rPr>
      </w:pPr>
      <w:r w:rsidRPr="00123591">
        <w:rPr>
          <w:rFonts w:ascii="Comic Sans MS" w:hAnsi="Comic Sans MS"/>
        </w:rPr>
        <w:t xml:space="preserve">Une fois la barrière intestinale passée, ils peuvent se recombiner en triglycérides. </w:t>
      </w:r>
      <w:r>
        <w:rPr>
          <w:rFonts w:ascii="Comic Sans MS" w:hAnsi="Comic Sans MS"/>
        </w:rPr>
        <w:t xml:space="preserve">Les </w:t>
      </w:r>
      <w:r w:rsidRPr="00123591">
        <w:rPr>
          <w:rFonts w:ascii="Comic Sans MS" w:hAnsi="Comic Sans MS"/>
          <w:b/>
          <w:bCs/>
        </w:rPr>
        <w:t>Lipoprotéines</w:t>
      </w:r>
      <w:r>
        <w:rPr>
          <w:rFonts w:ascii="Comic Sans MS" w:hAnsi="Comic Sans MS"/>
        </w:rPr>
        <w:t xml:space="preserve"> sont la </w:t>
      </w:r>
      <w:r w:rsidRPr="00123591">
        <w:rPr>
          <w:rFonts w:ascii="Comic Sans MS" w:hAnsi="Comic Sans MS"/>
        </w:rPr>
        <w:t xml:space="preserve">forme de transport des graisses hydrophobes. </w:t>
      </w:r>
    </w:p>
    <w:p w:rsidR="00123591" w:rsidRDefault="00123591" w:rsidP="005770AC">
      <w:pPr>
        <w:tabs>
          <w:tab w:val="left" w:pos="1785"/>
        </w:tabs>
        <w:rPr>
          <w:rFonts w:ascii="Comic Sans MS" w:hAnsi="Comic Sans MS"/>
        </w:rPr>
      </w:pPr>
      <w:r w:rsidRPr="00123591">
        <w:rPr>
          <w:rFonts w:ascii="Comic Sans MS" w:hAnsi="Comic Sans MS"/>
        </w:rPr>
        <w:t xml:space="preserve">Les principales sont : </w:t>
      </w:r>
    </w:p>
    <w:p w:rsidR="00123591" w:rsidRDefault="00123591" w:rsidP="005770AC">
      <w:pPr>
        <w:tabs>
          <w:tab w:val="left" w:pos="1785"/>
        </w:tabs>
        <w:rPr>
          <w:rFonts w:ascii="Comic Sans MS" w:hAnsi="Comic Sans MS"/>
        </w:rPr>
      </w:pPr>
      <w:r w:rsidRPr="00123591">
        <w:rPr>
          <w:rFonts w:ascii="Comic Sans MS" w:hAnsi="Comic Sans MS"/>
        </w:rPr>
        <w:t xml:space="preserve">1)-Les chylomicrons (fabriquée par la cellule intestinale), </w:t>
      </w:r>
    </w:p>
    <w:p w:rsidR="00123591" w:rsidRDefault="00123591" w:rsidP="005770AC">
      <w:pPr>
        <w:tabs>
          <w:tab w:val="left" w:pos="1785"/>
        </w:tabs>
        <w:rPr>
          <w:rFonts w:ascii="Comic Sans MS" w:hAnsi="Comic Sans MS"/>
        </w:rPr>
      </w:pPr>
      <w:r w:rsidRPr="00123591">
        <w:rPr>
          <w:rFonts w:ascii="Comic Sans MS" w:hAnsi="Comic Sans MS"/>
        </w:rPr>
        <w:t>2)-Les VLDL (</w:t>
      </w:r>
      <w:proofErr w:type="spellStart"/>
      <w:r w:rsidRPr="00123591">
        <w:rPr>
          <w:rFonts w:ascii="Comic Sans MS" w:hAnsi="Comic Sans MS"/>
        </w:rPr>
        <w:t>Very</w:t>
      </w:r>
      <w:proofErr w:type="spellEnd"/>
      <w:r w:rsidRPr="00123591">
        <w:rPr>
          <w:rFonts w:ascii="Comic Sans MS" w:hAnsi="Comic Sans MS"/>
        </w:rPr>
        <w:t xml:space="preserve"> </w:t>
      </w:r>
      <w:proofErr w:type="spellStart"/>
      <w:r w:rsidRPr="00123591">
        <w:rPr>
          <w:rFonts w:ascii="Comic Sans MS" w:hAnsi="Comic Sans MS"/>
        </w:rPr>
        <w:t>Low</w:t>
      </w:r>
      <w:proofErr w:type="spellEnd"/>
      <w:r w:rsidRPr="00123591">
        <w:rPr>
          <w:rFonts w:ascii="Comic Sans MS" w:hAnsi="Comic Sans MS"/>
        </w:rPr>
        <w:t xml:space="preserve"> </w:t>
      </w:r>
      <w:proofErr w:type="spellStart"/>
      <w:r w:rsidRPr="00123591">
        <w:rPr>
          <w:rFonts w:ascii="Comic Sans MS" w:hAnsi="Comic Sans MS"/>
        </w:rPr>
        <w:t>Density</w:t>
      </w:r>
      <w:proofErr w:type="spellEnd"/>
      <w:r w:rsidRPr="00123591">
        <w:rPr>
          <w:rFonts w:ascii="Comic Sans MS" w:hAnsi="Comic Sans MS"/>
        </w:rPr>
        <w:t xml:space="preserve"> </w:t>
      </w:r>
      <w:proofErr w:type="spellStart"/>
      <w:r w:rsidRPr="00123591">
        <w:rPr>
          <w:rFonts w:ascii="Comic Sans MS" w:hAnsi="Comic Sans MS"/>
        </w:rPr>
        <w:t>Lipoprotein</w:t>
      </w:r>
      <w:proofErr w:type="spellEnd"/>
      <w:r w:rsidRPr="00123591">
        <w:rPr>
          <w:rFonts w:ascii="Comic Sans MS" w:hAnsi="Comic Sans MS"/>
        </w:rPr>
        <w:t xml:space="preserve">) </w:t>
      </w:r>
    </w:p>
    <w:p w:rsidR="00123591" w:rsidRDefault="00123591" w:rsidP="005770AC">
      <w:pPr>
        <w:tabs>
          <w:tab w:val="left" w:pos="1785"/>
        </w:tabs>
        <w:rPr>
          <w:rFonts w:ascii="Comic Sans MS" w:hAnsi="Comic Sans MS"/>
        </w:rPr>
      </w:pPr>
      <w:r w:rsidRPr="00123591">
        <w:rPr>
          <w:rFonts w:ascii="Comic Sans MS" w:hAnsi="Comic Sans MS"/>
        </w:rPr>
        <w:t xml:space="preserve">3)-Les </w:t>
      </w:r>
      <w:r w:rsidRPr="00040906">
        <w:rPr>
          <w:rFonts w:ascii="Comic Sans MS" w:hAnsi="Comic Sans MS"/>
          <w:b/>
          <w:bCs/>
        </w:rPr>
        <w:t>LDL</w:t>
      </w:r>
      <w:r w:rsidRPr="00123591">
        <w:rPr>
          <w:rFonts w:ascii="Comic Sans MS" w:hAnsi="Comic Sans MS"/>
        </w:rPr>
        <w:t xml:space="preserve"> (</w:t>
      </w:r>
      <w:proofErr w:type="spellStart"/>
      <w:r w:rsidRPr="00123591">
        <w:rPr>
          <w:rFonts w:ascii="Comic Sans MS" w:hAnsi="Comic Sans MS"/>
        </w:rPr>
        <w:t>Low</w:t>
      </w:r>
      <w:proofErr w:type="spellEnd"/>
      <w:r w:rsidRPr="00123591">
        <w:rPr>
          <w:rFonts w:ascii="Comic Sans MS" w:hAnsi="Comic Sans MS"/>
        </w:rPr>
        <w:t xml:space="preserve"> </w:t>
      </w:r>
      <w:proofErr w:type="spellStart"/>
      <w:r w:rsidRPr="00123591">
        <w:rPr>
          <w:rFonts w:ascii="Comic Sans MS" w:hAnsi="Comic Sans MS"/>
        </w:rPr>
        <w:t>Density</w:t>
      </w:r>
      <w:proofErr w:type="spellEnd"/>
      <w:r w:rsidRPr="00123591">
        <w:rPr>
          <w:rFonts w:ascii="Comic Sans MS" w:hAnsi="Comic Sans MS"/>
        </w:rPr>
        <w:t xml:space="preserve"> </w:t>
      </w:r>
      <w:proofErr w:type="spellStart"/>
      <w:r w:rsidRPr="00123591">
        <w:rPr>
          <w:rFonts w:ascii="Comic Sans MS" w:hAnsi="Comic Sans MS"/>
        </w:rPr>
        <w:t>Lipoprotein</w:t>
      </w:r>
      <w:proofErr w:type="spellEnd"/>
      <w:r w:rsidRPr="00123591">
        <w:rPr>
          <w:rFonts w:ascii="Comic Sans MS" w:hAnsi="Comic Sans MS"/>
        </w:rPr>
        <w:t xml:space="preserve">) </w:t>
      </w:r>
    </w:p>
    <w:p w:rsidR="00123591" w:rsidRDefault="00123591" w:rsidP="005770AC">
      <w:pPr>
        <w:tabs>
          <w:tab w:val="left" w:pos="1785"/>
        </w:tabs>
        <w:rPr>
          <w:rFonts w:ascii="Comic Sans MS" w:hAnsi="Comic Sans MS"/>
        </w:rPr>
      </w:pPr>
      <w:r w:rsidRPr="00123591">
        <w:rPr>
          <w:rFonts w:ascii="Comic Sans MS" w:hAnsi="Comic Sans MS"/>
        </w:rPr>
        <w:t xml:space="preserve">4)-Les </w:t>
      </w:r>
      <w:r w:rsidRPr="00040906">
        <w:rPr>
          <w:rFonts w:ascii="Comic Sans MS" w:hAnsi="Comic Sans MS"/>
          <w:b/>
          <w:bCs/>
        </w:rPr>
        <w:t>HDL</w:t>
      </w:r>
      <w:r w:rsidRPr="00123591">
        <w:rPr>
          <w:rFonts w:ascii="Comic Sans MS" w:hAnsi="Comic Sans MS"/>
        </w:rPr>
        <w:t xml:space="preserve"> (High </w:t>
      </w:r>
      <w:proofErr w:type="spellStart"/>
      <w:r w:rsidRPr="00123591">
        <w:rPr>
          <w:rFonts w:ascii="Comic Sans MS" w:hAnsi="Comic Sans MS"/>
        </w:rPr>
        <w:t>Density</w:t>
      </w:r>
      <w:proofErr w:type="spellEnd"/>
      <w:r w:rsidRPr="00123591">
        <w:rPr>
          <w:rFonts w:ascii="Comic Sans MS" w:hAnsi="Comic Sans MS"/>
        </w:rPr>
        <w:t xml:space="preserve"> </w:t>
      </w:r>
      <w:proofErr w:type="spellStart"/>
      <w:r w:rsidRPr="00123591">
        <w:rPr>
          <w:rFonts w:ascii="Comic Sans MS" w:hAnsi="Comic Sans MS"/>
        </w:rPr>
        <w:t>lipopr</w:t>
      </w:r>
      <w:r>
        <w:rPr>
          <w:rFonts w:ascii="Comic Sans MS" w:hAnsi="Comic Sans MS"/>
        </w:rPr>
        <w:t>otein</w:t>
      </w:r>
      <w:proofErr w:type="spellEnd"/>
      <w:r>
        <w:rPr>
          <w:rFonts w:ascii="Comic Sans MS" w:hAnsi="Comic Sans MS"/>
        </w:rPr>
        <w:t xml:space="preserve">) </w:t>
      </w:r>
      <w:proofErr w:type="spellStart"/>
      <w:r>
        <w:rPr>
          <w:rFonts w:ascii="Comic Sans MS" w:hAnsi="Comic Sans MS"/>
        </w:rPr>
        <w:t>synthètisés</w:t>
      </w:r>
      <w:proofErr w:type="spellEnd"/>
      <w:r>
        <w:rPr>
          <w:rFonts w:ascii="Comic Sans MS" w:hAnsi="Comic Sans MS"/>
        </w:rPr>
        <w:t xml:space="preserve"> dans le sang.</w:t>
      </w:r>
    </w:p>
    <w:p w:rsidR="00123591" w:rsidRDefault="00123591" w:rsidP="005770AC">
      <w:pPr>
        <w:tabs>
          <w:tab w:val="left" w:pos="1785"/>
        </w:tabs>
        <w:rPr>
          <w:rFonts w:ascii="Comic Sans MS" w:hAnsi="Comic Sans MS"/>
        </w:rPr>
      </w:pPr>
      <w:r w:rsidRPr="00123591">
        <w:rPr>
          <w:rFonts w:ascii="Comic Sans MS" w:hAnsi="Comic Sans MS"/>
        </w:rPr>
        <w:t xml:space="preserve">Les lipides sont transportés vers le tissu adipeux sous forme de TG (triglycérides). </w:t>
      </w:r>
    </w:p>
    <w:p w:rsidR="00123591" w:rsidRDefault="00123591" w:rsidP="005770AC">
      <w:pPr>
        <w:tabs>
          <w:tab w:val="left" w:pos="1785"/>
        </w:tabs>
        <w:rPr>
          <w:rFonts w:ascii="Comic Sans MS" w:hAnsi="Comic Sans MS"/>
        </w:rPr>
      </w:pPr>
      <w:r w:rsidRPr="00123591">
        <w:rPr>
          <w:rFonts w:ascii="Comic Sans MS" w:hAnsi="Comic Sans MS"/>
        </w:rPr>
        <w:t xml:space="preserve">Les acides gras et les </w:t>
      </w:r>
      <w:proofErr w:type="spellStart"/>
      <w:r w:rsidRPr="00123591">
        <w:rPr>
          <w:rFonts w:ascii="Comic Sans MS" w:hAnsi="Comic Sans MS"/>
        </w:rPr>
        <w:t>monoglycéride</w:t>
      </w:r>
      <w:r>
        <w:rPr>
          <w:rFonts w:ascii="Comic Sans MS" w:hAnsi="Comic Sans MS"/>
        </w:rPr>
        <w:t>s</w:t>
      </w:r>
      <w:proofErr w:type="spellEnd"/>
      <w:r w:rsidRPr="00123591">
        <w:rPr>
          <w:rFonts w:ascii="Comic Sans MS" w:hAnsi="Comic Sans MS"/>
        </w:rPr>
        <w:t xml:space="preserve"> entrent dans les cellules adjacentes musculaire ou adipeuses pour : </w:t>
      </w:r>
    </w:p>
    <w:p w:rsidR="00123591" w:rsidRPr="00123591" w:rsidRDefault="00123591" w:rsidP="005770AC">
      <w:pPr>
        <w:tabs>
          <w:tab w:val="left" w:pos="1785"/>
        </w:tabs>
        <w:rPr>
          <w:rFonts w:ascii="Comic Sans MS" w:hAnsi="Comic Sans MS"/>
          <w:b/>
          <w:bCs/>
        </w:rPr>
      </w:pPr>
      <w:r w:rsidRPr="00123591">
        <w:rPr>
          <w:rFonts w:ascii="Comic Sans MS" w:hAnsi="Comic Sans MS"/>
          <w:b/>
          <w:bCs/>
        </w:rPr>
        <w:t>Soit être utilisés à travers la β oxydation</w:t>
      </w:r>
    </w:p>
    <w:p w:rsidR="00123591" w:rsidRPr="00123591" w:rsidRDefault="00123591" w:rsidP="005770AC">
      <w:pPr>
        <w:tabs>
          <w:tab w:val="left" w:pos="1785"/>
        </w:tabs>
        <w:rPr>
          <w:rFonts w:ascii="Comic Sans MS" w:hAnsi="Comic Sans MS"/>
          <w:b/>
          <w:bCs/>
        </w:rPr>
      </w:pPr>
      <w:r w:rsidRPr="00123591">
        <w:rPr>
          <w:rFonts w:ascii="Comic Sans MS" w:hAnsi="Comic Sans MS"/>
          <w:b/>
          <w:bCs/>
        </w:rPr>
        <w:t>Soit être retransformés en T</w:t>
      </w:r>
      <w:r>
        <w:rPr>
          <w:rFonts w:ascii="Comic Sans MS" w:hAnsi="Comic Sans MS"/>
          <w:b/>
          <w:bCs/>
        </w:rPr>
        <w:t>riglycérides (</w:t>
      </w:r>
      <w:proofErr w:type="spellStart"/>
      <w:r>
        <w:rPr>
          <w:rFonts w:ascii="Comic Sans MS" w:hAnsi="Comic Sans MS"/>
          <w:b/>
          <w:bCs/>
        </w:rPr>
        <w:t>triacylglycérol</w:t>
      </w:r>
      <w:proofErr w:type="spellEnd"/>
      <w:r>
        <w:rPr>
          <w:rFonts w:ascii="Comic Sans MS" w:hAnsi="Comic Sans MS"/>
          <w:b/>
          <w:bCs/>
        </w:rPr>
        <w:t>)</w:t>
      </w:r>
      <w:r w:rsidRPr="00123591">
        <w:rPr>
          <w:rFonts w:ascii="Comic Sans MS" w:hAnsi="Comic Sans MS"/>
          <w:b/>
          <w:bCs/>
        </w:rPr>
        <w:t xml:space="preserve"> pour être stockés.</w:t>
      </w:r>
    </w:p>
    <w:p w:rsidR="00123591" w:rsidRDefault="00123591" w:rsidP="005770AC">
      <w:pPr>
        <w:tabs>
          <w:tab w:val="left" w:pos="1785"/>
        </w:tabs>
        <w:rPr>
          <w:rFonts w:ascii="Comic Sans MS" w:hAnsi="Comic Sans MS"/>
        </w:rPr>
      </w:pPr>
      <w:r w:rsidRPr="00123591">
        <w:rPr>
          <w:rFonts w:ascii="Comic Sans MS" w:hAnsi="Comic Sans MS"/>
          <w:b/>
          <w:bCs/>
        </w:rPr>
        <w:t>Les</w:t>
      </w:r>
      <w:r w:rsidRPr="00123591">
        <w:rPr>
          <w:rFonts w:ascii="Comic Sans MS" w:hAnsi="Comic Sans MS"/>
        </w:rPr>
        <w:t xml:space="preserve"> </w:t>
      </w:r>
      <w:proofErr w:type="spellStart"/>
      <w:r w:rsidRPr="00123591">
        <w:rPr>
          <w:rFonts w:ascii="Comic Sans MS" w:hAnsi="Comic Sans MS"/>
          <w:b/>
          <w:bCs/>
        </w:rPr>
        <w:t>T</w:t>
      </w:r>
      <w:r>
        <w:rPr>
          <w:rFonts w:ascii="Comic Sans MS" w:hAnsi="Comic Sans MS"/>
          <w:b/>
          <w:bCs/>
        </w:rPr>
        <w:t>riacylglycérol</w:t>
      </w:r>
      <w:proofErr w:type="spellEnd"/>
      <w:r w:rsidRPr="00123591">
        <w:rPr>
          <w:rFonts w:ascii="Comic Sans MS" w:hAnsi="Comic Sans MS"/>
        </w:rPr>
        <w:t xml:space="preserve"> </w:t>
      </w:r>
      <w:r w:rsidRPr="00123591">
        <w:rPr>
          <w:rFonts w:ascii="Comic Sans MS" w:hAnsi="Comic Sans MS"/>
          <w:b/>
          <w:bCs/>
        </w:rPr>
        <w:t>de</w:t>
      </w:r>
      <w:r w:rsidRPr="00123591">
        <w:rPr>
          <w:rFonts w:ascii="Comic Sans MS" w:hAnsi="Comic Sans MS"/>
        </w:rPr>
        <w:t xml:space="preserve"> </w:t>
      </w:r>
      <w:r w:rsidRPr="00123591">
        <w:rPr>
          <w:rFonts w:ascii="Comic Sans MS" w:hAnsi="Comic Sans MS"/>
          <w:b/>
          <w:bCs/>
        </w:rPr>
        <w:t>réserve</w:t>
      </w:r>
      <w:r>
        <w:rPr>
          <w:rFonts w:ascii="Comic Sans MS" w:hAnsi="Comic Sans MS"/>
        </w:rPr>
        <w:t xml:space="preserve"> : source éne</w:t>
      </w:r>
      <w:r w:rsidRPr="00123591">
        <w:rPr>
          <w:rFonts w:ascii="Comic Sans MS" w:hAnsi="Comic Sans MS"/>
        </w:rPr>
        <w:t>rgétique pour toute</w:t>
      </w:r>
      <w:r>
        <w:rPr>
          <w:rFonts w:ascii="Comic Sans MS" w:hAnsi="Comic Sans MS"/>
        </w:rPr>
        <w:t>s</w:t>
      </w:r>
      <w:r w:rsidRPr="00123591">
        <w:rPr>
          <w:rFonts w:ascii="Comic Sans MS" w:hAnsi="Comic Sans MS"/>
        </w:rPr>
        <w:t xml:space="preserve"> les cellules en absence de glucose. Sont utilisés lors : -diète prolongée</w:t>
      </w:r>
      <w:r w:rsidR="009B6285">
        <w:rPr>
          <w:rFonts w:ascii="Comic Sans MS" w:hAnsi="Comic Sans MS"/>
        </w:rPr>
        <w:t xml:space="preserve"> (jeun</w:t>
      </w:r>
      <w:proofErr w:type="gramStart"/>
      <w:r w:rsidR="009B6285">
        <w:rPr>
          <w:rFonts w:ascii="Comic Sans MS" w:hAnsi="Comic Sans MS"/>
        </w:rPr>
        <w:t xml:space="preserve">) </w:t>
      </w:r>
      <w:r w:rsidRPr="00123591">
        <w:rPr>
          <w:rFonts w:ascii="Comic Sans MS" w:hAnsi="Comic Sans MS"/>
        </w:rPr>
        <w:t xml:space="preserve"> -</w:t>
      </w:r>
      <w:proofErr w:type="gramEnd"/>
      <w:r w:rsidRPr="00123591">
        <w:rPr>
          <w:rFonts w:ascii="Comic Sans MS" w:hAnsi="Comic Sans MS"/>
        </w:rPr>
        <w:t xml:space="preserve"> exercices physiques </w:t>
      </w:r>
      <w:r>
        <w:rPr>
          <w:rFonts w:ascii="Comic Sans MS" w:hAnsi="Comic Sans MS"/>
        </w:rPr>
        <w:t>–</w:t>
      </w:r>
      <w:r w:rsidRPr="00123591">
        <w:rPr>
          <w:rFonts w:ascii="Comic Sans MS" w:hAnsi="Comic Sans MS"/>
        </w:rPr>
        <w:t xml:space="preserve"> Stress</w:t>
      </w:r>
      <w:r>
        <w:rPr>
          <w:rFonts w:ascii="Comic Sans MS" w:hAnsi="Comic Sans MS"/>
        </w:rPr>
        <w:t>.</w:t>
      </w:r>
    </w:p>
    <w:p w:rsidR="00123591" w:rsidRDefault="00123591" w:rsidP="005770AC">
      <w:pPr>
        <w:tabs>
          <w:tab w:val="left" w:pos="1785"/>
        </w:tabs>
        <w:rPr>
          <w:rFonts w:ascii="Comic Sans MS" w:hAnsi="Comic Sans MS"/>
        </w:rPr>
      </w:pPr>
      <w:r w:rsidRPr="00123591">
        <w:rPr>
          <w:rFonts w:ascii="Comic Sans MS" w:hAnsi="Comic Sans MS"/>
        </w:rPr>
        <w:t xml:space="preserve">L’hydrolyse des TG fournit sous l’action de diverses substances (glucagon, </w:t>
      </w:r>
      <w:proofErr w:type="gramStart"/>
      <w:r w:rsidRPr="00123591">
        <w:rPr>
          <w:rFonts w:ascii="Comic Sans MS" w:hAnsi="Comic Sans MS"/>
        </w:rPr>
        <w:t>adr</w:t>
      </w:r>
      <w:r w:rsidR="009B6285">
        <w:rPr>
          <w:rFonts w:ascii="Comic Sans MS" w:hAnsi="Comic Sans MS"/>
        </w:rPr>
        <w:t>énaline ,</w:t>
      </w:r>
      <w:proofErr w:type="spellStart"/>
      <w:r w:rsidR="009B6285">
        <w:rPr>
          <w:rFonts w:ascii="Comic Sans MS" w:hAnsi="Comic Sans MS"/>
        </w:rPr>
        <w:t>corticoides</w:t>
      </w:r>
      <w:proofErr w:type="spellEnd"/>
      <w:proofErr w:type="gramEnd"/>
      <w:r w:rsidR="009B6285">
        <w:rPr>
          <w:rFonts w:ascii="Comic Sans MS" w:hAnsi="Comic Sans MS"/>
        </w:rPr>
        <w:t xml:space="preserve">,…) 2 AG + </w:t>
      </w:r>
      <w:proofErr w:type="spellStart"/>
      <w:r w:rsidRPr="00123591">
        <w:rPr>
          <w:rFonts w:ascii="Comic Sans MS" w:hAnsi="Comic Sans MS"/>
        </w:rPr>
        <w:t>monacylglycérol</w:t>
      </w:r>
      <w:proofErr w:type="spellEnd"/>
      <w:r w:rsidRPr="00123591">
        <w:rPr>
          <w:rFonts w:ascii="Comic Sans MS" w:hAnsi="Comic Sans MS"/>
        </w:rPr>
        <w:t xml:space="preserve">. </w:t>
      </w:r>
    </w:p>
    <w:p w:rsidR="00123591" w:rsidRDefault="00123591" w:rsidP="005770AC">
      <w:pPr>
        <w:tabs>
          <w:tab w:val="left" w:pos="1785"/>
        </w:tabs>
        <w:rPr>
          <w:rFonts w:ascii="Comic Sans MS" w:hAnsi="Comic Sans MS"/>
        </w:rPr>
      </w:pPr>
    </w:p>
    <w:p w:rsidR="00123591" w:rsidRPr="00123591" w:rsidRDefault="00123591" w:rsidP="005770AC">
      <w:pPr>
        <w:tabs>
          <w:tab w:val="left" w:pos="1785"/>
        </w:tabs>
        <w:rPr>
          <w:rFonts w:ascii="Comic Sans MS" w:hAnsi="Comic Sans MS"/>
          <w:b/>
          <w:bCs/>
        </w:rPr>
      </w:pPr>
      <w:r w:rsidRPr="00123591">
        <w:rPr>
          <w:rFonts w:ascii="Comic Sans MS" w:hAnsi="Comic Sans MS"/>
          <w:b/>
          <w:bCs/>
        </w:rPr>
        <w:t xml:space="preserve">METABOLISME DES ACIDES GRAS </w:t>
      </w:r>
    </w:p>
    <w:p w:rsidR="00CC1427" w:rsidRPr="00040906" w:rsidRDefault="00CC1427" w:rsidP="00040906">
      <w:pPr>
        <w:pStyle w:val="Paragraphedeliste"/>
        <w:numPr>
          <w:ilvl w:val="0"/>
          <w:numId w:val="6"/>
        </w:numPr>
        <w:tabs>
          <w:tab w:val="left" w:pos="1785"/>
        </w:tabs>
        <w:rPr>
          <w:rFonts w:ascii="Comic Sans MS" w:hAnsi="Comic Sans MS"/>
        </w:rPr>
      </w:pPr>
      <w:r w:rsidRPr="00040906">
        <w:rPr>
          <w:rFonts w:ascii="Comic Sans MS" w:hAnsi="Comic Sans MS"/>
          <w:b/>
          <w:bCs/>
        </w:rPr>
        <w:t xml:space="preserve">Lipolyse </w:t>
      </w:r>
      <w:r w:rsidR="00123591" w:rsidRPr="00040906">
        <w:rPr>
          <w:rFonts w:ascii="Comic Sans MS" w:hAnsi="Comic Sans MS"/>
        </w:rPr>
        <w:t xml:space="preserve">: </w:t>
      </w:r>
    </w:p>
    <w:p w:rsidR="00CC1427" w:rsidRDefault="00CC1427" w:rsidP="005770AC">
      <w:pPr>
        <w:tabs>
          <w:tab w:val="left" w:pos="1785"/>
        </w:tabs>
        <w:rPr>
          <w:rFonts w:ascii="Comic Sans MS" w:hAnsi="Comic Sans MS"/>
        </w:rPr>
      </w:pPr>
      <w:r>
        <w:rPr>
          <w:rFonts w:ascii="Comic Sans MS" w:hAnsi="Comic Sans MS"/>
        </w:rPr>
        <w:t>D</w:t>
      </w:r>
      <w:r w:rsidR="00123591" w:rsidRPr="00123591">
        <w:rPr>
          <w:rFonts w:ascii="Comic Sans MS" w:hAnsi="Comic Sans MS"/>
        </w:rPr>
        <w:t>égradation des lipides</w:t>
      </w:r>
      <w:r>
        <w:rPr>
          <w:rFonts w:ascii="Comic Sans MS" w:hAnsi="Comic Sans MS"/>
        </w:rPr>
        <w:t xml:space="preserve"> par </w:t>
      </w:r>
      <w:proofErr w:type="gramStart"/>
      <w:r>
        <w:rPr>
          <w:rFonts w:ascii="Comic Sans MS" w:hAnsi="Comic Sans MS"/>
        </w:rPr>
        <w:t>la  β</w:t>
      </w:r>
      <w:proofErr w:type="gramEnd"/>
      <w:r>
        <w:rPr>
          <w:rFonts w:ascii="Comic Sans MS" w:hAnsi="Comic Sans MS"/>
        </w:rPr>
        <w:t xml:space="preserve"> Oxydation</w:t>
      </w:r>
    </w:p>
    <w:p w:rsidR="0073352E" w:rsidRDefault="0073352E" w:rsidP="00D10709">
      <w:pPr>
        <w:tabs>
          <w:tab w:val="left" w:pos="1785"/>
        </w:tabs>
        <w:rPr>
          <w:rFonts w:ascii="Comic Sans MS" w:hAnsi="Comic Sans MS"/>
        </w:rPr>
      </w:pPr>
      <w:r>
        <w:rPr>
          <w:rFonts w:ascii="Comic Sans MS" w:hAnsi="Comic Sans MS"/>
        </w:rPr>
        <w:t>1-Définition :</w:t>
      </w:r>
      <w:r w:rsidR="00123591" w:rsidRPr="00123591">
        <w:rPr>
          <w:rFonts w:ascii="Comic Sans MS" w:hAnsi="Comic Sans MS"/>
        </w:rPr>
        <w:t xml:space="preserve"> Elle perm</w:t>
      </w:r>
      <w:r w:rsidR="00D10709">
        <w:rPr>
          <w:rFonts w:ascii="Comic Sans MS" w:hAnsi="Comic Sans MS"/>
        </w:rPr>
        <w:t xml:space="preserve">et l’oxydation des </w:t>
      </w:r>
      <w:proofErr w:type="spellStart"/>
      <w:r w:rsidR="00D10709">
        <w:rPr>
          <w:rFonts w:ascii="Comic Sans MS" w:hAnsi="Comic Sans MS"/>
        </w:rPr>
        <w:t>acyls-CoA</w:t>
      </w:r>
      <w:proofErr w:type="spellEnd"/>
      <w:r w:rsidR="00D10709">
        <w:rPr>
          <w:rFonts w:ascii="Comic Sans MS" w:hAnsi="Comic Sans MS"/>
        </w:rPr>
        <w:t xml:space="preserve">. </w:t>
      </w:r>
      <w:r w:rsidR="00123591" w:rsidRPr="00123591">
        <w:rPr>
          <w:rFonts w:ascii="Comic Sans MS" w:hAnsi="Comic Sans MS"/>
        </w:rPr>
        <w:t xml:space="preserve">La β oxydation a lieu dans la matrice mitochondriale. Elle coupe l’AG au niveau du carbone </w:t>
      </w:r>
      <w:proofErr w:type="spellStart"/>
      <w:r w:rsidR="00123591" w:rsidRPr="00123591">
        <w:rPr>
          <w:rFonts w:ascii="Comic Sans MS" w:hAnsi="Comic Sans MS"/>
        </w:rPr>
        <w:t>bêtà</w:t>
      </w:r>
      <w:proofErr w:type="spellEnd"/>
      <w:r w:rsidR="00123591" w:rsidRPr="00123591">
        <w:rPr>
          <w:rFonts w:ascii="Comic Sans MS" w:hAnsi="Comic Sans MS"/>
        </w:rPr>
        <w:t xml:space="preserve"> (β) en libérant un </w:t>
      </w:r>
      <w:proofErr w:type="spellStart"/>
      <w:r w:rsidR="00123591" w:rsidRPr="00123591">
        <w:rPr>
          <w:rFonts w:ascii="Comic Sans MS" w:hAnsi="Comic Sans MS"/>
        </w:rPr>
        <w:t>acétyl</w:t>
      </w:r>
      <w:proofErr w:type="spellEnd"/>
      <w:r w:rsidR="00123591" w:rsidRPr="00123591">
        <w:rPr>
          <w:rFonts w:ascii="Comic Sans MS" w:hAnsi="Comic Sans MS"/>
        </w:rPr>
        <w:t xml:space="preserve"> </w:t>
      </w:r>
      <w:proofErr w:type="spellStart"/>
      <w:r w:rsidR="00123591" w:rsidRPr="00123591">
        <w:rPr>
          <w:rFonts w:ascii="Comic Sans MS" w:hAnsi="Comic Sans MS"/>
        </w:rPr>
        <w:t>CoA</w:t>
      </w:r>
      <w:proofErr w:type="spellEnd"/>
      <w:r w:rsidR="00123591" w:rsidRPr="00123591">
        <w:rPr>
          <w:rFonts w:ascii="Comic Sans MS" w:hAnsi="Comic Sans MS"/>
        </w:rPr>
        <w:t xml:space="preserve"> ; Le processus est répétitif jusqu’à épuisement de la chaine carbonée. </w:t>
      </w:r>
    </w:p>
    <w:p w:rsidR="0073352E" w:rsidRPr="00040906" w:rsidRDefault="00123591" w:rsidP="00891A39">
      <w:pPr>
        <w:pStyle w:val="Paragraphedeliste"/>
        <w:numPr>
          <w:ilvl w:val="1"/>
          <w:numId w:val="3"/>
        </w:numPr>
        <w:tabs>
          <w:tab w:val="left" w:pos="1785"/>
        </w:tabs>
        <w:rPr>
          <w:rFonts w:ascii="Comic Sans MS" w:hAnsi="Comic Sans MS"/>
          <w:b/>
          <w:bCs/>
        </w:rPr>
      </w:pPr>
      <w:r w:rsidRPr="00040906">
        <w:rPr>
          <w:rFonts w:ascii="Comic Sans MS" w:hAnsi="Comic Sans MS"/>
          <w:b/>
          <w:bCs/>
        </w:rPr>
        <w:lastRenderedPageBreak/>
        <w:t>Activation des acides gras</w:t>
      </w:r>
      <w:r w:rsidR="0073352E" w:rsidRPr="00040906">
        <w:rPr>
          <w:rFonts w:ascii="Comic Sans MS" w:hAnsi="Comic Sans MS"/>
          <w:b/>
          <w:bCs/>
        </w:rPr>
        <w:t xml:space="preserve"> : </w:t>
      </w:r>
    </w:p>
    <w:p w:rsidR="0073352E" w:rsidRDefault="00123591" w:rsidP="0073352E">
      <w:pPr>
        <w:tabs>
          <w:tab w:val="left" w:pos="1785"/>
        </w:tabs>
        <w:rPr>
          <w:rFonts w:ascii="Comic Sans MS" w:hAnsi="Comic Sans MS"/>
        </w:rPr>
      </w:pPr>
      <w:r w:rsidRPr="00123591">
        <w:rPr>
          <w:rFonts w:ascii="Comic Sans MS" w:hAnsi="Comic Sans MS"/>
        </w:rPr>
        <w:t xml:space="preserve"> Cette étape a lieu dans le cytoplasme </w:t>
      </w:r>
    </w:p>
    <w:p w:rsidR="00D65E9F" w:rsidRPr="004A59F6" w:rsidRDefault="00123591" w:rsidP="0073352E">
      <w:pPr>
        <w:tabs>
          <w:tab w:val="left" w:pos="1785"/>
        </w:tabs>
        <w:rPr>
          <w:rFonts w:ascii="Comic Sans MS" w:hAnsi="Comic Sans MS"/>
          <w:b/>
          <w:bCs/>
        </w:rPr>
      </w:pPr>
      <w:r w:rsidRPr="004A59F6">
        <w:rPr>
          <w:rFonts w:ascii="Comic Sans MS" w:hAnsi="Comic Sans MS"/>
          <w:b/>
          <w:bCs/>
        </w:rPr>
        <w:t xml:space="preserve">1.2. Entrée dans la mitochondrie : rôle de la </w:t>
      </w:r>
      <w:proofErr w:type="spellStart"/>
      <w:r w:rsidRPr="004A59F6">
        <w:rPr>
          <w:rFonts w:ascii="Comic Sans MS" w:hAnsi="Comic Sans MS"/>
          <w:b/>
          <w:bCs/>
        </w:rPr>
        <w:t>carnitine</w:t>
      </w:r>
      <w:proofErr w:type="spellEnd"/>
      <w:r w:rsidRPr="004A59F6">
        <w:rPr>
          <w:rFonts w:ascii="Comic Sans MS" w:hAnsi="Comic Sans MS"/>
          <w:b/>
          <w:bCs/>
        </w:rPr>
        <w:t xml:space="preserve"> (protéine de transport)</w:t>
      </w:r>
      <w:r w:rsidR="00D65E9F" w:rsidRPr="004A59F6">
        <w:rPr>
          <w:rFonts w:ascii="Comic Sans MS" w:hAnsi="Comic Sans MS"/>
          <w:b/>
          <w:bCs/>
        </w:rPr>
        <w:t>.</w:t>
      </w:r>
    </w:p>
    <w:p w:rsidR="00891A39" w:rsidRDefault="00123591" w:rsidP="0073352E">
      <w:pPr>
        <w:tabs>
          <w:tab w:val="left" w:pos="1785"/>
        </w:tabs>
        <w:rPr>
          <w:rFonts w:ascii="Comic Sans MS" w:hAnsi="Comic Sans MS"/>
        </w:rPr>
      </w:pPr>
      <w:r w:rsidRPr="00123591">
        <w:rPr>
          <w:rFonts w:ascii="Comic Sans MS" w:hAnsi="Comic Sans MS"/>
        </w:rPr>
        <w:t xml:space="preserve"> Les </w:t>
      </w:r>
      <w:proofErr w:type="spellStart"/>
      <w:r w:rsidRPr="00123591">
        <w:rPr>
          <w:rFonts w:ascii="Comic Sans MS" w:hAnsi="Comic Sans MS"/>
        </w:rPr>
        <w:t>acyls</w:t>
      </w:r>
      <w:proofErr w:type="spellEnd"/>
      <w:r w:rsidRPr="00123591">
        <w:rPr>
          <w:rFonts w:ascii="Comic Sans MS" w:hAnsi="Comic Sans MS"/>
        </w:rPr>
        <w:t xml:space="preserve"> </w:t>
      </w:r>
      <w:proofErr w:type="spellStart"/>
      <w:r w:rsidRPr="00123591">
        <w:rPr>
          <w:rFonts w:ascii="Comic Sans MS" w:hAnsi="Comic Sans MS"/>
        </w:rPr>
        <w:t>CoA</w:t>
      </w:r>
      <w:proofErr w:type="spellEnd"/>
      <w:r w:rsidRPr="00123591">
        <w:rPr>
          <w:rFonts w:ascii="Comic Sans MS" w:hAnsi="Comic Sans MS"/>
        </w:rPr>
        <w:t xml:space="preserve"> ne peuvent entrer dans la mitochondrie, il leur faut un transporteur (la </w:t>
      </w:r>
      <w:proofErr w:type="spellStart"/>
      <w:r w:rsidRPr="00123591">
        <w:rPr>
          <w:rFonts w:ascii="Comic Sans MS" w:hAnsi="Comic Sans MS"/>
        </w:rPr>
        <w:t>carnitine</w:t>
      </w:r>
      <w:proofErr w:type="spellEnd"/>
      <w:r w:rsidRPr="00123591">
        <w:rPr>
          <w:rFonts w:ascii="Comic Sans MS" w:hAnsi="Comic Sans MS"/>
        </w:rPr>
        <w:t xml:space="preserve">) </w:t>
      </w:r>
    </w:p>
    <w:p w:rsidR="004A59F6" w:rsidRDefault="00123591" w:rsidP="004A59F6">
      <w:pPr>
        <w:tabs>
          <w:tab w:val="left" w:pos="1785"/>
        </w:tabs>
        <w:rPr>
          <w:rFonts w:ascii="Comic Sans MS" w:hAnsi="Comic Sans MS"/>
        </w:rPr>
      </w:pPr>
      <w:proofErr w:type="spellStart"/>
      <w:r w:rsidRPr="00123591">
        <w:rPr>
          <w:rFonts w:ascii="Comic Sans MS" w:hAnsi="Comic Sans MS"/>
        </w:rPr>
        <w:t>Acyl-CoA</w:t>
      </w:r>
      <w:proofErr w:type="spellEnd"/>
      <w:r w:rsidRPr="00123591">
        <w:rPr>
          <w:rFonts w:ascii="Comic Sans MS" w:hAnsi="Comic Sans MS"/>
        </w:rPr>
        <w:t xml:space="preserve"> + </w:t>
      </w:r>
      <w:r w:rsidR="00D65E9F">
        <w:rPr>
          <w:rFonts w:ascii="Comic Sans MS" w:hAnsi="Comic Sans MS"/>
        </w:rPr>
        <w:t xml:space="preserve">ACP </w:t>
      </w:r>
      <w:r w:rsidR="00891A39">
        <w:rPr>
          <w:rFonts w:ascii="Comic Sans MS" w:hAnsi="Comic Sans MS"/>
        </w:rPr>
        <w:t>(</w:t>
      </w:r>
      <w:proofErr w:type="spellStart"/>
      <w:r w:rsidR="00D65E9F">
        <w:rPr>
          <w:rFonts w:ascii="Comic Sans MS" w:hAnsi="Comic Sans MS"/>
        </w:rPr>
        <w:t>Acyl</w:t>
      </w:r>
      <w:proofErr w:type="spellEnd"/>
      <w:r w:rsidR="00D65E9F">
        <w:rPr>
          <w:rFonts w:ascii="Comic Sans MS" w:hAnsi="Comic Sans MS"/>
        </w:rPr>
        <w:t xml:space="preserve"> carrier Protéine</w:t>
      </w:r>
      <w:r w:rsidR="00891A39">
        <w:rPr>
          <w:rFonts w:ascii="Comic Sans MS" w:hAnsi="Comic Sans MS"/>
        </w:rPr>
        <w:t>)</w:t>
      </w:r>
      <w:r w:rsidRPr="00123591">
        <w:rPr>
          <w:rFonts w:ascii="Comic Sans MS" w:hAnsi="Comic Sans MS"/>
        </w:rPr>
        <w:t xml:space="preserve"> + HS—</w:t>
      </w:r>
      <w:proofErr w:type="spellStart"/>
      <w:r w:rsidRPr="00123591">
        <w:rPr>
          <w:rFonts w:ascii="Comic Sans MS" w:hAnsi="Comic Sans MS"/>
        </w:rPr>
        <w:t>CoA</w:t>
      </w:r>
      <w:proofErr w:type="spellEnd"/>
      <w:r w:rsidR="00D65E9F">
        <w:rPr>
          <w:rFonts w:ascii="Comic Sans MS" w:hAnsi="Comic Sans MS"/>
        </w:rPr>
        <w:t xml:space="preserve"> </w:t>
      </w:r>
      <w:r w:rsidR="00891A39">
        <w:rPr>
          <w:rFonts w:ascii="Comic Sans MS" w:hAnsi="Comic Sans MS"/>
        </w:rPr>
        <w:t xml:space="preserve">  ----</w:t>
      </w:r>
      <w:r w:rsidR="00891A39" w:rsidRPr="00891A39">
        <w:rPr>
          <w:rFonts w:ascii="Comic Sans MS" w:hAnsi="Comic Sans MS"/>
        </w:rPr>
        <w:sym w:font="Wingdings" w:char="F0E0"/>
      </w:r>
      <w:r w:rsidR="00891A39">
        <w:rPr>
          <w:rFonts w:ascii="Comic Sans MS" w:hAnsi="Comic Sans MS"/>
        </w:rPr>
        <w:t xml:space="preserve"> </w:t>
      </w:r>
      <w:proofErr w:type="spellStart"/>
      <w:r w:rsidR="00891A39">
        <w:rPr>
          <w:rFonts w:ascii="Comic Sans MS" w:hAnsi="Comic Sans MS"/>
        </w:rPr>
        <w:t>Acétyl</w:t>
      </w:r>
      <w:proofErr w:type="spellEnd"/>
      <w:r w:rsidR="00891A39">
        <w:rPr>
          <w:rFonts w:ascii="Comic Sans MS" w:hAnsi="Comic Sans MS"/>
        </w:rPr>
        <w:t xml:space="preserve"> ACP.</w:t>
      </w:r>
    </w:p>
    <w:p w:rsidR="00D65E9F" w:rsidRPr="004A59F6" w:rsidRDefault="00D65E9F" w:rsidP="004A59F6">
      <w:pPr>
        <w:pStyle w:val="Paragraphedeliste"/>
        <w:numPr>
          <w:ilvl w:val="1"/>
          <w:numId w:val="3"/>
        </w:numPr>
        <w:tabs>
          <w:tab w:val="left" w:pos="1785"/>
        </w:tabs>
        <w:rPr>
          <w:rFonts w:ascii="Comic Sans MS" w:hAnsi="Comic Sans MS"/>
          <w:b/>
          <w:bCs/>
        </w:rPr>
      </w:pPr>
      <w:r w:rsidRPr="004A59F6">
        <w:rPr>
          <w:rFonts w:ascii="Comic Sans MS" w:hAnsi="Comic Sans MS"/>
          <w:b/>
          <w:bCs/>
        </w:rPr>
        <w:t xml:space="preserve">Etapes de la β-oxydation des acides gras saturés </w:t>
      </w:r>
    </w:p>
    <w:p w:rsidR="00891A39" w:rsidRPr="004A59F6" w:rsidRDefault="00D65E9F" w:rsidP="004A59F6">
      <w:pPr>
        <w:tabs>
          <w:tab w:val="left" w:pos="1785"/>
        </w:tabs>
        <w:rPr>
          <w:rFonts w:ascii="Comic Sans MS" w:hAnsi="Comic Sans MS"/>
        </w:rPr>
      </w:pPr>
      <w:r w:rsidRPr="00D65E9F">
        <w:rPr>
          <w:rFonts w:ascii="Comic Sans MS" w:hAnsi="Comic Sans MS"/>
        </w:rPr>
        <w:t xml:space="preserve">4 étapes : </w:t>
      </w:r>
      <w:proofErr w:type="gramStart"/>
      <w:r w:rsidRPr="00D65E9F">
        <w:rPr>
          <w:rFonts w:ascii="Comic Sans MS" w:hAnsi="Comic Sans MS"/>
        </w:rPr>
        <w:t>appelé</w:t>
      </w:r>
      <w:r w:rsidR="00040906">
        <w:rPr>
          <w:rFonts w:ascii="Comic Sans MS" w:hAnsi="Comic Sans MS"/>
        </w:rPr>
        <w:t>e</w:t>
      </w:r>
      <w:proofErr w:type="gramEnd"/>
      <w:r w:rsidRPr="00D65E9F">
        <w:rPr>
          <w:rFonts w:ascii="Comic Sans MS" w:hAnsi="Comic Sans MS"/>
        </w:rPr>
        <w:t xml:space="preserve"> tour ou cycle. Pour un AG à 2n Carbones, (n-1) tours sont nécessaires pour son oxydation complète en n </w:t>
      </w:r>
      <w:proofErr w:type="spellStart"/>
      <w:r w:rsidRPr="00D65E9F">
        <w:rPr>
          <w:rFonts w:ascii="Comic Sans MS" w:hAnsi="Comic Sans MS"/>
        </w:rPr>
        <w:t>acétyl</w:t>
      </w:r>
      <w:proofErr w:type="spellEnd"/>
      <w:r w:rsidRPr="00D65E9F">
        <w:rPr>
          <w:rFonts w:ascii="Comic Sans MS" w:hAnsi="Comic Sans MS"/>
        </w:rPr>
        <w:t xml:space="preserve"> </w:t>
      </w:r>
      <w:proofErr w:type="spellStart"/>
      <w:r w:rsidRPr="00D65E9F">
        <w:rPr>
          <w:rFonts w:ascii="Comic Sans MS" w:hAnsi="Comic Sans MS"/>
        </w:rPr>
        <w:t>CoA</w:t>
      </w:r>
      <w:proofErr w:type="spellEnd"/>
      <w:r w:rsidRPr="00D65E9F">
        <w:rPr>
          <w:rFonts w:ascii="Comic Sans MS" w:hAnsi="Comic Sans MS"/>
        </w:rPr>
        <w:t xml:space="preserve">. </w:t>
      </w:r>
    </w:p>
    <w:p w:rsidR="00891A39" w:rsidRPr="004A59F6" w:rsidRDefault="00891A39" w:rsidP="004A59F6">
      <w:pPr>
        <w:tabs>
          <w:tab w:val="left" w:pos="426"/>
        </w:tabs>
        <w:spacing w:before="60" w:after="60"/>
        <w:ind w:left="57"/>
        <w:jc w:val="both"/>
        <w:rPr>
          <w:rFonts w:ascii="Comic Sans MS" w:hAnsi="Comic Sans MS"/>
        </w:rPr>
      </w:pPr>
      <w:r w:rsidRPr="004A59F6">
        <w:rPr>
          <w:rFonts w:ascii="Comic Sans MS" w:hAnsi="Comic Sans MS"/>
          <w:b/>
          <w:bCs/>
        </w:rPr>
        <w:t>La</w:t>
      </w:r>
      <w:r w:rsidRPr="004A59F6">
        <w:rPr>
          <w:rFonts w:ascii="Comic Sans MS" w:hAnsi="Comic Sans MS"/>
        </w:rPr>
        <w:t xml:space="preserve"> </w:t>
      </w:r>
      <w:proofErr w:type="gramStart"/>
      <w:r w:rsidR="004A59F6" w:rsidRPr="004A59F6">
        <w:rPr>
          <w:rFonts w:ascii="Symbol" w:hAnsi="Symbol"/>
        </w:rPr>
        <w:t></w:t>
      </w:r>
      <w:r w:rsidR="004A59F6" w:rsidRPr="004A59F6">
        <w:rPr>
          <w:rFonts w:ascii="Comic Sans MS" w:hAnsi="Comic Sans MS"/>
        </w:rPr>
        <w:t xml:space="preserve"> </w:t>
      </w:r>
      <w:r w:rsidRPr="004A59F6">
        <w:rPr>
          <w:rFonts w:ascii="Comic Sans MS" w:hAnsi="Comic Sans MS"/>
        </w:rPr>
        <w:t xml:space="preserve"> </w:t>
      </w:r>
      <w:r w:rsidRPr="004A59F6">
        <w:rPr>
          <w:rFonts w:ascii="Comic Sans MS" w:hAnsi="Comic Sans MS"/>
          <w:b/>
          <w:bCs/>
        </w:rPr>
        <w:t>oxydation</w:t>
      </w:r>
      <w:proofErr w:type="gramEnd"/>
      <w:r w:rsidRPr="004A59F6">
        <w:rPr>
          <w:rFonts w:ascii="Comic Sans MS" w:hAnsi="Comic Sans MS"/>
        </w:rPr>
        <w:t xml:space="preserve"> consiste en un “découpage“ de l’acide gras qui s’effectue par oxydation du carbone </w:t>
      </w:r>
      <w:r w:rsidRPr="004A59F6">
        <w:rPr>
          <w:rFonts w:ascii="Symbol" w:hAnsi="Symbol"/>
        </w:rPr>
        <w:t></w:t>
      </w:r>
      <w:r w:rsidRPr="004A59F6">
        <w:rPr>
          <w:rFonts w:ascii="Comic Sans MS" w:hAnsi="Comic Sans MS"/>
        </w:rPr>
        <w:t xml:space="preserve"> (par rapport au COOH) et libération d’un maillon bicarboné (</w:t>
      </w:r>
      <w:proofErr w:type="spellStart"/>
      <w:r w:rsidRPr="004A59F6">
        <w:rPr>
          <w:rFonts w:ascii="Comic Sans MS" w:hAnsi="Comic Sans MS"/>
        </w:rPr>
        <w:t>Acétyl-CoA</w:t>
      </w:r>
      <w:proofErr w:type="spellEnd"/>
      <w:r w:rsidRPr="004A59F6">
        <w:rPr>
          <w:rFonts w:ascii="Comic Sans MS" w:hAnsi="Comic Sans MS"/>
        </w:rPr>
        <w:t xml:space="preserve">) </w:t>
      </w:r>
    </w:p>
    <w:p w:rsidR="00891A39" w:rsidRPr="004A59F6" w:rsidRDefault="00891A39" w:rsidP="004A59F6">
      <w:pPr>
        <w:tabs>
          <w:tab w:val="left" w:pos="426"/>
        </w:tabs>
        <w:spacing w:before="60" w:after="60"/>
        <w:ind w:left="57"/>
        <w:jc w:val="both"/>
        <w:rPr>
          <w:rFonts w:ascii="Comic Sans MS" w:hAnsi="Comic Sans MS"/>
        </w:rPr>
      </w:pPr>
      <w:r w:rsidRPr="004A59F6">
        <w:rPr>
          <w:rFonts w:ascii="Comic Sans MS" w:hAnsi="Comic Sans MS"/>
        </w:rPr>
        <w:t xml:space="preserve">Les acides gras ne peuvent être dégradés que s’ils sont activés, c’est à dire combinés à un Coenzyme A par une liaison </w:t>
      </w:r>
      <w:proofErr w:type="spellStart"/>
      <w:r w:rsidRPr="004A59F6">
        <w:rPr>
          <w:rFonts w:ascii="Comic Sans MS" w:hAnsi="Comic Sans MS"/>
        </w:rPr>
        <w:t>thyo</w:t>
      </w:r>
      <w:proofErr w:type="spellEnd"/>
      <w:r w:rsidRPr="004A59F6">
        <w:rPr>
          <w:rFonts w:ascii="Comic Sans MS" w:hAnsi="Comic Sans MS"/>
        </w:rPr>
        <w:t xml:space="preserve">-ester (SH) riche en énergie formant un </w:t>
      </w:r>
      <w:proofErr w:type="spellStart"/>
      <w:r w:rsidRPr="004A59F6">
        <w:rPr>
          <w:rFonts w:ascii="Comic Sans MS" w:hAnsi="Comic Sans MS"/>
        </w:rPr>
        <w:t>Acyl−</w:t>
      </w:r>
      <w:proofErr w:type="gramStart"/>
      <w:r w:rsidRPr="004A59F6">
        <w:rPr>
          <w:rFonts w:ascii="Comic Sans MS" w:hAnsi="Comic Sans MS"/>
        </w:rPr>
        <w:t>CoA</w:t>
      </w:r>
      <w:proofErr w:type="spellEnd"/>
      <w:r w:rsidRPr="004A59F6">
        <w:rPr>
          <w:rFonts w:ascii="Comic Sans MS" w:hAnsi="Comic Sans MS"/>
        </w:rPr>
        <w:t>;</w:t>
      </w:r>
      <w:proofErr w:type="gramEnd"/>
      <w:r w:rsidRPr="004A59F6">
        <w:rPr>
          <w:rFonts w:ascii="Comic Sans MS" w:hAnsi="Comic Sans MS"/>
        </w:rPr>
        <w:t xml:space="preserve"> </w:t>
      </w:r>
      <w:proofErr w:type="spellStart"/>
      <w:r w:rsidRPr="004A59F6">
        <w:rPr>
          <w:rFonts w:ascii="Comic Sans MS" w:hAnsi="Comic Sans MS"/>
        </w:rPr>
        <w:t>Lynen</w:t>
      </w:r>
      <w:proofErr w:type="spellEnd"/>
      <w:r w:rsidRPr="004A59F6">
        <w:rPr>
          <w:rFonts w:ascii="Comic Sans MS" w:hAnsi="Comic Sans MS"/>
        </w:rPr>
        <w:t xml:space="preserve"> a décrit et schématisé le cycle de réaction de la</w:t>
      </w:r>
      <w:r w:rsidRPr="004A59F6">
        <w:rPr>
          <w:rFonts w:ascii="Comic Sans MS" w:hAnsi="Comic Sans MS"/>
        </w:rPr>
        <w:t></w:t>
      </w:r>
      <w:r w:rsidRPr="004A59F6">
        <w:rPr>
          <w:rFonts w:ascii="Comic Sans MS" w:hAnsi="Comic Sans MS"/>
        </w:rPr>
        <w:t xml:space="preserve"> oxydation par une figure dite “hélice de </w:t>
      </w:r>
      <w:proofErr w:type="spellStart"/>
      <w:r w:rsidRPr="004A59F6">
        <w:rPr>
          <w:rFonts w:ascii="Comic Sans MS" w:hAnsi="Comic Sans MS"/>
        </w:rPr>
        <w:t>Lynen</w:t>
      </w:r>
      <w:proofErr w:type="spellEnd"/>
      <w:r w:rsidRPr="004A59F6">
        <w:rPr>
          <w:rFonts w:ascii="Comic Sans MS" w:hAnsi="Comic Sans MS"/>
        </w:rPr>
        <w:t xml:space="preserve"> “ dont chaque tour de spire représente la perte d’un </w:t>
      </w:r>
      <w:proofErr w:type="spellStart"/>
      <w:r w:rsidRPr="004A59F6">
        <w:rPr>
          <w:rFonts w:ascii="Comic Sans MS" w:hAnsi="Comic Sans MS"/>
        </w:rPr>
        <w:t>acétyl-CoA</w:t>
      </w:r>
      <w:proofErr w:type="spellEnd"/>
      <w:r w:rsidRPr="004A59F6">
        <w:rPr>
          <w:rFonts w:ascii="Comic Sans MS" w:hAnsi="Comic Sans MS"/>
        </w:rPr>
        <w:t xml:space="preserve"> et de 4 hydrogènes.</w:t>
      </w: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r>
        <w:rPr>
          <w:rFonts w:ascii="Comic Sans MS" w:hAnsi="Comic Sans MS"/>
          <w:b/>
          <w:bCs/>
          <w:noProof/>
          <w:lang w:eastAsia="fr-FR"/>
        </w:rPr>
        <w:drawing>
          <wp:anchor distT="0" distB="0" distL="114300" distR="114300" simplePos="0" relativeHeight="251660288" behindDoc="0" locked="0" layoutInCell="1" allowOverlap="1">
            <wp:simplePos x="0" y="0"/>
            <wp:positionH relativeFrom="column">
              <wp:posOffset>195580</wp:posOffset>
            </wp:positionH>
            <wp:positionV relativeFrom="paragraph">
              <wp:posOffset>6985</wp:posOffset>
            </wp:positionV>
            <wp:extent cx="5410200" cy="33909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D10709" w:rsidRDefault="00D10709" w:rsidP="0073352E">
      <w:pPr>
        <w:tabs>
          <w:tab w:val="left" w:pos="1785"/>
        </w:tabs>
        <w:rPr>
          <w:rFonts w:ascii="Comic Sans MS" w:hAnsi="Comic Sans MS"/>
          <w:b/>
          <w:bCs/>
        </w:rPr>
      </w:pPr>
    </w:p>
    <w:p w:rsidR="00D10709" w:rsidRDefault="00D10709" w:rsidP="0073352E">
      <w:pPr>
        <w:tabs>
          <w:tab w:val="left" w:pos="1785"/>
        </w:tabs>
        <w:rPr>
          <w:rFonts w:ascii="Comic Sans MS" w:hAnsi="Comic Sans MS"/>
          <w:b/>
          <w:bCs/>
        </w:rPr>
      </w:pPr>
    </w:p>
    <w:p w:rsidR="00D10709" w:rsidRDefault="00D10709" w:rsidP="0073352E">
      <w:pPr>
        <w:tabs>
          <w:tab w:val="left" w:pos="1785"/>
        </w:tabs>
        <w:rPr>
          <w:rFonts w:ascii="Comic Sans MS" w:hAnsi="Comic Sans MS"/>
          <w:b/>
          <w:bCs/>
        </w:rPr>
      </w:pPr>
    </w:p>
    <w:p w:rsidR="00891A39" w:rsidRDefault="00891A39" w:rsidP="00D10709">
      <w:pPr>
        <w:tabs>
          <w:tab w:val="left" w:pos="1785"/>
        </w:tabs>
        <w:rPr>
          <w:rFonts w:ascii="Comic Sans MS" w:hAnsi="Comic Sans MS"/>
          <w:b/>
          <w:bCs/>
        </w:rPr>
      </w:pPr>
      <w:r>
        <w:rPr>
          <w:rFonts w:ascii="Comic Sans MS" w:hAnsi="Comic Sans MS"/>
          <w:b/>
          <w:bCs/>
        </w:rPr>
        <w:lastRenderedPageBreak/>
        <w:t>Exemple 1 : d</w:t>
      </w:r>
      <w:r w:rsidR="00D10709">
        <w:rPr>
          <w:rFonts w:ascii="Comic Sans MS" w:hAnsi="Comic Sans MS"/>
          <w:b/>
          <w:bCs/>
        </w:rPr>
        <w:t>é</w:t>
      </w:r>
      <w:r>
        <w:rPr>
          <w:rFonts w:ascii="Comic Sans MS" w:hAnsi="Comic Sans MS"/>
          <w:b/>
          <w:bCs/>
        </w:rPr>
        <w:t xml:space="preserve">gradation de l’acide </w:t>
      </w:r>
      <w:proofErr w:type="spellStart"/>
      <w:r>
        <w:rPr>
          <w:rFonts w:ascii="Comic Sans MS" w:hAnsi="Comic Sans MS"/>
          <w:b/>
          <w:bCs/>
        </w:rPr>
        <w:t>laurique</w:t>
      </w:r>
      <w:proofErr w:type="spellEnd"/>
      <w:r>
        <w:rPr>
          <w:rFonts w:ascii="Comic Sans MS" w:hAnsi="Comic Sans MS"/>
          <w:b/>
          <w:bCs/>
        </w:rPr>
        <w:t xml:space="preserve"> 12 C.</w:t>
      </w:r>
    </w:p>
    <w:p w:rsidR="00891A39" w:rsidRDefault="00891A39" w:rsidP="0073352E">
      <w:pPr>
        <w:tabs>
          <w:tab w:val="left" w:pos="1785"/>
        </w:tabs>
        <w:rPr>
          <w:rFonts w:ascii="Comic Sans MS" w:hAnsi="Comic Sans MS"/>
          <w:b/>
          <w:bCs/>
        </w:rPr>
      </w:pPr>
      <w:r>
        <w:rPr>
          <w:rFonts w:ascii="Comic Sans MS" w:hAnsi="Comic Sans MS"/>
          <w:b/>
          <w:bCs/>
          <w:noProof/>
          <w:lang w:eastAsia="fr-FR"/>
        </w:rPr>
        <w:drawing>
          <wp:anchor distT="0" distB="0" distL="114300" distR="114300" simplePos="0" relativeHeight="251661312" behindDoc="0" locked="0" layoutInCell="1" allowOverlap="1">
            <wp:simplePos x="0" y="0"/>
            <wp:positionH relativeFrom="column">
              <wp:posOffset>1141730</wp:posOffset>
            </wp:positionH>
            <wp:positionV relativeFrom="paragraph">
              <wp:posOffset>234315</wp:posOffset>
            </wp:positionV>
            <wp:extent cx="3120390" cy="3434080"/>
            <wp:effectExtent l="0" t="0" r="381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0390" cy="343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891A39" w:rsidP="0073352E">
      <w:pPr>
        <w:tabs>
          <w:tab w:val="left" w:pos="1785"/>
        </w:tabs>
        <w:rPr>
          <w:rFonts w:ascii="Comic Sans MS" w:hAnsi="Comic Sans MS"/>
          <w:b/>
          <w:bCs/>
        </w:rPr>
      </w:pPr>
    </w:p>
    <w:p w:rsidR="00891A39" w:rsidRDefault="00D10709" w:rsidP="0073352E">
      <w:pPr>
        <w:tabs>
          <w:tab w:val="left" w:pos="1785"/>
        </w:tabs>
        <w:rPr>
          <w:rFonts w:ascii="Comic Sans MS" w:hAnsi="Comic Sans MS"/>
        </w:rPr>
      </w:pPr>
      <w:r w:rsidRPr="000678B5">
        <w:rPr>
          <w:rFonts w:ascii="Comic Sans MS" w:hAnsi="Comic Sans MS"/>
        </w:rPr>
        <w:t>C12</w:t>
      </w:r>
      <w:r>
        <w:rPr>
          <w:rFonts w:ascii="Comic Sans MS" w:hAnsi="Comic Sans MS"/>
          <w:b/>
          <w:bCs/>
        </w:rPr>
        <w:t xml:space="preserve"> </w:t>
      </w:r>
      <w:r>
        <w:rPr>
          <w:rFonts w:ascii="Comic Sans MS" w:hAnsi="Comic Sans MS"/>
        </w:rPr>
        <w:t xml:space="preserve">acide </w:t>
      </w:r>
      <w:proofErr w:type="spellStart"/>
      <w:r>
        <w:rPr>
          <w:rFonts w:ascii="Comic Sans MS" w:hAnsi="Comic Sans MS"/>
        </w:rPr>
        <w:t>laurique</w:t>
      </w:r>
      <w:proofErr w:type="spellEnd"/>
      <w:r>
        <w:rPr>
          <w:rFonts w:ascii="Comic Sans MS" w:hAnsi="Comic Sans MS"/>
        </w:rPr>
        <w:t xml:space="preserve"> : 2x6 est activé par 2ATP en </w:t>
      </w:r>
      <w:proofErr w:type="spellStart"/>
      <w:r>
        <w:rPr>
          <w:rFonts w:ascii="Comic Sans MS" w:hAnsi="Comic Sans MS"/>
        </w:rPr>
        <w:t>lauryl</w:t>
      </w:r>
      <w:proofErr w:type="spellEnd"/>
      <w:r>
        <w:rPr>
          <w:rFonts w:ascii="Comic Sans MS" w:hAnsi="Comic Sans MS"/>
        </w:rPr>
        <w:t xml:space="preserve"> </w:t>
      </w:r>
      <w:proofErr w:type="spellStart"/>
      <w:r>
        <w:rPr>
          <w:rFonts w:ascii="Comic Sans MS" w:hAnsi="Comic Sans MS"/>
        </w:rPr>
        <w:t>CoA</w:t>
      </w:r>
      <w:proofErr w:type="spellEnd"/>
      <w:r>
        <w:rPr>
          <w:rFonts w:ascii="Comic Sans MS" w:hAnsi="Comic Sans MS"/>
        </w:rPr>
        <w:t>.</w:t>
      </w:r>
    </w:p>
    <w:p w:rsidR="00D10709" w:rsidRDefault="0032623E" w:rsidP="0073352E">
      <w:pPr>
        <w:tabs>
          <w:tab w:val="left" w:pos="1785"/>
        </w:tabs>
        <w:rPr>
          <w:rFonts w:ascii="Comic Sans MS" w:hAnsi="Comic Sans MS"/>
        </w:rPr>
      </w:pPr>
      <w:r>
        <w:rPr>
          <w:rFonts w:ascii="Comic Sans MS" w:hAnsi="Comic Sans MS"/>
        </w:rPr>
        <w:t>Après 5 tours</w:t>
      </w:r>
      <w:r w:rsidR="00374210">
        <w:rPr>
          <w:rFonts w:ascii="Comic Sans MS" w:hAnsi="Comic Sans MS"/>
        </w:rPr>
        <w:t xml:space="preserve"> donnent 6 </w:t>
      </w:r>
      <w:proofErr w:type="spellStart"/>
      <w:r w:rsidR="00374210">
        <w:rPr>
          <w:rFonts w:ascii="Comic Sans MS" w:hAnsi="Comic Sans MS"/>
        </w:rPr>
        <w:t>Acétyl</w:t>
      </w:r>
      <w:proofErr w:type="spellEnd"/>
      <w:r w:rsidR="00374210">
        <w:rPr>
          <w:rFonts w:ascii="Comic Sans MS" w:hAnsi="Comic Sans MS"/>
        </w:rPr>
        <w:t xml:space="preserve"> </w:t>
      </w:r>
      <w:proofErr w:type="spellStart"/>
      <w:r w:rsidR="00374210">
        <w:rPr>
          <w:rFonts w:ascii="Comic Sans MS" w:hAnsi="Comic Sans MS"/>
        </w:rPr>
        <w:t>CoA</w:t>
      </w:r>
      <w:proofErr w:type="spellEnd"/>
    </w:p>
    <w:p w:rsidR="00891A39" w:rsidRDefault="00374210" w:rsidP="00374210">
      <w:pPr>
        <w:tabs>
          <w:tab w:val="left" w:pos="1785"/>
        </w:tabs>
        <w:rPr>
          <w:rFonts w:ascii="Comic Sans MS" w:hAnsi="Comic Sans MS"/>
        </w:rPr>
      </w:pPr>
      <w:r>
        <w:rPr>
          <w:rFonts w:ascii="Comic Sans MS" w:hAnsi="Comic Sans MS"/>
        </w:rPr>
        <w:t xml:space="preserve">6 </w:t>
      </w:r>
      <w:proofErr w:type="spellStart"/>
      <w:r>
        <w:rPr>
          <w:rFonts w:ascii="Comic Sans MS" w:hAnsi="Comic Sans MS"/>
        </w:rPr>
        <w:t>Acétyl</w:t>
      </w:r>
      <w:proofErr w:type="spellEnd"/>
      <w:r>
        <w:rPr>
          <w:rFonts w:ascii="Comic Sans MS" w:hAnsi="Comic Sans MS"/>
        </w:rPr>
        <w:t xml:space="preserve"> </w:t>
      </w:r>
      <w:proofErr w:type="spellStart"/>
      <w:r>
        <w:rPr>
          <w:rFonts w:ascii="Comic Sans MS" w:hAnsi="Comic Sans MS"/>
        </w:rPr>
        <w:t>CoA</w:t>
      </w:r>
      <w:proofErr w:type="spellEnd"/>
      <w:r>
        <w:rPr>
          <w:rFonts w:ascii="Comic Sans MS" w:hAnsi="Comic Sans MS"/>
        </w:rPr>
        <w:t xml:space="preserve"> = 6x 12 ATP = 72 ATP dans le cycle de Krebs.</w:t>
      </w:r>
    </w:p>
    <w:p w:rsidR="00374210" w:rsidRDefault="00374210" w:rsidP="00374210">
      <w:pPr>
        <w:tabs>
          <w:tab w:val="left" w:pos="1785"/>
        </w:tabs>
        <w:rPr>
          <w:rFonts w:ascii="Comic Sans MS" w:hAnsi="Comic Sans MS"/>
        </w:rPr>
      </w:pPr>
      <w:r>
        <w:rPr>
          <w:rFonts w:ascii="Comic Sans MS" w:hAnsi="Comic Sans MS"/>
        </w:rPr>
        <w:t xml:space="preserve">La b oxydation bilan : </w:t>
      </w:r>
    </w:p>
    <w:p w:rsidR="00374210" w:rsidRDefault="00374210" w:rsidP="00374210">
      <w:pPr>
        <w:tabs>
          <w:tab w:val="left" w:pos="1785"/>
        </w:tabs>
        <w:rPr>
          <w:rFonts w:ascii="Comic Sans MS" w:hAnsi="Comic Sans MS"/>
        </w:rPr>
      </w:pPr>
      <w:r>
        <w:rPr>
          <w:rFonts w:ascii="Comic Sans MS" w:hAnsi="Comic Sans MS"/>
        </w:rPr>
        <w:t>5 FADH2 = 5x2 = 10 ATP</w:t>
      </w:r>
    </w:p>
    <w:p w:rsidR="00374210" w:rsidRPr="00374210" w:rsidRDefault="0032623E" w:rsidP="00374210">
      <w:pPr>
        <w:tabs>
          <w:tab w:val="left" w:pos="1785"/>
        </w:tabs>
        <w:rPr>
          <w:rFonts w:ascii="Comic Sans MS" w:hAnsi="Comic Sans MS"/>
        </w:rPr>
      </w:pPr>
      <w:r>
        <w:rPr>
          <w:rFonts w:ascii="Comic Sans MS" w:hAnsi="Comic Sans MS"/>
        </w:rPr>
        <w:t>5</w:t>
      </w:r>
      <w:r w:rsidR="00374210" w:rsidRPr="00374210">
        <w:rPr>
          <w:rFonts w:ascii="Comic Sans MS" w:hAnsi="Comic Sans MS"/>
        </w:rPr>
        <w:t xml:space="preserve"> NADH2 = </w:t>
      </w:r>
      <w:r w:rsidR="00374210">
        <w:rPr>
          <w:rFonts w:ascii="Comic Sans MS" w:hAnsi="Comic Sans MS"/>
        </w:rPr>
        <w:t>5x3 = 15 ATP</w:t>
      </w:r>
      <w:r w:rsidR="00374210" w:rsidRPr="00374210">
        <w:rPr>
          <w:rFonts w:ascii="Comic Sans MS" w:hAnsi="Comic Sans MS"/>
        </w:rPr>
        <w:t xml:space="preserve"> </w:t>
      </w:r>
    </w:p>
    <w:p w:rsidR="00891A39" w:rsidRPr="000678B5" w:rsidRDefault="000678B5" w:rsidP="0073352E">
      <w:pPr>
        <w:tabs>
          <w:tab w:val="left" w:pos="1785"/>
        </w:tabs>
        <w:rPr>
          <w:rFonts w:ascii="Comic Sans MS" w:hAnsi="Comic Sans MS"/>
        </w:rPr>
      </w:pPr>
      <w:r>
        <w:rPr>
          <w:rFonts w:ascii="Comic Sans MS" w:hAnsi="Comic Sans MS"/>
        </w:rPr>
        <w:t>Total 97 – 2ATP = 95 ATP.</w:t>
      </w:r>
    </w:p>
    <w:p w:rsidR="00D65E9F" w:rsidRDefault="00D65E9F" w:rsidP="0073352E">
      <w:pPr>
        <w:tabs>
          <w:tab w:val="left" w:pos="1785"/>
        </w:tabs>
        <w:rPr>
          <w:rFonts w:ascii="Comic Sans MS" w:hAnsi="Comic Sans MS"/>
        </w:rPr>
      </w:pPr>
      <w:r w:rsidRPr="00D65E9F">
        <w:rPr>
          <w:rFonts w:ascii="Comic Sans MS" w:hAnsi="Comic Sans MS"/>
          <w:b/>
          <w:bCs/>
        </w:rPr>
        <w:t>Exemple</w:t>
      </w:r>
      <w:r w:rsidRPr="00D65E9F">
        <w:rPr>
          <w:rFonts w:ascii="Comic Sans MS" w:hAnsi="Comic Sans MS"/>
        </w:rPr>
        <w:t xml:space="preserve"> </w:t>
      </w:r>
      <w:r w:rsidR="00D10709">
        <w:rPr>
          <w:rFonts w:ascii="Comic Sans MS" w:hAnsi="Comic Sans MS"/>
          <w:b/>
          <w:bCs/>
        </w:rPr>
        <w:t>2</w:t>
      </w:r>
      <w:r w:rsidRPr="00D65E9F">
        <w:rPr>
          <w:rFonts w:ascii="Comic Sans MS" w:hAnsi="Comic Sans MS"/>
        </w:rPr>
        <w:t xml:space="preserve"> : </w:t>
      </w:r>
    </w:p>
    <w:p w:rsidR="00D65E9F" w:rsidRDefault="00D65E9F" w:rsidP="0073352E">
      <w:pPr>
        <w:tabs>
          <w:tab w:val="left" w:pos="1785"/>
        </w:tabs>
        <w:rPr>
          <w:rFonts w:ascii="Comic Sans MS" w:hAnsi="Comic Sans MS"/>
        </w:rPr>
      </w:pPr>
      <w:r w:rsidRPr="00D65E9F">
        <w:rPr>
          <w:rFonts w:ascii="Comic Sans MS" w:hAnsi="Comic Sans MS"/>
        </w:rPr>
        <w:t xml:space="preserve">C18 :0 </w:t>
      </w:r>
      <w:proofErr w:type="gramStart"/>
      <w:r w:rsidRPr="00D65E9F">
        <w:rPr>
          <w:rFonts w:ascii="Comic Sans MS" w:hAnsi="Comic Sans MS"/>
        </w:rPr>
        <w:t>(</w:t>
      </w:r>
      <w:r w:rsidR="0032623E">
        <w:rPr>
          <w:rFonts w:ascii="Comic Sans MS" w:hAnsi="Comic Sans MS"/>
        </w:rPr>
        <w:t xml:space="preserve"> </w:t>
      </w:r>
      <w:r w:rsidRPr="00D65E9F">
        <w:rPr>
          <w:rFonts w:ascii="Comic Sans MS" w:hAnsi="Comic Sans MS"/>
        </w:rPr>
        <w:t>acide</w:t>
      </w:r>
      <w:proofErr w:type="gramEnd"/>
      <w:r w:rsidRPr="00D65E9F">
        <w:rPr>
          <w:rFonts w:ascii="Comic Sans MS" w:hAnsi="Comic Sans MS"/>
        </w:rPr>
        <w:t xml:space="preserve"> stéarique : 2 x 9 est activé contre 2 ATP en </w:t>
      </w:r>
      <w:proofErr w:type="spellStart"/>
      <w:r w:rsidRPr="00D65E9F">
        <w:rPr>
          <w:rFonts w:ascii="Comic Sans MS" w:hAnsi="Comic Sans MS"/>
        </w:rPr>
        <w:t>stéaryl</w:t>
      </w:r>
      <w:proofErr w:type="spellEnd"/>
      <w:r w:rsidRPr="00D65E9F">
        <w:rPr>
          <w:rFonts w:ascii="Comic Sans MS" w:hAnsi="Comic Sans MS"/>
        </w:rPr>
        <w:t xml:space="preserve"> </w:t>
      </w:r>
      <w:proofErr w:type="spellStart"/>
      <w:r w:rsidRPr="00D65E9F">
        <w:rPr>
          <w:rFonts w:ascii="Comic Sans MS" w:hAnsi="Comic Sans MS"/>
        </w:rPr>
        <w:t>CoA</w:t>
      </w:r>
      <w:proofErr w:type="spellEnd"/>
      <w:r w:rsidRPr="00D65E9F">
        <w:rPr>
          <w:rFonts w:ascii="Comic Sans MS" w:hAnsi="Comic Sans MS"/>
        </w:rPr>
        <w:t>)</w:t>
      </w:r>
    </w:p>
    <w:p w:rsidR="00D65E9F" w:rsidRDefault="00374210" w:rsidP="0073352E">
      <w:pPr>
        <w:tabs>
          <w:tab w:val="left" w:pos="1785"/>
        </w:tabs>
        <w:rPr>
          <w:rFonts w:ascii="Comic Sans MS" w:hAnsi="Comic Sans MS"/>
        </w:rPr>
      </w:pPr>
      <w:r>
        <w:rPr>
          <w:rFonts w:ascii="Comic Sans MS" w:hAnsi="Comic Sans MS"/>
        </w:rPr>
        <w:t xml:space="preserve"> Après 8 tours</w:t>
      </w:r>
      <w:r w:rsidR="00D65E9F" w:rsidRPr="00D65E9F">
        <w:rPr>
          <w:rFonts w:ascii="Comic Sans MS" w:hAnsi="Comic Sans MS"/>
        </w:rPr>
        <w:t xml:space="preserve"> d’hélice donne 9 </w:t>
      </w:r>
      <w:proofErr w:type="spellStart"/>
      <w:r w:rsidR="00D65E9F" w:rsidRPr="00D65E9F">
        <w:rPr>
          <w:rFonts w:ascii="Comic Sans MS" w:hAnsi="Comic Sans MS"/>
        </w:rPr>
        <w:t>acétyl</w:t>
      </w:r>
      <w:proofErr w:type="spellEnd"/>
      <w:r w:rsidR="00D65E9F" w:rsidRPr="00D65E9F">
        <w:rPr>
          <w:rFonts w:ascii="Comic Sans MS" w:hAnsi="Comic Sans MS"/>
        </w:rPr>
        <w:t xml:space="preserve"> </w:t>
      </w:r>
      <w:proofErr w:type="spellStart"/>
      <w:r w:rsidR="00D65E9F" w:rsidRPr="00D65E9F">
        <w:rPr>
          <w:rFonts w:ascii="Comic Sans MS" w:hAnsi="Comic Sans MS"/>
        </w:rPr>
        <w:t>CoA</w:t>
      </w:r>
      <w:proofErr w:type="spellEnd"/>
      <w:r w:rsidR="00D65E9F" w:rsidRPr="00D65E9F">
        <w:rPr>
          <w:rFonts w:ascii="Comic Sans MS" w:hAnsi="Comic Sans MS"/>
        </w:rPr>
        <w:t xml:space="preserve">. </w:t>
      </w:r>
    </w:p>
    <w:p w:rsidR="00D65E9F" w:rsidRDefault="00D65E9F" w:rsidP="0073352E">
      <w:pPr>
        <w:tabs>
          <w:tab w:val="left" w:pos="1785"/>
        </w:tabs>
        <w:rPr>
          <w:rFonts w:ascii="Comic Sans MS" w:hAnsi="Comic Sans MS"/>
        </w:rPr>
      </w:pPr>
      <w:r w:rsidRPr="00D65E9F">
        <w:rPr>
          <w:rFonts w:ascii="Comic Sans MS" w:hAnsi="Comic Sans MS"/>
        </w:rPr>
        <w:t xml:space="preserve">9 </w:t>
      </w:r>
      <w:proofErr w:type="spellStart"/>
      <w:r w:rsidRPr="00D65E9F">
        <w:rPr>
          <w:rFonts w:ascii="Comic Sans MS" w:hAnsi="Comic Sans MS"/>
        </w:rPr>
        <w:t>Acétyl</w:t>
      </w:r>
      <w:proofErr w:type="spellEnd"/>
      <w:r w:rsidRPr="00D65E9F">
        <w:rPr>
          <w:rFonts w:ascii="Comic Sans MS" w:hAnsi="Comic Sans MS"/>
        </w:rPr>
        <w:t xml:space="preserve"> </w:t>
      </w:r>
      <w:proofErr w:type="spellStart"/>
      <w:r w:rsidRPr="00D65E9F">
        <w:rPr>
          <w:rFonts w:ascii="Comic Sans MS" w:hAnsi="Comic Sans MS"/>
        </w:rPr>
        <w:t>CoA</w:t>
      </w:r>
      <w:proofErr w:type="spellEnd"/>
      <w:r w:rsidRPr="00D65E9F">
        <w:rPr>
          <w:rFonts w:ascii="Comic Sans MS" w:hAnsi="Comic Sans MS"/>
        </w:rPr>
        <w:t xml:space="preserve"> = 9 x 12 ATP = 108 ATP (dans le cycle de KREBS) </w:t>
      </w:r>
    </w:p>
    <w:p w:rsidR="00D65E9F" w:rsidRDefault="00D65E9F" w:rsidP="0073352E">
      <w:pPr>
        <w:tabs>
          <w:tab w:val="left" w:pos="1785"/>
        </w:tabs>
        <w:rPr>
          <w:rFonts w:ascii="Comic Sans MS" w:hAnsi="Comic Sans MS"/>
        </w:rPr>
      </w:pPr>
      <w:r w:rsidRPr="00D65E9F">
        <w:rPr>
          <w:rFonts w:ascii="Comic Sans MS" w:hAnsi="Comic Sans MS"/>
        </w:rPr>
        <w:t xml:space="preserve">8 FADH2 = 8 x 2 ATP = 16 ATP </w:t>
      </w:r>
    </w:p>
    <w:p w:rsidR="00D65E9F" w:rsidRDefault="00D65E9F" w:rsidP="00346CC1">
      <w:pPr>
        <w:tabs>
          <w:tab w:val="left" w:pos="1785"/>
        </w:tabs>
        <w:rPr>
          <w:rFonts w:ascii="Comic Sans MS" w:hAnsi="Comic Sans MS"/>
        </w:rPr>
      </w:pPr>
      <w:r w:rsidRPr="00D65E9F">
        <w:rPr>
          <w:rFonts w:ascii="Comic Sans MS" w:hAnsi="Comic Sans MS"/>
        </w:rPr>
        <w:t>8 NADH + H = 8 x 3 ATP = 24 ATP</w:t>
      </w:r>
      <w:r w:rsidR="00346CC1">
        <w:rPr>
          <w:rFonts w:ascii="Comic Sans MS" w:hAnsi="Comic Sans MS"/>
        </w:rPr>
        <w:t>.</w:t>
      </w:r>
      <w:r w:rsidRPr="00D65E9F">
        <w:rPr>
          <w:rFonts w:ascii="Comic Sans MS" w:hAnsi="Comic Sans MS"/>
        </w:rPr>
        <w:t xml:space="preserve"> </w:t>
      </w:r>
      <w:r w:rsidR="00346CC1">
        <w:rPr>
          <w:rFonts w:ascii="Comic Sans MS" w:hAnsi="Comic Sans MS"/>
        </w:rPr>
        <w:t xml:space="preserve"> P</w:t>
      </w:r>
      <w:r w:rsidR="001168FF">
        <w:rPr>
          <w:rFonts w:ascii="Comic Sans MS" w:hAnsi="Comic Sans MS"/>
        </w:rPr>
        <w:t>ou</w:t>
      </w:r>
      <w:r w:rsidRPr="00D65E9F">
        <w:rPr>
          <w:rFonts w:ascii="Comic Sans MS" w:hAnsi="Comic Sans MS"/>
        </w:rPr>
        <w:t>r l’activation de l’AG (-2</w:t>
      </w:r>
      <w:r w:rsidR="00346CC1">
        <w:rPr>
          <w:rFonts w:ascii="Comic Sans MS" w:hAnsi="Comic Sans MS"/>
        </w:rPr>
        <w:t>ATP) 108 + 40 = 148 -2= 146 ATP</w:t>
      </w:r>
      <w:r w:rsidRPr="00D65E9F">
        <w:rPr>
          <w:rFonts w:ascii="Comic Sans MS" w:hAnsi="Comic Sans MS"/>
        </w:rPr>
        <w:t xml:space="preserve">. </w:t>
      </w:r>
    </w:p>
    <w:p w:rsidR="00393FF6" w:rsidRDefault="00393FF6" w:rsidP="00346CC1">
      <w:pPr>
        <w:tabs>
          <w:tab w:val="left" w:pos="1785"/>
        </w:tabs>
        <w:rPr>
          <w:rFonts w:ascii="Comic Sans MS" w:hAnsi="Comic Sans MS"/>
        </w:rPr>
      </w:pPr>
    </w:p>
    <w:p w:rsidR="005C7631" w:rsidRDefault="005C7631" w:rsidP="00346CC1">
      <w:pPr>
        <w:tabs>
          <w:tab w:val="left" w:pos="1785"/>
        </w:tabs>
        <w:rPr>
          <w:rFonts w:ascii="Comic Sans MS" w:hAnsi="Comic Sans MS"/>
        </w:rPr>
      </w:pPr>
    </w:p>
    <w:p w:rsidR="00A87BD8" w:rsidRDefault="005C7631" w:rsidP="00A87BD8">
      <w:pPr>
        <w:tabs>
          <w:tab w:val="left" w:pos="426"/>
        </w:tabs>
        <w:spacing w:before="60" w:after="60"/>
        <w:ind w:left="57"/>
        <w:jc w:val="both"/>
        <w:rPr>
          <w:rFonts w:ascii="Comic Sans MS" w:hAnsi="Comic Sans MS"/>
          <w:b/>
          <w:bCs/>
        </w:rPr>
      </w:pPr>
      <w:r>
        <w:rPr>
          <w:rFonts w:ascii="Comic Sans MS" w:hAnsi="Comic Sans MS"/>
          <w:b/>
          <w:bCs/>
        </w:rPr>
        <w:lastRenderedPageBreak/>
        <w:tab/>
      </w:r>
      <w:r w:rsidR="009D3445">
        <w:rPr>
          <w:rFonts w:ascii="Comic Sans MS" w:hAnsi="Comic Sans MS"/>
          <w:b/>
          <w:bCs/>
        </w:rPr>
        <w:t xml:space="preserve">      </w:t>
      </w:r>
      <w:r w:rsidR="00393FF6" w:rsidRPr="005C7631">
        <w:rPr>
          <w:rFonts w:ascii="Comic Sans MS" w:hAnsi="Comic Sans MS"/>
          <w:b/>
          <w:bCs/>
        </w:rPr>
        <w:t xml:space="preserve">METABOLISME DES PROTEINES </w:t>
      </w:r>
      <w:bookmarkStart w:id="1" w:name="_Toc241986630"/>
      <w:bookmarkStart w:id="2" w:name="_Toc241997775"/>
      <w:r w:rsidR="00A87BD8">
        <w:rPr>
          <w:rFonts w:ascii="Comic Sans MS" w:hAnsi="Comic Sans MS"/>
          <w:b/>
          <w:bCs/>
        </w:rPr>
        <w:t>VEGETALES</w:t>
      </w:r>
    </w:p>
    <w:p w:rsidR="00A87BD8" w:rsidRPr="00CC724F" w:rsidRDefault="009D3445" w:rsidP="009D3445">
      <w:pPr>
        <w:tabs>
          <w:tab w:val="left" w:pos="426"/>
        </w:tabs>
        <w:spacing w:before="60" w:after="60"/>
        <w:jc w:val="both"/>
        <w:rPr>
          <w:rFonts w:ascii="Comic Sans MS" w:hAnsi="Comic Sans MS"/>
        </w:rPr>
      </w:pPr>
      <w:r>
        <w:rPr>
          <w:rFonts w:ascii="Comic Sans MS" w:hAnsi="Comic Sans MS"/>
          <w:b/>
          <w:bCs/>
        </w:rPr>
        <w:t>Introduction :</w:t>
      </w:r>
      <w:r w:rsidR="00A87BD8" w:rsidRPr="00CC724F">
        <w:rPr>
          <w:rFonts w:ascii="Comic Sans MS" w:hAnsi="Comic Sans MS"/>
          <w:b/>
        </w:rPr>
        <w:t xml:space="preserve"> </w:t>
      </w:r>
    </w:p>
    <w:p w:rsidR="00A87BD8" w:rsidRPr="00A87BD8" w:rsidRDefault="00894CE4" w:rsidP="00217E47">
      <w:pPr>
        <w:tabs>
          <w:tab w:val="left" w:pos="426"/>
        </w:tabs>
        <w:spacing w:before="60" w:after="60"/>
        <w:jc w:val="both"/>
        <w:rPr>
          <w:rFonts w:ascii="Comic Sans MS" w:hAnsi="Comic Sans MS"/>
        </w:rPr>
      </w:pPr>
      <w:r>
        <w:rPr>
          <w:rFonts w:ascii="Comic Sans MS" w:hAnsi="Comic Sans MS"/>
        </w:rPr>
        <w:t xml:space="preserve">1- </w:t>
      </w:r>
      <w:r w:rsidR="00A87BD8" w:rsidRPr="00A87BD8">
        <w:rPr>
          <w:rFonts w:ascii="Comic Sans MS" w:hAnsi="Comic Sans MS"/>
        </w:rPr>
        <w:t>Mode de formation des acides aminés</w:t>
      </w:r>
    </w:p>
    <w:p w:rsidR="00217E47" w:rsidRPr="00CC724F" w:rsidRDefault="00894CE4" w:rsidP="00217E47">
      <w:pPr>
        <w:tabs>
          <w:tab w:val="left" w:pos="426"/>
        </w:tabs>
        <w:spacing w:before="60" w:after="60"/>
        <w:jc w:val="both"/>
        <w:rPr>
          <w:rFonts w:ascii="Comic Sans MS" w:hAnsi="Comic Sans MS"/>
        </w:rPr>
      </w:pPr>
      <w:r>
        <w:rPr>
          <w:rFonts w:ascii="Comic Sans MS" w:hAnsi="Comic Sans MS"/>
        </w:rPr>
        <w:t>2-</w:t>
      </w:r>
      <w:r w:rsidR="00A87BD8" w:rsidRPr="00A87BD8">
        <w:rPr>
          <w:rFonts w:ascii="Comic Sans MS" w:hAnsi="Comic Sans MS"/>
        </w:rPr>
        <w:t xml:space="preserve"> Biosynthèse de quelques acides aminés</w:t>
      </w:r>
    </w:p>
    <w:p w:rsidR="00A87BD8" w:rsidRPr="00A87BD8" w:rsidRDefault="00894CE4" w:rsidP="00217E47">
      <w:pPr>
        <w:tabs>
          <w:tab w:val="left" w:pos="426"/>
        </w:tabs>
        <w:spacing w:before="60" w:after="60"/>
        <w:jc w:val="both"/>
        <w:rPr>
          <w:rFonts w:ascii="Comic Sans MS" w:hAnsi="Comic Sans MS"/>
        </w:rPr>
      </w:pPr>
      <w:r>
        <w:rPr>
          <w:rFonts w:ascii="Comic Sans MS" w:hAnsi="Comic Sans MS"/>
        </w:rPr>
        <w:t xml:space="preserve">3- </w:t>
      </w:r>
      <w:r w:rsidR="00A87BD8" w:rsidRPr="00A87BD8">
        <w:rPr>
          <w:rFonts w:ascii="Comic Sans MS" w:hAnsi="Comic Sans MS"/>
        </w:rPr>
        <w:t>Catabolisme des protéines</w:t>
      </w:r>
    </w:p>
    <w:p w:rsidR="00A87BD8" w:rsidRPr="00CC724F" w:rsidRDefault="00217E47" w:rsidP="00894CE4">
      <w:pPr>
        <w:tabs>
          <w:tab w:val="left" w:pos="426"/>
        </w:tabs>
        <w:spacing w:before="60" w:after="60"/>
        <w:jc w:val="both"/>
        <w:outlineLvl w:val="0"/>
        <w:rPr>
          <w:rFonts w:ascii="Comic Sans MS" w:hAnsi="Comic Sans MS"/>
          <w:bCs/>
        </w:rPr>
      </w:pPr>
      <w:r w:rsidRPr="00CC724F">
        <w:rPr>
          <w:rFonts w:ascii="Comic Sans MS" w:hAnsi="Comic Sans MS"/>
          <w:bCs/>
        </w:rPr>
        <w:t>4</w:t>
      </w:r>
      <w:r w:rsidR="00894CE4">
        <w:rPr>
          <w:rFonts w:ascii="Comic Sans MS" w:hAnsi="Comic Sans MS"/>
          <w:bCs/>
        </w:rPr>
        <w:t xml:space="preserve">- </w:t>
      </w:r>
      <w:r w:rsidR="00A87BD8" w:rsidRPr="00CC724F">
        <w:rPr>
          <w:rFonts w:ascii="Comic Sans MS" w:hAnsi="Comic Sans MS"/>
          <w:bCs/>
        </w:rPr>
        <w:t>Rôle des acides aminés</w:t>
      </w:r>
    </w:p>
    <w:p w:rsidR="00A87BD8" w:rsidRPr="00CC724F" w:rsidRDefault="00CC724F" w:rsidP="00CC724F">
      <w:pPr>
        <w:tabs>
          <w:tab w:val="left" w:pos="1373"/>
        </w:tabs>
        <w:spacing w:before="60" w:after="60"/>
        <w:ind w:left="57"/>
        <w:jc w:val="both"/>
        <w:outlineLvl w:val="0"/>
        <w:rPr>
          <w:rFonts w:ascii="Comic Sans MS" w:hAnsi="Comic Sans MS"/>
          <w:b/>
          <w:bCs/>
        </w:rPr>
      </w:pPr>
      <w:r w:rsidRPr="00CC724F">
        <w:rPr>
          <w:rFonts w:ascii="Comic Sans MS" w:hAnsi="Comic Sans MS"/>
          <w:b/>
          <w:bCs/>
        </w:rPr>
        <w:tab/>
      </w:r>
    </w:p>
    <w:bookmarkEnd w:id="1"/>
    <w:bookmarkEnd w:id="2"/>
    <w:p w:rsidR="00040906" w:rsidRDefault="009D3445" w:rsidP="00040906">
      <w:pPr>
        <w:tabs>
          <w:tab w:val="left" w:pos="426"/>
        </w:tabs>
        <w:spacing w:before="60" w:after="60"/>
        <w:jc w:val="both"/>
        <w:outlineLvl w:val="0"/>
        <w:rPr>
          <w:rFonts w:ascii="Comic Sans MS" w:hAnsi="Comic Sans MS"/>
          <w:b/>
        </w:rPr>
      </w:pPr>
      <w:r>
        <w:rPr>
          <w:rFonts w:ascii="Comic Sans MS" w:hAnsi="Comic Sans MS"/>
          <w:b/>
        </w:rPr>
        <w:t xml:space="preserve">Introduction : </w:t>
      </w:r>
      <w:bookmarkStart w:id="3" w:name="_Toc241986631"/>
      <w:bookmarkStart w:id="4" w:name="_Toc241997776"/>
    </w:p>
    <w:p w:rsidR="00A87BD8" w:rsidRPr="00040906" w:rsidRDefault="00A87BD8" w:rsidP="00040906">
      <w:pPr>
        <w:tabs>
          <w:tab w:val="left" w:pos="426"/>
        </w:tabs>
        <w:spacing w:before="60" w:after="60"/>
        <w:jc w:val="both"/>
        <w:outlineLvl w:val="0"/>
        <w:rPr>
          <w:rFonts w:ascii="Comic Sans MS" w:hAnsi="Comic Sans MS"/>
          <w:b/>
        </w:rPr>
      </w:pPr>
      <w:r w:rsidRPr="00CC724F">
        <w:rPr>
          <w:rFonts w:ascii="Comic Sans MS" w:hAnsi="Comic Sans MS"/>
        </w:rPr>
        <w:t>Toute une partie du métabolisme des protéines chez les végétaux leur est spécifique.</w:t>
      </w:r>
      <w:bookmarkEnd w:id="3"/>
      <w:bookmarkEnd w:id="4"/>
      <w:r w:rsidRPr="00CC724F">
        <w:rPr>
          <w:rFonts w:ascii="Comic Sans MS" w:hAnsi="Comic Sans MS"/>
        </w:rPr>
        <w:t xml:space="preserve"> </w:t>
      </w:r>
    </w:p>
    <w:p w:rsidR="00A87BD8" w:rsidRPr="00CC724F" w:rsidRDefault="00A87BD8" w:rsidP="0083449F">
      <w:pPr>
        <w:tabs>
          <w:tab w:val="left" w:pos="426"/>
        </w:tabs>
        <w:spacing w:before="60" w:after="60"/>
        <w:ind w:left="57"/>
        <w:jc w:val="both"/>
        <w:outlineLvl w:val="0"/>
        <w:rPr>
          <w:rFonts w:ascii="Comic Sans MS" w:hAnsi="Comic Sans MS"/>
        </w:rPr>
      </w:pPr>
      <w:bookmarkStart w:id="5" w:name="_Toc241986632"/>
      <w:bookmarkStart w:id="6" w:name="_Toc241997777"/>
      <w:r w:rsidRPr="00CC724F">
        <w:rPr>
          <w:rFonts w:ascii="Comic Sans MS" w:hAnsi="Comic Sans MS"/>
        </w:rPr>
        <w:t>La synthèse de l'ensemble des acides aminés nécessaires aux être</w:t>
      </w:r>
      <w:r w:rsidR="00CC724F" w:rsidRPr="00CC724F">
        <w:rPr>
          <w:rFonts w:ascii="Comic Sans MS" w:hAnsi="Comic Sans MS"/>
        </w:rPr>
        <w:t>s</w:t>
      </w:r>
      <w:r w:rsidRPr="00CC724F">
        <w:rPr>
          <w:rFonts w:ascii="Comic Sans MS" w:hAnsi="Comic Sans MS"/>
        </w:rPr>
        <w:t xml:space="preserve"> vivants s’effectue à partir des composés azotés minéraux du sol.</w:t>
      </w:r>
      <w:bookmarkEnd w:id="5"/>
      <w:bookmarkEnd w:id="6"/>
      <w:r w:rsidRPr="00CC724F">
        <w:rPr>
          <w:rFonts w:ascii="Comic Sans MS" w:hAnsi="Comic Sans MS"/>
        </w:rPr>
        <w:t xml:space="preserve"> </w:t>
      </w:r>
    </w:p>
    <w:p w:rsidR="00A87BD8" w:rsidRPr="00CC724F" w:rsidRDefault="009D3445" w:rsidP="0083449F">
      <w:pPr>
        <w:tabs>
          <w:tab w:val="left" w:pos="426"/>
        </w:tabs>
        <w:spacing w:before="60" w:after="60"/>
        <w:ind w:left="57"/>
        <w:jc w:val="both"/>
        <w:outlineLvl w:val="0"/>
        <w:rPr>
          <w:rFonts w:ascii="Comic Sans MS" w:hAnsi="Comic Sans MS"/>
        </w:rPr>
      </w:pPr>
      <w:bookmarkStart w:id="7" w:name="_Toc241986633"/>
      <w:bookmarkStart w:id="8" w:name="_Toc241997778"/>
      <w:r>
        <w:rPr>
          <w:rFonts w:ascii="Comic Sans MS" w:hAnsi="Comic Sans MS"/>
        </w:rPr>
        <w:t>On sait que les hommes</w:t>
      </w:r>
      <w:r w:rsidR="00A87BD8" w:rsidRPr="00CC724F">
        <w:rPr>
          <w:rFonts w:ascii="Comic Sans MS" w:hAnsi="Comic Sans MS"/>
        </w:rPr>
        <w:t xml:space="preserve"> sont obligés de trouver dans leur alimentation un certain nombre d'acides aminés dont ils ne peuvent assurer la synthèse.</w:t>
      </w:r>
      <w:bookmarkEnd w:id="7"/>
      <w:bookmarkEnd w:id="8"/>
    </w:p>
    <w:p w:rsidR="00A87BD8" w:rsidRPr="00CC724F" w:rsidRDefault="00A87BD8" w:rsidP="0083449F">
      <w:pPr>
        <w:tabs>
          <w:tab w:val="left" w:pos="426"/>
        </w:tabs>
        <w:spacing w:before="60" w:after="60"/>
        <w:ind w:left="57"/>
        <w:jc w:val="both"/>
        <w:outlineLvl w:val="0"/>
        <w:rPr>
          <w:rFonts w:ascii="Comic Sans MS" w:hAnsi="Comic Sans MS"/>
        </w:rPr>
      </w:pPr>
      <w:bookmarkStart w:id="9" w:name="_Toc241986634"/>
      <w:bookmarkStart w:id="10" w:name="_Toc241997779"/>
      <w:r w:rsidRPr="00CC724F">
        <w:rPr>
          <w:rFonts w:ascii="Comic Sans MS" w:hAnsi="Comic Sans MS"/>
        </w:rPr>
        <w:t>Ces acides aminés dits essentiels (ou indispensables) sont en nombre de 8 ou 10 selon les espèces. Chez l’homme les acides aminés indispensables sont</w:t>
      </w:r>
      <w:r w:rsidR="009D3445">
        <w:rPr>
          <w:rFonts w:ascii="Comic Sans MS" w:hAnsi="Comic Sans MS"/>
        </w:rPr>
        <w:t xml:space="preserve"> </w:t>
      </w:r>
      <w:r w:rsidRPr="00CC724F">
        <w:rPr>
          <w:rFonts w:ascii="Comic Sans MS" w:hAnsi="Comic Sans MS"/>
        </w:rPr>
        <w:t>:</w:t>
      </w:r>
      <w:bookmarkEnd w:id="9"/>
      <w:bookmarkEnd w:id="10"/>
      <w:r w:rsidRPr="00CC724F">
        <w:rPr>
          <w:rFonts w:ascii="Comic Sans MS" w:hAnsi="Comic Sans MS"/>
          <w:b/>
          <w:bCs/>
        </w:rPr>
        <w:t xml:space="preserve"> </w:t>
      </w:r>
    </w:p>
    <w:p w:rsidR="00A87BD8" w:rsidRPr="00CC724F" w:rsidRDefault="00A87BD8" w:rsidP="00A87BD8">
      <w:pPr>
        <w:tabs>
          <w:tab w:val="left" w:pos="426"/>
        </w:tabs>
        <w:spacing w:before="60" w:after="60"/>
        <w:ind w:left="57"/>
        <w:jc w:val="center"/>
        <w:rPr>
          <w:rFonts w:ascii="Comic Sans MS" w:hAnsi="Comic Sans MS"/>
          <w:b/>
          <w:bCs/>
          <w:lang w:val="en-GB"/>
        </w:rPr>
      </w:pPr>
      <w:r w:rsidRPr="00CC724F">
        <w:rPr>
          <w:rFonts w:ascii="Comic Sans MS" w:hAnsi="Comic Sans MS"/>
          <w:b/>
          <w:bCs/>
        </w:rPr>
        <w:t>Leu, Ile, Val, Lys,</w:t>
      </w:r>
      <w:r w:rsidR="009D3445">
        <w:rPr>
          <w:rFonts w:ascii="Comic Sans MS" w:hAnsi="Comic Sans MS"/>
          <w:b/>
          <w:bCs/>
        </w:rPr>
        <w:t xml:space="preserve"> </w:t>
      </w:r>
      <w:proofErr w:type="spellStart"/>
      <w:r w:rsidRPr="00CC724F">
        <w:rPr>
          <w:rFonts w:ascii="Comic Sans MS" w:hAnsi="Comic Sans MS"/>
          <w:b/>
          <w:bCs/>
        </w:rPr>
        <w:t>Thr</w:t>
      </w:r>
      <w:proofErr w:type="spellEnd"/>
      <w:r w:rsidRPr="00CC724F">
        <w:rPr>
          <w:rFonts w:ascii="Comic Sans MS" w:hAnsi="Comic Sans MS"/>
          <w:b/>
          <w:bCs/>
        </w:rPr>
        <w:t xml:space="preserve">, Met, </w:t>
      </w:r>
      <w:proofErr w:type="spellStart"/>
      <w:r w:rsidRPr="00CC724F">
        <w:rPr>
          <w:rFonts w:ascii="Comic Sans MS" w:hAnsi="Comic Sans MS"/>
          <w:b/>
          <w:bCs/>
        </w:rPr>
        <w:t>Phe</w:t>
      </w:r>
      <w:proofErr w:type="spellEnd"/>
      <w:r w:rsidRPr="00CC724F">
        <w:rPr>
          <w:rFonts w:ascii="Comic Sans MS" w:hAnsi="Comic Sans MS"/>
          <w:b/>
          <w:bCs/>
        </w:rPr>
        <w:t xml:space="preserve">, </w:t>
      </w:r>
      <w:proofErr w:type="spellStart"/>
      <w:r w:rsidRPr="00CC724F">
        <w:rPr>
          <w:rFonts w:ascii="Comic Sans MS" w:hAnsi="Comic Sans MS"/>
          <w:b/>
          <w:bCs/>
        </w:rPr>
        <w:t>Trp</w:t>
      </w:r>
      <w:proofErr w:type="spellEnd"/>
      <w:r w:rsidRPr="00CC724F">
        <w:rPr>
          <w:rFonts w:ascii="Comic Sans MS" w:hAnsi="Comic Sans MS"/>
          <w:b/>
          <w:bCs/>
        </w:rPr>
        <w:t xml:space="preserve">. </w:t>
      </w:r>
      <w:r w:rsidRPr="00CC724F">
        <w:rPr>
          <w:rFonts w:ascii="Comic Sans MS" w:hAnsi="Comic Sans MS"/>
          <w:b/>
          <w:bCs/>
          <w:lang w:val="en-GB"/>
        </w:rPr>
        <w:t>(His)</w:t>
      </w:r>
    </w:p>
    <w:p w:rsidR="00A87BD8" w:rsidRPr="00CC724F" w:rsidRDefault="00A87BD8" w:rsidP="0083449F">
      <w:pPr>
        <w:tabs>
          <w:tab w:val="left" w:pos="426"/>
        </w:tabs>
        <w:spacing w:before="60" w:after="60"/>
        <w:jc w:val="both"/>
        <w:rPr>
          <w:rFonts w:ascii="Comic Sans MS" w:hAnsi="Comic Sans MS"/>
        </w:rPr>
      </w:pPr>
      <w:r w:rsidRPr="00CC724F">
        <w:rPr>
          <w:rFonts w:ascii="Comic Sans MS" w:hAnsi="Comic Sans MS"/>
        </w:rPr>
        <w:t>Nous allons indiquer le mode de synthèse de quelques acides aminés.</w:t>
      </w:r>
    </w:p>
    <w:p w:rsidR="00A87BD8" w:rsidRPr="00CC724F" w:rsidRDefault="00A87BD8" w:rsidP="00A87BD8">
      <w:pPr>
        <w:tabs>
          <w:tab w:val="left" w:pos="426"/>
        </w:tabs>
        <w:spacing w:before="60" w:after="60"/>
        <w:ind w:left="57"/>
        <w:jc w:val="both"/>
        <w:rPr>
          <w:rFonts w:ascii="Comic Sans MS" w:hAnsi="Comic Sans MS"/>
        </w:rPr>
      </w:pPr>
    </w:p>
    <w:p w:rsidR="00A87BD8" w:rsidRPr="00CC724F" w:rsidRDefault="00A87BD8" w:rsidP="0083449F">
      <w:pPr>
        <w:tabs>
          <w:tab w:val="left" w:pos="426"/>
        </w:tabs>
        <w:spacing w:before="60" w:after="60"/>
        <w:ind w:left="57"/>
        <w:jc w:val="both"/>
        <w:rPr>
          <w:rFonts w:ascii="Comic Sans MS" w:hAnsi="Comic Sans MS"/>
          <w:b/>
        </w:rPr>
      </w:pPr>
      <w:r w:rsidRPr="00CC724F">
        <w:rPr>
          <w:rFonts w:ascii="Comic Sans MS" w:hAnsi="Comic Sans MS"/>
          <w:b/>
        </w:rPr>
        <w:t>1</w:t>
      </w:r>
      <w:r w:rsidR="0083449F">
        <w:rPr>
          <w:rFonts w:ascii="Comic Sans MS" w:hAnsi="Comic Sans MS"/>
          <w:b/>
        </w:rPr>
        <w:t>-</w:t>
      </w:r>
      <w:r w:rsidRPr="00CC724F">
        <w:rPr>
          <w:rFonts w:ascii="Comic Sans MS" w:hAnsi="Comic Sans MS"/>
          <w:b/>
        </w:rPr>
        <w:t xml:space="preserve"> Mode de formation des acides aminés</w:t>
      </w:r>
      <w:r w:rsidR="009D3445">
        <w:rPr>
          <w:rFonts w:ascii="Comic Sans MS" w:hAnsi="Comic Sans MS"/>
          <w:b/>
        </w:rPr>
        <w:t xml:space="preserve"> </w:t>
      </w:r>
      <w:r w:rsidRPr="00CC724F">
        <w:rPr>
          <w:rFonts w:ascii="Comic Sans MS" w:hAnsi="Comic Sans MS"/>
          <w:b/>
        </w:rPr>
        <w:t>:</w:t>
      </w:r>
    </w:p>
    <w:p w:rsidR="00A87BD8" w:rsidRPr="00CC724F" w:rsidRDefault="00A87BD8" w:rsidP="00FE6A65">
      <w:pPr>
        <w:tabs>
          <w:tab w:val="left" w:pos="426"/>
        </w:tabs>
        <w:spacing w:before="60" w:after="60"/>
        <w:ind w:left="57"/>
        <w:jc w:val="both"/>
        <w:rPr>
          <w:rFonts w:ascii="Comic Sans MS" w:hAnsi="Comic Sans MS"/>
        </w:rPr>
      </w:pPr>
      <w:r w:rsidRPr="00CC724F">
        <w:rPr>
          <w:rFonts w:ascii="Comic Sans MS" w:hAnsi="Comic Sans MS"/>
        </w:rPr>
        <w:t>3 modes de formation sont envisagés</w:t>
      </w:r>
      <w:r w:rsidR="009D3445">
        <w:rPr>
          <w:rFonts w:ascii="Comic Sans MS" w:hAnsi="Comic Sans MS"/>
        </w:rPr>
        <w:t xml:space="preserve"> </w:t>
      </w:r>
      <w:r w:rsidRPr="00CC724F">
        <w:rPr>
          <w:rFonts w:ascii="Comic Sans MS" w:hAnsi="Comic Sans MS"/>
        </w:rPr>
        <w:t>: l’assimilation du NH</w:t>
      </w:r>
      <w:r w:rsidRPr="00CC724F">
        <w:rPr>
          <w:rFonts w:ascii="Comic Sans MS" w:hAnsi="Comic Sans MS"/>
          <w:vertAlign w:val="subscript"/>
        </w:rPr>
        <w:t>3</w:t>
      </w:r>
      <w:r w:rsidRPr="00CC724F">
        <w:rPr>
          <w:rFonts w:ascii="Comic Sans MS" w:hAnsi="Comic Sans MS"/>
        </w:rPr>
        <w:t xml:space="preserve">, le transfert du groupement aminé sur un </w:t>
      </w:r>
      <w:proofErr w:type="spellStart"/>
      <w:r w:rsidRPr="00CC724F">
        <w:rPr>
          <w:rFonts w:ascii="Comic Sans MS" w:hAnsi="Comic Sans MS"/>
        </w:rPr>
        <w:t>céto</w:t>
      </w:r>
      <w:proofErr w:type="spellEnd"/>
      <w:r w:rsidRPr="00CC724F">
        <w:rPr>
          <w:rFonts w:ascii="Comic Sans MS" w:hAnsi="Comic Sans MS"/>
        </w:rPr>
        <w:t xml:space="preserve"> acide, et les réactions de conversion.</w:t>
      </w:r>
    </w:p>
    <w:p w:rsidR="00A87BD8" w:rsidRPr="00CC724F" w:rsidRDefault="00A87BD8" w:rsidP="00A87BD8">
      <w:pPr>
        <w:tabs>
          <w:tab w:val="left" w:pos="426"/>
        </w:tabs>
        <w:spacing w:before="60" w:after="60"/>
        <w:ind w:left="57"/>
        <w:jc w:val="both"/>
        <w:rPr>
          <w:rFonts w:ascii="Comic Sans MS" w:hAnsi="Comic Sans MS"/>
          <w:b/>
        </w:rPr>
      </w:pPr>
    </w:p>
    <w:p w:rsidR="00A87BD8" w:rsidRPr="00CC724F" w:rsidRDefault="00A87BD8" w:rsidP="00A87BD8">
      <w:pPr>
        <w:tabs>
          <w:tab w:val="left" w:pos="426"/>
        </w:tabs>
        <w:spacing w:before="60" w:after="60"/>
        <w:ind w:left="57"/>
        <w:jc w:val="both"/>
        <w:rPr>
          <w:rFonts w:ascii="Comic Sans MS" w:hAnsi="Comic Sans MS"/>
          <w:b/>
        </w:rPr>
      </w:pPr>
      <w:r w:rsidRPr="00CC724F">
        <w:rPr>
          <w:rFonts w:ascii="Comic Sans MS" w:hAnsi="Comic Sans MS"/>
          <w:b/>
        </w:rPr>
        <w:t>a) Assimilation de l’ammoniaque</w:t>
      </w:r>
      <w:r w:rsidR="009D3445">
        <w:rPr>
          <w:rFonts w:ascii="Comic Sans MS" w:hAnsi="Comic Sans MS"/>
          <w:b/>
        </w:rPr>
        <w:t xml:space="preserve"> </w:t>
      </w:r>
      <w:r w:rsidRPr="00CC724F">
        <w:rPr>
          <w:rFonts w:ascii="Comic Sans MS" w:hAnsi="Comic Sans MS"/>
          <w:b/>
        </w:rPr>
        <w:t>:</w:t>
      </w:r>
    </w:p>
    <w:p w:rsidR="00A87BD8" w:rsidRPr="00CC724F" w:rsidRDefault="00A87BD8" w:rsidP="0083449F">
      <w:pPr>
        <w:tabs>
          <w:tab w:val="left" w:pos="426"/>
        </w:tabs>
        <w:spacing w:before="60" w:after="60"/>
        <w:ind w:left="57"/>
        <w:jc w:val="both"/>
        <w:rPr>
          <w:rFonts w:ascii="Comic Sans MS" w:hAnsi="Comic Sans MS"/>
        </w:rPr>
      </w:pPr>
      <w:r w:rsidRPr="00CC724F">
        <w:rPr>
          <w:rFonts w:ascii="Comic Sans MS" w:hAnsi="Comic Sans MS"/>
        </w:rPr>
        <w:t>L'assimilation du NH</w:t>
      </w:r>
      <w:r w:rsidRPr="00CC724F">
        <w:rPr>
          <w:rFonts w:ascii="Comic Sans MS" w:hAnsi="Comic Sans MS"/>
          <w:position w:val="-4"/>
        </w:rPr>
        <w:t>4</w:t>
      </w:r>
      <w:r w:rsidRPr="00CC724F">
        <w:rPr>
          <w:rFonts w:ascii="Comic Sans MS" w:hAnsi="Comic Sans MS"/>
          <w:position w:val="6"/>
        </w:rPr>
        <w:t>+</w:t>
      </w:r>
      <w:r w:rsidRPr="00CC724F">
        <w:rPr>
          <w:rFonts w:ascii="Comic Sans MS" w:hAnsi="Comic Sans MS"/>
        </w:rPr>
        <w:t>, absorbé directement par les racines ou provenant de la réduction des NO</w:t>
      </w:r>
      <w:r w:rsidRPr="00CC724F">
        <w:rPr>
          <w:rFonts w:ascii="Comic Sans MS" w:hAnsi="Comic Sans MS"/>
          <w:position w:val="-4"/>
        </w:rPr>
        <w:t xml:space="preserve">3 </w:t>
      </w:r>
      <w:r w:rsidRPr="00CC724F">
        <w:rPr>
          <w:rFonts w:ascii="Comic Sans MS" w:hAnsi="Comic Sans MS"/>
        </w:rPr>
        <w:t xml:space="preserve">de sol se fait avant tout par l’amination réductrice de l’acide </w:t>
      </w:r>
      <w:r w:rsidR="009D3445" w:rsidRPr="009D3445">
        <w:rPr>
          <w:rFonts w:ascii="Symbol" w:hAnsi="Symbol"/>
        </w:rPr>
        <w:t></w:t>
      </w:r>
      <w:proofErr w:type="spellStart"/>
      <w:r w:rsidRPr="00CC724F">
        <w:rPr>
          <w:rFonts w:ascii="Comic Sans MS" w:hAnsi="Comic Sans MS"/>
        </w:rPr>
        <w:t>céto−glutarique</w:t>
      </w:r>
      <w:proofErr w:type="spellEnd"/>
      <w:r w:rsidRPr="00CC724F">
        <w:rPr>
          <w:rFonts w:ascii="Comic Sans MS" w:hAnsi="Comic Sans MS"/>
        </w:rPr>
        <w:t xml:space="preserve">, </w:t>
      </w:r>
      <w:r w:rsidR="009D3445">
        <w:rPr>
          <w:rFonts w:ascii="Comic Sans MS" w:hAnsi="Comic Sans MS"/>
        </w:rPr>
        <w:t>métabolite du cycle de K</w:t>
      </w:r>
      <w:r w:rsidRPr="00CC724F">
        <w:rPr>
          <w:rFonts w:ascii="Comic Sans MS" w:hAnsi="Comic Sans MS"/>
        </w:rPr>
        <w:t>rebs. Ce n’est qu’en cas d’apport massif de ces éléments que se produit l’amination réductrice.</w:t>
      </w:r>
    </w:p>
    <w:p w:rsidR="00A87BD8" w:rsidRPr="00CC724F" w:rsidRDefault="00A87BD8" w:rsidP="0083449F">
      <w:pPr>
        <w:tabs>
          <w:tab w:val="left" w:pos="426"/>
        </w:tabs>
        <w:spacing w:before="60" w:after="60"/>
        <w:ind w:left="57"/>
        <w:jc w:val="both"/>
        <w:rPr>
          <w:rFonts w:ascii="Comic Sans MS" w:hAnsi="Comic Sans MS"/>
        </w:rPr>
      </w:pPr>
      <w:r w:rsidRPr="00CC724F">
        <w:rPr>
          <w:rFonts w:ascii="Comic Sans MS" w:hAnsi="Comic Sans MS"/>
        </w:rPr>
        <w:t>L'hydrogène est fourni par un réducteur comme le NADPH</w:t>
      </w:r>
      <w:r w:rsidRPr="00CC724F">
        <w:rPr>
          <w:rFonts w:ascii="Comic Sans MS" w:hAnsi="Comic Sans MS"/>
          <w:position w:val="-4"/>
        </w:rPr>
        <w:t>2</w:t>
      </w:r>
      <w:r w:rsidRPr="00CC724F">
        <w:rPr>
          <w:rFonts w:ascii="Comic Sans MS" w:hAnsi="Comic Sans MS"/>
        </w:rPr>
        <w:t xml:space="preserve"> en présence de la déshydrogénase glutamique</w:t>
      </w:r>
      <w:r w:rsidR="009D3445">
        <w:rPr>
          <w:rFonts w:ascii="Comic Sans MS" w:hAnsi="Comic Sans MS"/>
        </w:rPr>
        <w:t xml:space="preserve"> </w:t>
      </w:r>
      <w:r w:rsidRPr="00CC724F">
        <w:rPr>
          <w:rFonts w:ascii="Comic Sans MS" w:hAnsi="Comic Sans MS"/>
        </w:rPr>
        <w:t xml:space="preserve">; La réaction se fait en 2 étapes par l'intermédiaire de l’imine correspondante au niveau des mitochondries. </w:t>
      </w:r>
    </w:p>
    <w:p w:rsidR="00A87BD8" w:rsidRPr="00CC724F" w:rsidRDefault="009D3445" w:rsidP="00A87BD8">
      <w:pPr>
        <w:tabs>
          <w:tab w:val="left" w:pos="426"/>
        </w:tabs>
        <w:spacing w:before="60" w:after="60"/>
        <w:ind w:left="57"/>
        <w:jc w:val="both"/>
        <w:rPr>
          <w:rFonts w:ascii="Comic Sans MS" w:hAnsi="Comic Sans MS"/>
          <w:b/>
          <w:bCs/>
        </w:rPr>
      </w:pPr>
      <w:r w:rsidRPr="00CC724F">
        <w:rPr>
          <w:rFonts w:ascii="Comic Sans MS" w:hAnsi="Comic Sans MS"/>
          <w:noProof/>
          <w:lang w:eastAsia="fr-FR"/>
        </w:rPr>
        <w:drawing>
          <wp:anchor distT="0" distB="0" distL="114300" distR="114300" simplePos="0" relativeHeight="251663360" behindDoc="0" locked="0" layoutInCell="1" allowOverlap="1">
            <wp:simplePos x="0" y="0"/>
            <wp:positionH relativeFrom="column">
              <wp:posOffset>405765</wp:posOffset>
            </wp:positionH>
            <wp:positionV relativeFrom="paragraph">
              <wp:posOffset>88427</wp:posOffset>
            </wp:positionV>
            <wp:extent cx="3663950" cy="932180"/>
            <wp:effectExtent l="0" t="0" r="0" b="12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395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BD8" w:rsidRPr="00CC724F" w:rsidRDefault="00A87BD8" w:rsidP="00A87BD8">
      <w:pPr>
        <w:tabs>
          <w:tab w:val="left" w:pos="426"/>
        </w:tabs>
        <w:spacing w:before="60" w:after="60"/>
        <w:ind w:left="57"/>
        <w:jc w:val="both"/>
        <w:rPr>
          <w:rFonts w:ascii="Comic Sans MS" w:hAnsi="Comic Sans MS"/>
        </w:rPr>
      </w:pPr>
    </w:p>
    <w:p w:rsidR="00A87BD8" w:rsidRPr="00CC724F" w:rsidRDefault="00A87BD8" w:rsidP="00A87BD8">
      <w:pPr>
        <w:tabs>
          <w:tab w:val="left" w:pos="426"/>
        </w:tabs>
        <w:spacing w:before="60" w:after="60"/>
        <w:ind w:left="57"/>
        <w:jc w:val="both"/>
        <w:rPr>
          <w:rFonts w:ascii="Comic Sans MS" w:hAnsi="Comic Sans MS"/>
        </w:rPr>
      </w:pPr>
    </w:p>
    <w:p w:rsidR="00A87BD8" w:rsidRPr="00CC724F" w:rsidRDefault="00A87BD8" w:rsidP="00A87BD8">
      <w:pPr>
        <w:tabs>
          <w:tab w:val="left" w:pos="426"/>
        </w:tabs>
        <w:spacing w:before="60" w:after="60"/>
        <w:ind w:left="57"/>
        <w:jc w:val="both"/>
        <w:rPr>
          <w:rFonts w:ascii="Comic Sans MS" w:hAnsi="Comic Sans MS"/>
        </w:rPr>
      </w:pPr>
    </w:p>
    <w:p w:rsidR="00A87BD8" w:rsidRPr="00CC724F" w:rsidRDefault="00A87BD8" w:rsidP="00A87BD8">
      <w:pPr>
        <w:tabs>
          <w:tab w:val="left" w:pos="426"/>
        </w:tabs>
        <w:spacing w:before="60" w:after="60"/>
        <w:ind w:left="57"/>
        <w:jc w:val="both"/>
        <w:rPr>
          <w:rFonts w:ascii="Comic Sans MS" w:hAnsi="Comic Sans MS"/>
        </w:rPr>
      </w:pPr>
    </w:p>
    <w:p w:rsidR="00A87BD8" w:rsidRPr="00CC724F" w:rsidRDefault="00A87BD8" w:rsidP="00A87BD8">
      <w:pPr>
        <w:tabs>
          <w:tab w:val="left" w:pos="426"/>
        </w:tabs>
        <w:spacing w:before="60" w:after="60"/>
        <w:ind w:left="57"/>
        <w:jc w:val="center"/>
        <w:rPr>
          <w:rFonts w:ascii="Comic Sans MS" w:hAnsi="Comic Sans MS"/>
          <w:b/>
          <w:bCs/>
        </w:rPr>
      </w:pPr>
      <w:r w:rsidRPr="00CC724F">
        <w:rPr>
          <w:rFonts w:ascii="Comic Sans MS" w:hAnsi="Comic Sans MS"/>
          <w:b/>
        </w:rPr>
        <w:tab/>
      </w:r>
      <w:r w:rsidRPr="00CC724F">
        <w:rPr>
          <w:rFonts w:ascii="Comic Sans MS" w:hAnsi="Comic Sans MS"/>
          <w:b/>
          <w:bCs/>
        </w:rPr>
        <w:t>Figure</w:t>
      </w:r>
      <w:r w:rsidR="009D3445">
        <w:rPr>
          <w:rFonts w:ascii="Comic Sans MS" w:hAnsi="Comic Sans MS"/>
          <w:b/>
          <w:bCs/>
        </w:rPr>
        <w:t xml:space="preserve"> 1 </w:t>
      </w:r>
      <w:r w:rsidRPr="00CC724F">
        <w:rPr>
          <w:rFonts w:ascii="Comic Sans MS" w:hAnsi="Comic Sans MS"/>
          <w:b/>
          <w:bCs/>
        </w:rPr>
        <w:t>: assimilation de l’azote</w:t>
      </w:r>
    </w:p>
    <w:p w:rsidR="00A87BD8" w:rsidRPr="00CC724F" w:rsidRDefault="00A87BD8" w:rsidP="00A87BD8">
      <w:pPr>
        <w:tabs>
          <w:tab w:val="left" w:pos="426"/>
        </w:tabs>
        <w:spacing w:before="60" w:after="60"/>
        <w:ind w:left="57"/>
        <w:jc w:val="both"/>
        <w:rPr>
          <w:rFonts w:ascii="Comic Sans MS" w:hAnsi="Comic Sans MS"/>
          <w:b/>
        </w:rPr>
      </w:pPr>
    </w:p>
    <w:p w:rsidR="00A87BD8" w:rsidRPr="00CC724F" w:rsidRDefault="00A87BD8" w:rsidP="00A87BD8">
      <w:pPr>
        <w:tabs>
          <w:tab w:val="left" w:pos="426"/>
        </w:tabs>
        <w:spacing w:before="60" w:after="60"/>
        <w:ind w:left="57"/>
        <w:jc w:val="both"/>
        <w:rPr>
          <w:rFonts w:ascii="Comic Sans MS" w:hAnsi="Comic Sans MS"/>
          <w:b/>
        </w:rPr>
      </w:pPr>
      <w:r w:rsidRPr="00CC724F">
        <w:rPr>
          <w:rFonts w:ascii="Comic Sans MS" w:hAnsi="Comic Sans MS"/>
          <w:b/>
        </w:rPr>
        <w:t xml:space="preserve">b) Transfert du groupement aminé sur les </w:t>
      </w:r>
      <w:r w:rsidR="00200ECE" w:rsidRPr="00200ECE">
        <w:rPr>
          <w:rFonts w:ascii="Symbol" w:hAnsi="Symbol"/>
          <w:b/>
        </w:rPr>
        <w:t></w:t>
      </w:r>
      <w:r w:rsidRPr="00CC724F">
        <w:rPr>
          <w:rFonts w:ascii="Comic Sans MS" w:hAnsi="Comic Sans MS"/>
          <w:b/>
        </w:rPr>
        <w:t xml:space="preserve"> </w:t>
      </w:r>
      <w:proofErr w:type="spellStart"/>
      <w:r w:rsidRPr="00CC724F">
        <w:rPr>
          <w:rFonts w:ascii="Comic Sans MS" w:hAnsi="Comic Sans MS"/>
          <w:b/>
        </w:rPr>
        <w:t>céto</w:t>
      </w:r>
      <w:proofErr w:type="spellEnd"/>
      <w:r w:rsidRPr="00CC724F">
        <w:rPr>
          <w:rFonts w:ascii="Comic Sans MS" w:hAnsi="Comic Sans MS"/>
          <w:b/>
        </w:rPr>
        <w:t xml:space="preserve"> acides : </w:t>
      </w:r>
    </w:p>
    <w:p w:rsidR="00A87BD8" w:rsidRPr="00CC724F" w:rsidRDefault="00A87BD8" w:rsidP="00A87BD8">
      <w:pPr>
        <w:tabs>
          <w:tab w:val="left" w:pos="426"/>
        </w:tabs>
        <w:spacing w:before="60" w:after="60"/>
        <w:ind w:left="57"/>
        <w:jc w:val="both"/>
        <w:rPr>
          <w:rFonts w:ascii="Comic Sans MS" w:hAnsi="Comic Sans MS"/>
          <w:b/>
        </w:rPr>
      </w:pPr>
      <w:r w:rsidRPr="00CC724F">
        <w:rPr>
          <w:rFonts w:ascii="Comic Sans MS" w:hAnsi="Comic Sans MS"/>
        </w:rPr>
        <w:t xml:space="preserve">Le mécanisme de la transamination (transfert réversible du groupement aminé d'un </w:t>
      </w:r>
      <w:proofErr w:type="spellStart"/>
      <w:r w:rsidRPr="00CC724F">
        <w:rPr>
          <w:rFonts w:ascii="Comic Sans MS" w:hAnsi="Comic Sans MS"/>
        </w:rPr>
        <w:t>amino</w:t>
      </w:r>
      <w:proofErr w:type="spellEnd"/>
      <w:r w:rsidRPr="00CC724F">
        <w:rPr>
          <w:rFonts w:ascii="Comic Sans MS" w:hAnsi="Comic Sans MS"/>
        </w:rPr>
        <w:t xml:space="preserve"> acide à un </w:t>
      </w:r>
      <w:r w:rsidR="00200ECE" w:rsidRPr="00200ECE">
        <w:rPr>
          <w:rFonts w:ascii="Symbol" w:hAnsi="Symbol"/>
          <w:b/>
        </w:rPr>
        <w:t></w:t>
      </w:r>
      <w:r w:rsidR="00200ECE" w:rsidRPr="00CC724F">
        <w:rPr>
          <w:rFonts w:ascii="Comic Sans MS" w:hAnsi="Comic Sans MS"/>
          <w:b/>
        </w:rPr>
        <w:t xml:space="preserve"> </w:t>
      </w:r>
      <w:proofErr w:type="spellStart"/>
      <w:r w:rsidRPr="00CC724F">
        <w:rPr>
          <w:rFonts w:ascii="Comic Sans MS" w:hAnsi="Comic Sans MS"/>
        </w:rPr>
        <w:t>céto</w:t>
      </w:r>
      <w:proofErr w:type="spellEnd"/>
      <w:r w:rsidRPr="00CC724F">
        <w:rPr>
          <w:rFonts w:ascii="Comic Sans MS" w:hAnsi="Comic Sans MS"/>
        </w:rPr>
        <w:t xml:space="preserve"> acide) est commun à tous les organismes</w:t>
      </w:r>
      <w:r w:rsidR="00200ECE">
        <w:rPr>
          <w:rFonts w:ascii="Comic Sans MS" w:hAnsi="Comic Sans MS"/>
        </w:rPr>
        <w:t xml:space="preserve">. </w:t>
      </w:r>
      <w:r w:rsidRPr="00CC724F">
        <w:rPr>
          <w:rFonts w:ascii="Comic Sans MS" w:hAnsi="Comic Sans MS"/>
        </w:rPr>
        <w:t xml:space="preserve">Il a lieu dans les mitochondries et permet notamment la formation des </w:t>
      </w:r>
      <w:proofErr w:type="spellStart"/>
      <w:r w:rsidRPr="00CC724F">
        <w:rPr>
          <w:rFonts w:ascii="Comic Sans MS" w:hAnsi="Comic Sans MS"/>
        </w:rPr>
        <w:t>amino</w:t>
      </w:r>
      <w:proofErr w:type="spellEnd"/>
      <w:r w:rsidRPr="00CC724F">
        <w:rPr>
          <w:rFonts w:ascii="Comic Sans MS" w:hAnsi="Comic Sans MS"/>
        </w:rPr>
        <w:t xml:space="preserve"> acides à partir des </w:t>
      </w:r>
      <w:r w:rsidR="0083449F" w:rsidRPr="00200ECE">
        <w:rPr>
          <w:rFonts w:ascii="Symbol" w:hAnsi="Symbol"/>
          <w:b/>
        </w:rPr>
        <w:t></w:t>
      </w:r>
      <w:r w:rsidRPr="00CC724F">
        <w:rPr>
          <w:rFonts w:ascii="Comic Sans MS" w:hAnsi="Comic Sans MS"/>
        </w:rPr>
        <w:t xml:space="preserve"> </w:t>
      </w:r>
      <w:proofErr w:type="spellStart"/>
      <w:r w:rsidRPr="00CC724F">
        <w:rPr>
          <w:rFonts w:ascii="Comic Sans MS" w:hAnsi="Comic Sans MS"/>
        </w:rPr>
        <w:t>céto</w:t>
      </w:r>
      <w:proofErr w:type="spellEnd"/>
      <w:r w:rsidRPr="00CC724F">
        <w:rPr>
          <w:rFonts w:ascii="Comic Sans MS" w:hAnsi="Comic Sans MS"/>
        </w:rPr>
        <w:t xml:space="preserve"> acides correspondants. </w:t>
      </w:r>
    </w:p>
    <w:p w:rsidR="00A87BD8" w:rsidRPr="00CC724F" w:rsidRDefault="00A87BD8" w:rsidP="00A87BD8">
      <w:pPr>
        <w:tabs>
          <w:tab w:val="left" w:pos="426"/>
        </w:tabs>
        <w:spacing w:before="60" w:after="60"/>
        <w:ind w:left="57"/>
        <w:jc w:val="both"/>
        <w:rPr>
          <w:rFonts w:ascii="Comic Sans MS" w:hAnsi="Comic Sans MS"/>
        </w:rPr>
      </w:pPr>
      <w:r w:rsidRPr="00CC724F">
        <w:rPr>
          <w:rFonts w:ascii="Comic Sans MS" w:hAnsi="Comic Sans MS"/>
          <w:noProof/>
          <w:lang w:eastAsia="fr-FR"/>
        </w:rPr>
        <w:drawing>
          <wp:anchor distT="0" distB="0" distL="114300" distR="114300" simplePos="0" relativeHeight="251664384" behindDoc="0" locked="0" layoutInCell="1" allowOverlap="1">
            <wp:simplePos x="0" y="0"/>
            <wp:positionH relativeFrom="column">
              <wp:posOffset>185420</wp:posOffset>
            </wp:positionH>
            <wp:positionV relativeFrom="paragraph">
              <wp:posOffset>126365</wp:posOffset>
            </wp:positionV>
            <wp:extent cx="4194810" cy="8572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481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BD8" w:rsidRPr="00CC724F" w:rsidRDefault="00A87BD8" w:rsidP="00A87BD8">
      <w:pPr>
        <w:tabs>
          <w:tab w:val="left" w:pos="426"/>
        </w:tabs>
        <w:spacing w:before="60" w:after="60"/>
        <w:ind w:left="57"/>
        <w:jc w:val="both"/>
        <w:rPr>
          <w:rFonts w:ascii="Comic Sans MS" w:hAnsi="Comic Sans MS"/>
        </w:rPr>
      </w:pPr>
      <w:r w:rsidRPr="00CC724F">
        <w:rPr>
          <w:rFonts w:ascii="Comic Sans MS" w:hAnsi="Comic Sans MS"/>
        </w:rPr>
        <w:tab/>
      </w:r>
      <w:r w:rsidRPr="00CC724F">
        <w:rPr>
          <w:rFonts w:ascii="Comic Sans MS" w:hAnsi="Comic Sans MS"/>
        </w:rPr>
        <w:tab/>
      </w:r>
      <w:r w:rsidRPr="00CC724F">
        <w:rPr>
          <w:rFonts w:ascii="Comic Sans MS" w:hAnsi="Comic Sans MS"/>
        </w:rPr>
        <w:tab/>
      </w:r>
    </w:p>
    <w:p w:rsidR="00A87BD8" w:rsidRPr="00CC724F" w:rsidRDefault="00A87BD8" w:rsidP="00A87BD8">
      <w:pPr>
        <w:tabs>
          <w:tab w:val="left" w:pos="426"/>
        </w:tabs>
        <w:spacing w:before="60" w:after="60"/>
        <w:ind w:left="57"/>
        <w:jc w:val="both"/>
        <w:rPr>
          <w:rFonts w:ascii="Comic Sans MS" w:hAnsi="Comic Sans MS"/>
        </w:rPr>
      </w:pPr>
    </w:p>
    <w:p w:rsidR="00A87BD8" w:rsidRPr="00CC724F" w:rsidRDefault="00A87BD8" w:rsidP="00A87BD8">
      <w:pPr>
        <w:tabs>
          <w:tab w:val="left" w:pos="426"/>
        </w:tabs>
        <w:spacing w:before="60" w:after="60"/>
        <w:ind w:left="57"/>
        <w:jc w:val="both"/>
        <w:rPr>
          <w:rFonts w:ascii="Comic Sans MS" w:hAnsi="Comic Sans MS"/>
        </w:rPr>
      </w:pPr>
    </w:p>
    <w:p w:rsidR="00A87BD8" w:rsidRPr="00CC724F" w:rsidRDefault="0058293B" w:rsidP="0058293B">
      <w:pPr>
        <w:tabs>
          <w:tab w:val="left" w:pos="426"/>
        </w:tabs>
        <w:spacing w:before="60" w:after="60"/>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00A87BD8" w:rsidRPr="00CC724F">
        <w:rPr>
          <w:rFonts w:ascii="Comic Sans MS" w:hAnsi="Comic Sans MS"/>
          <w:b/>
          <w:bCs/>
        </w:rPr>
        <w:t>Figure</w:t>
      </w:r>
      <w:r w:rsidR="0083449F">
        <w:rPr>
          <w:rFonts w:ascii="Comic Sans MS" w:hAnsi="Comic Sans MS"/>
          <w:b/>
          <w:bCs/>
        </w:rPr>
        <w:t xml:space="preserve"> 2 </w:t>
      </w:r>
      <w:r w:rsidR="00A87BD8" w:rsidRPr="00CC724F">
        <w:rPr>
          <w:rFonts w:ascii="Comic Sans MS" w:hAnsi="Comic Sans MS"/>
          <w:b/>
          <w:bCs/>
        </w:rPr>
        <w:t>: la transamination</w:t>
      </w:r>
    </w:p>
    <w:p w:rsidR="00A87BD8" w:rsidRPr="00CC724F" w:rsidRDefault="00A87BD8" w:rsidP="0083449F">
      <w:pPr>
        <w:tabs>
          <w:tab w:val="left" w:pos="426"/>
        </w:tabs>
        <w:spacing w:before="60" w:after="60"/>
        <w:ind w:left="57"/>
        <w:jc w:val="both"/>
        <w:rPr>
          <w:rFonts w:ascii="Comic Sans MS" w:hAnsi="Comic Sans MS"/>
        </w:rPr>
      </w:pPr>
      <w:r w:rsidRPr="00CC724F">
        <w:rPr>
          <w:rFonts w:ascii="Comic Sans MS" w:hAnsi="Comic Sans MS"/>
        </w:rPr>
        <w:t>L'acide glutamique (glutamine) sera le principal donneur des groupements aminés. Les acides cétoniques qui interviennent dans la réaction sont soit des acides de métabolisme intermédiaire, soit des acides plus particuliers résultant de synthèses spécifiques.</w:t>
      </w:r>
    </w:p>
    <w:p w:rsidR="00A87BD8" w:rsidRPr="00CC724F" w:rsidRDefault="00A87BD8" w:rsidP="0083449F">
      <w:pPr>
        <w:tabs>
          <w:tab w:val="left" w:pos="426"/>
        </w:tabs>
        <w:spacing w:before="60" w:after="60"/>
        <w:jc w:val="both"/>
        <w:rPr>
          <w:rFonts w:ascii="Comic Sans MS" w:hAnsi="Comic Sans MS"/>
        </w:rPr>
      </w:pPr>
      <w:r w:rsidRPr="00CC724F">
        <w:rPr>
          <w:rFonts w:ascii="Comic Sans MS" w:hAnsi="Comic Sans MS"/>
        </w:rPr>
        <w:t>Ceux qui font partie des premiers :</w:t>
      </w:r>
    </w:p>
    <w:p w:rsidR="00A87BD8" w:rsidRPr="00CC724F" w:rsidRDefault="00A87BD8" w:rsidP="00A87BD8">
      <w:pPr>
        <w:numPr>
          <w:ilvl w:val="0"/>
          <w:numId w:val="4"/>
        </w:numPr>
        <w:tabs>
          <w:tab w:val="left" w:pos="426"/>
        </w:tabs>
        <w:spacing w:before="60" w:after="0" w:line="240" w:lineRule="auto"/>
        <w:jc w:val="both"/>
        <w:rPr>
          <w:rFonts w:ascii="Comic Sans MS" w:hAnsi="Comic Sans MS"/>
        </w:rPr>
      </w:pPr>
      <w:r w:rsidRPr="00CC724F">
        <w:rPr>
          <w:rFonts w:ascii="Comic Sans MS" w:hAnsi="Comic Sans MS"/>
        </w:rPr>
        <w:t xml:space="preserve">L'acide </w:t>
      </w:r>
      <w:proofErr w:type="spellStart"/>
      <w:r w:rsidRPr="00CC724F">
        <w:rPr>
          <w:rFonts w:ascii="Comic Sans MS" w:hAnsi="Comic Sans MS"/>
        </w:rPr>
        <w:t>glyoxylique</w:t>
      </w:r>
      <w:proofErr w:type="spellEnd"/>
      <w:r w:rsidR="0083449F">
        <w:rPr>
          <w:rFonts w:ascii="Comic Sans MS" w:hAnsi="Comic Sans MS"/>
        </w:rPr>
        <w:t xml:space="preserve"> </w:t>
      </w:r>
      <w:r w:rsidRPr="00CC724F">
        <w:rPr>
          <w:rFonts w:ascii="Comic Sans MS" w:hAnsi="Comic Sans MS"/>
        </w:rPr>
        <w:t>: CHO-COOH (qui par transamination, donne le glycocolle), acide aminé formé lors de la photosynthèse.</w:t>
      </w:r>
    </w:p>
    <w:p w:rsidR="00A87BD8" w:rsidRPr="00CC724F" w:rsidRDefault="00A87BD8" w:rsidP="00A87BD8">
      <w:pPr>
        <w:numPr>
          <w:ilvl w:val="0"/>
          <w:numId w:val="4"/>
        </w:numPr>
        <w:tabs>
          <w:tab w:val="left" w:pos="426"/>
        </w:tabs>
        <w:spacing w:before="60" w:after="0" w:line="240" w:lineRule="auto"/>
        <w:jc w:val="both"/>
        <w:rPr>
          <w:rFonts w:ascii="Comic Sans MS" w:hAnsi="Comic Sans MS"/>
        </w:rPr>
      </w:pPr>
      <w:r w:rsidRPr="00CC724F">
        <w:rPr>
          <w:rFonts w:ascii="Comic Sans MS" w:hAnsi="Comic Sans MS"/>
        </w:rPr>
        <w:t>l’acide pyruvique</w:t>
      </w:r>
      <w:r w:rsidR="0083449F">
        <w:rPr>
          <w:rFonts w:ascii="Comic Sans MS" w:hAnsi="Comic Sans MS"/>
        </w:rPr>
        <w:t xml:space="preserve"> </w:t>
      </w:r>
      <w:r w:rsidRPr="00CC724F">
        <w:rPr>
          <w:rFonts w:ascii="Comic Sans MS" w:hAnsi="Comic Sans MS"/>
        </w:rPr>
        <w:t>: CH</w:t>
      </w:r>
      <w:r w:rsidRPr="00CC724F">
        <w:rPr>
          <w:rFonts w:ascii="Comic Sans MS" w:hAnsi="Comic Sans MS"/>
          <w:position w:val="-4"/>
        </w:rPr>
        <w:t>3</w:t>
      </w:r>
      <w:r w:rsidRPr="00CC724F">
        <w:rPr>
          <w:rFonts w:ascii="Comic Sans MS" w:hAnsi="Comic Sans MS"/>
        </w:rPr>
        <w:t>-CO-COOH (conduit à la formation de l’alanine), métabolite terminal de la glycolyse.</w:t>
      </w:r>
    </w:p>
    <w:p w:rsidR="00A87BD8" w:rsidRPr="00CC724F" w:rsidRDefault="00A87BD8" w:rsidP="00A87BD8">
      <w:pPr>
        <w:numPr>
          <w:ilvl w:val="0"/>
          <w:numId w:val="4"/>
        </w:numPr>
        <w:tabs>
          <w:tab w:val="left" w:pos="426"/>
        </w:tabs>
        <w:spacing w:before="60" w:after="0" w:line="240" w:lineRule="auto"/>
        <w:jc w:val="both"/>
        <w:rPr>
          <w:rFonts w:ascii="Comic Sans MS" w:hAnsi="Comic Sans MS"/>
        </w:rPr>
      </w:pPr>
      <w:r w:rsidRPr="00CC724F">
        <w:rPr>
          <w:rFonts w:ascii="Comic Sans MS" w:hAnsi="Comic Sans MS"/>
        </w:rPr>
        <w:t>l'acide oxaloacétique</w:t>
      </w:r>
      <w:r w:rsidR="0083449F">
        <w:rPr>
          <w:rFonts w:ascii="Comic Sans MS" w:hAnsi="Comic Sans MS"/>
        </w:rPr>
        <w:t xml:space="preserve"> </w:t>
      </w:r>
      <w:r w:rsidRPr="00CC724F">
        <w:rPr>
          <w:rFonts w:ascii="Comic Sans MS" w:hAnsi="Comic Sans MS"/>
        </w:rPr>
        <w:t>: HOOC-CH</w:t>
      </w:r>
      <w:r w:rsidRPr="00CC724F">
        <w:rPr>
          <w:rFonts w:ascii="Comic Sans MS" w:hAnsi="Comic Sans MS"/>
          <w:position w:val="-4"/>
        </w:rPr>
        <w:t>2</w:t>
      </w:r>
      <w:r w:rsidRPr="00CC724F">
        <w:rPr>
          <w:rFonts w:ascii="Comic Sans MS" w:hAnsi="Comic Sans MS"/>
        </w:rPr>
        <w:t>-CO-COOH (qui donne naissance à l'acide aspa</w:t>
      </w:r>
      <w:r w:rsidR="0083449F">
        <w:rPr>
          <w:rFonts w:ascii="Comic Sans MS" w:hAnsi="Comic Sans MS"/>
        </w:rPr>
        <w:t>rtique) métabolite du cycle de K</w:t>
      </w:r>
      <w:r w:rsidRPr="00CC724F">
        <w:rPr>
          <w:rFonts w:ascii="Comic Sans MS" w:hAnsi="Comic Sans MS"/>
        </w:rPr>
        <w:t>rebs.</w:t>
      </w:r>
    </w:p>
    <w:p w:rsidR="0083449F" w:rsidRPr="0058293B" w:rsidRDefault="00A87BD8" w:rsidP="0058293B">
      <w:pPr>
        <w:numPr>
          <w:ilvl w:val="0"/>
          <w:numId w:val="4"/>
        </w:numPr>
        <w:tabs>
          <w:tab w:val="left" w:pos="426"/>
        </w:tabs>
        <w:spacing w:before="60" w:after="0" w:line="240" w:lineRule="auto"/>
        <w:jc w:val="both"/>
        <w:rPr>
          <w:rFonts w:ascii="Comic Sans MS" w:hAnsi="Comic Sans MS"/>
        </w:rPr>
      </w:pPr>
      <w:r w:rsidRPr="00CC724F">
        <w:rPr>
          <w:rFonts w:ascii="Comic Sans MS" w:hAnsi="Comic Sans MS"/>
        </w:rPr>
        <w:t xml:space="preserve">l’acide </w:t>
      </w:r>
      <w:proofErr w:type="spellStart"/>
      <w:r w:rsidRPr="00CC724F">
        <w:rPr>
          <w:rFonts w:ascii="Comic Sans MS" w:hAnsi="Comic Sans MS"/>
        </w:rPr>
        <w:t>préphénique</w:t>
      </w:r>
      <w:proofErr w:type="spellEnd"/>
      <w:r w:rsidRPr="00CC724F">
        <w:rPr>
          <w:rFonts w:ascii="Comic Sans MS" w:hAnsi="Comic Sans MS"/>
        </w:rPr>
        <w:t xml:space="preserve"> et ses précurseurs (à l'origine de la phénylalanine, tyrosine et du tryptophane). </w:t>
      </w:r>
    </w:p>
    <w:p w:rsidR="00A87BD8" w:rsidRPr="00CC724F" w:rsidRDefault="00A87BD8" w:rsidP="00A87BD8">
      <w:pPr>
        <w:tabs>
          <w:tab w:val="left" w:pos="426"/>
        </w:tabs>
        <w:spacing w:before="60" w:after="60"/>
        <w:ind w:left="57"/>
        <w:jc w:val="both"/>
        <w:rPr>
          <w:rFonts w:ascii="Comic Sans MS" w:hAnsi="Comic Sans MS"/>
          <w:b/>
          <w:bCs/>
        </w:rPr>
      </w:pPr>
      <w:r w:rsidRPr="00CC724F">
        <w:rPr>
          <w:rFonts w:ascii="Comic Sans MS" w:hAnsi="Comic Sans MS"/>
          <w:b/>
          <w:bCs/>
        </w:rPr>
        <w:t>Autres exemples</w:t>
      </w:r>
      <w:r w:rsidR="0083449F">
        <w:rPr>
          <w:rFonts w:ascii="Comic Sans MS" w:hAnsi="Comic Sans MS"/>
          <w:b/>
          <w:bCs/>
        </w:rPr>
        <w:t xml:space="preserve"> </w:t>
      </w:r>
      <w:r w:rsidRPr="00CC724F">
        <w:rPr>
          <w:rFonts w:ascii="Comic Sans MS" w:hAnsi="Comic Sans MS"/>
          <w:b/>
          <w:bCs/>
        </w:rPr>
        <w:t xml:space="preserve">: </w:t>
      </w:r>
    </w:p>
    <w:p w:rsidR="00A87BD8" w:rsidRPr="00CC724F" w:rsidRDefault="00A87BD8" w:rsidP="00A87BD8">
      <w:pPr>
        <w:numPr>
          <w:ilvl w:val="0"/>
          <w:numId w:val="5"/>
        </w:numPr>
        <w:tabs>
          <w:tab w:val="left" w:pos="426"/>
        </w:tabs>
        <w:spacing w:before="60" w:after="0" w:line="240" w:lineRule="auto"/>
        <w:jc w:val="both"/>
        <w:rPr>
          <w:rFonts w:ascii="Comic Sans MS" w:hAnsi="Comic Sans MS"/>
        </w:rPr>
      </w:pPr>
      <w:r w:rsidRPr="00CC724F">
        <w:rPr>
          <w:rFonts w:ascii="Comic Sans MS" w:hAnsi="Comic Sans MS"/>
        </w:rPr>
        <w:t>l’acide pyruvique pour la valine, leucine, et isoleucine.</w:t>
      </w:r>
    </w:p>
    <w:p w:rsidR="00A87BD8" w:rsidRPr="00CC724F" w:rsidRDefault="00A87BD8" w:rsidP="00A87BD8">
      <w:pPr>
        <w:numPr>
          <w:ilvl w:val="0"/>
          <w:numId w:val="5"/>
        </w:numPr>
        <w:tabs>
          <w:tab w:val="left" w:pos="426"/>
        </w:tabs>
        <w:spacing w:before="60" w:after="0" w:line="240" w:lineRule="auto"/>
        <w:jc w:val="both"/>
        <w:rPr>
          <w:rFonts w:ascii="Comic Sans MS" w:hAnsi="Comic Sans MS"/>
        </w:rPr>
      </w:pPr>
      <w:r w:rsidRPr="00CC724F">
        <w:rPr>
          <w:rFonts w:ascii="Comic Sans MS" w:hAnsi="Comic Sans MS"/>
        </w:rPr>
        <w:t>l’acide oxaloacétique pour la méthionine, cystéine, sérine, thréonine</w:t>
      </w:r>
    </w:p>
    <w:p w:rsidR="00A87BD8" w:rsidRPr="00CC724F" w:rsidRDefault="00A87BD8" w:rsidP="00A87BD8">
      <w:pPr>
        <w:numPr>
          <w:ilvl w:val="0"/>
          <w:numId w:val="5"/>
        </w:numPr>
        <w:tabs>
          <w:tab w:val="left" w:pos="426"/>
        </w:tabs>
        <w:spacing w:before="60" w:after="0" w:line="240" w:lineRule="auto"/>
        <w:jc w:val="both"/>
        <w:rPr>
          <w:rFonts w:ascii="Comic Sans MS" w:hAnsi="Comic Sans MS"/>
        </w:rPr>
      </w:pPr>
      <w:r w:rsidRPr="00CC724F">
        <w:rPr>
          <w:rFonts w:ascii="Comic Sans MS" w:hAnsi="Comic Sans MS"/>
        </w:rPr>
        <w:t>l’acide pyruvique et l’acide oxaloacétique pour la lysine,</w:t>
      </w:r>
    </w:p>
    <w:p w:rsidR="00A87BD8" w:rsidRPr="00CC724F" w:rsidRDefault="00A87BD8" w:rsidP="00A87BD8">
      <w:pPr>
        <w:numPr>
          <w:ilvl w:val="0"/>
          <w:numId w:val="5"/>
        </w:numPr>
        <w:tabs>
          <w:tab w:val="left" w:pos="426"/>
        </w:tabs>
        <w:spacing w:before="60" w:after="0" w:line="240" w:lineRule="auto"/>
        <w:jc w:val="both"/>
        <w:rPr>
          <w:rFonts w:ascii="Comic Sans MS" w:hAnsi="Comic Sans MS"/>
        </w:rPr>
      </w:pPr>
      <w:r w:rsidRPr="00CC724F">
        <w:rPr>
          <w:rFonts w:ascii="Comic Sans MS" w:hAnsi="Comic Sans MS"/>
        </w:rPr>
        <w:t xml:space="preserve">l’acide </w:t>
      </w:r>
      <w:proofErr w:type="spellStart"/>
      <w:r w:rsidRPr="00CC724F">
        <w:rPr>
          <w:rFonts w:ascii="Comic Sans MS" w:hAnsi="Comic Sans MS"/>
        </w:rPr>
        <w:t>céto-glutarique</w:t>
      </w:r>
      <w:proofErr w:type="spellEnd"/>
      <w:r w:rsidR="0083449F">
        <w:rPr>
          <w:rFonts w:ascii="Comic Sans MS" w:hAnsi="Comic Sans MS"/>
        </w:rPr>
        <w:t xml:space="preserve"> </w:t>
      </w:r>
      <w:r w:rsidRPr="00CC724F">
        <w:rPr>
          <w:rFonts w:ascii="Comic Sans MS" w:hAnsi="Comic Sans MS"/>
        </w:rPr>
        <w:t>: pour l'</w:t>
      </w:r>
      <w:proofErr w:type="spellStart"/>
      <w:r w:rsidRPr="00CC724F">
        <w:rPr>
          <w:rFonts w:ascii="Comic Sans MS" w:hAnsi="Comic Sans MS"/>
        </w:rPr>
        <w:t>ornithine</w:t>
      </w:r>
      <w:proofErr w:type="spellEnd"/>
      <w:r w:rsidRPr="00CC724F">
        <w:rPr>
          <w:rFonts w:ascii="Comic Sans MS" w:hAnsi="Comic Sans MS"/>
        </w:rPr>
        <w:t xml:space="preserve">, </w:t>
      </w:r>
      <w:proofErr w:type="spellStart"/>
      <w:r w:rsidRPr="00CC724F">
        <w:rPr>
          <w:rFonts w:ascii="Comic Sans MS" w:hAnsi="Comic Sans MS"/>
        </w:rPr>
        <w:t>citrulline</w:t>
      </w:r>
      <w:proofErr w:type="spellEnd"/>
      <w:r w:rsidRPr="00CC724F">
        <w:rPr>
          <w:rFonts w:ascii="Comic Sans MS" w:hAnsi="Comic Sans MS"/>
        </w:rPr>
        <w:t>, asparagine et la proline.</w:t>
      </w:r>
    </w:p>
    <w:p w:rsidR="00A87BD8" w:rsidRPr="00CC724F" w:rsidRDefault="00A87BD8" w:rsidP="0058293B">
      <w:pPr>
        <w:tabs>
          <w:tab w:val="left" w:pos="426"/>
        </w:tabs>
        <w:spacing w:before="60" w:after="60"/>
        <w:jc w:val="both"/>
        <w:rPr>
          <w:rFonts w:ascii="Comic Sans MS" w:hAnsi="Comic Sans MS"/>
        </w:rPr>
      </w:pPr>
      <w:r w:rsidRPr="00CC724F">
        <w:rPr>
          <w:rFonts w:ascii="Comic Sans MS" w:hAnsi="Comic Sans MS"/>
        </w:rPr>
        <w:t>La plus grande partie des voies de biosynthèse des acides aminés se trouvent sous régulation</w:t>
      </w:r>
      <w:r w:rsidR="0083449F">
        <w:rPr>
          <w:rFonts w:ascii="Comic Sans MS" w:hAnsi="Comic Sans MS"/>
        </w:rPr>
        <w:t xml:space="preserve"> allostérique. (</w:t>
      </w:r>
      <w:proofErr w:type="gramStart"/>
      <w:r w:rsidR="0083449F">
        <w:rPr>
          <w:rFonts w:ascii="Comic Sans MS" w:hAnsi="Comic Sans MS"/>
        </w:rPr>
        <w:t>voir</w:t>
      </w:r>
      <w:proofErr w:type="gramEnd"/>
      <w:r w:rsidR="0083449F">
        <w:rPr>
          <w:rFonts w:ascii="Comic Sans MS" w:hAnsi="Comic Sans MS"/>
        </w:rPr>
        <w:t xml:space="preserve"> définition)</w:t>
      </w:r>
    </w:p>
    <w:p w:rsidR="0083449F" w:rsidRDefault="0083449F" w:rsidP="0083449F">
      <w:pPr>
        <w:tabs>
          <w:tab w:val="left" w:pos="426"/>
        </w:tabs>
        <w:spacing w:before="60" w:after="60"/>
        <w:jc w:val="both"/>
        <w:rPr>
          <w:rFonts w:ascii="Comic Sans MS" w:hAnsi="Comic Sans MS"/>
          <w:b/>
        </w:rPr>
      </w:pPr>
    </w:p>
    <w:p w:rsidR="00A87BD8" w:rsidRPr="00CC724F" w:rsidRDefault="00A87BD8" w:rsidP="00A87BD8">
      <w:pPr>
        <w:tabs>
          <w:tab w:val="left" w:pos="426"/>
        </w:tabs>
        <w:spacing w:before="60" w:after="60"/>
        <w:ind w:left="57"/>
        <w:jc w:val="both"/>
        <w:rPr>
          <w:rFonts w:ascii="Comic Sans MS" w:hAnsi="Comic Sans MS"/>
        </w:rPr>
      </w:pPr>
      <w:r w:rsidRPr="00CC724F">
        <w:rPr>
          <w:rFonts w:ascii="Comic Sans MS" w:hAnsi="Comic Sans MS"/>
          <w:b/>
        </w:rPr>
        <w:t>2</w:t>
      </w:r>
      <w:r w:rsidR="0083449F">
        <w:rPr>
          <w:rFonts w:ascii="Comic Sans MS" w:hAnsi="Comic Sans MS"/>
          <w:b/>
        </w:rPr>
        <w:t>-</w:t>
      </w:r>
      <w:r w:rsidRPr="00CC724F">
        <w:rPr>
          <w:rFonts w:ascii="Comic Sans MS" w:hAnsi="Comic Sans MS"/>
          <w:b/>
        </w:rPr>
        <w:t xml:space="preserve"> Biosynthèse de quelques acides aminés</w:t>
      </w:r>
      <w:r w:rsidR="0058293B">
        <w:rPr>
          <w:rFonts w:ascii="Comic Sans MS" w:hAnsi="Comic Sans MS"/>
          <w:b/>
        </w:rPr>
        <w:t xml:space="preserve"> </w:t>
      </w:r>
      <w:r w:rsidRPr="00CC724F">
        <w:rPr>
          <w:rFonts w:ascii="Comic Sans MS" w:hAnsi="Comic Sans MS"/>
        </w:rPr>
        <w:t>:</w:t>
      </w:r>
    </w:p>
    <w:p w:rsidR="00A87BD8" w:rsidRPr="00CC724F" w:rsidRDefault="00A87BD8" w:rsidP="0058293B">
      <w:pPr>
        <w:tabs>
          <w:tab w:val="left" w:pos="426"/>
        </w:tabs>
        <w:spacing w:before="60" w:after="60"/>
        <w:jc w:val="both"/>
        <w:rPr>
          <w:rFonts w:ascii="Comic Sans MS" w:hAnsi="Comic Sans MS"/>
        </w:rPr>
      </w:pPr>
      <w:r w:rsidRPr="00CC724F">
        <w:rPr>
          <w:rFonts w:ascii="Comic Sans MS" w:hAnsi="Comic Sans MS"/>
        </w:rPr>
        <w:t>L’incorporation de l’azote dans la molécule des acides aminés se produit en fin de chaîne par transamination de l’</w:t>
      </w:r>
      <w:r w:rsidR="0083449F" w:rsidRPr="0083449F">
        <w:rPr>
          <w:rFonts w:ascii="Symbol" w:hAnsi="Symbol"/>
          <w:b/>
        </w:rPr>
        <w:t></w:t>
      </w:r>
      <w:r w:rsidR="0083449F" w:rsidRPr="00200ECE">
        <w:rPr>
          <w:rFonts w:ascii="Symbol" w:hAnsi="Symbol"/>
          <w:b/>
        </w:rPr>
        <w:t></w:t>
      </w:r>
      <w:r w:rsidRPr="00CC724F">
        <w:rPr>
          <w:rFonts w:ascii="Comic Sans MS" w:hAnsi="Comic Sans MS"/>
        </w:rPr>
        <w:t>-</w:t>
      </w:r>
      <w:proofErr w:type="spellStart"/>
      <w:r w:rsidRPr="00CC724F">
        <w:rPr>
          <w:rFonts w:ascii="Comic Sans MS" w:hAnsi="Comic Sans MS"/>
        </w:rPr>
        <w:t>céto</w:t>
      </w:r>
      <w:proofErr w:type="spellEnd"/>
      <w:r w:rsidRPr="00CC724F">
        <w:rPr>
          <w:rFonts w:ascii="Comic Sans MS" w:hAnsi="Comic Sans MS"/>
        </w:rPr>
        <w:t xml:space="preserve"> acide correspondant. Ce processus général concerne la majorité des acides aminés. Seulement un nombre restreint d’acides aminés sont issus d’autres acides aminés par des réactions appelées réaction de conversion</w:t>
      </w:r>
      <w:r w:rsidR="0083449F">
        <w:rPr>
          <w:rFonts w:ascii="Comic Sans MS" w:hAnsi="Comic Sans MS"/>
        </w:rPr>
        <w:t xml:space="preserve"> </w:t>
      </w:r>
      <w:r w:rsidRPr="00CC724F">
        <w:rPr>
          <w:rFonts w:ascii="Comic Sans MS" w:hAnsi="Comic Sans MS"/>
        </w:rPr>
        <w:t>: c’est le cas de la conversion de la glycine en sérine, du glutamate en proline et l’</w:t>
      </w:r>
      <w:proofErr w:type="spellStart"/>
      <w:r w:rsidRPr="00CC724F">
        <w:rPr>
          <w:rFonts w:ascii="Comic Sans MS" w:hAnsi="Comic Sans MS"/>
        </w:rPr>
        <w:t>ornithine</w:t>
      </w:r>
      <w:proofErr w:type="spellEnd"/>
      <w:r w:rsidRPr="00CC724F">
        <w:rPr>
          <w:rFonts w:ascii="Comic Sans MS" w:hAnsi="Comic Sans MS"/>
        </w:rPr>
        <w:t xml:space="preserve">- </w:t>
      </w:r>
      <w:proofErr w:type="spellStart"/>
      <w:r w:rsidRPr="00CC724F">
        <w:rPr>
          <w:rFonts w:ascii="Comic Sans MS" w:hAnsi="Comic Sans MS"/>
        </w:rPr>
        <w:t>citrulline</w:t>
      </w:r>
      <w:proofErr w:type="spellEnd"/>
      <w:r w:rsidRPr="00CC724F">
        <w:rPr>
          <w:rFonts w:ascii="Comic Sans MS" w:hAnsi="Comic Sans MS"/>
        </w:rPr>
        <w:t xml:space="preserve"> à l’origine de l’arginine.</w:t>
      </w:r>
      <w:r w:rsidR="0083449F">
        <w:rPr>
          <w:rFonts w:ascii="Comic Sans MS" w:hAnsi="Comic Sans MS"/>
        </w:rPr>
        <w:t xml:space="preserve"> </w:t>
      </w:r>
      <w:r w:rsidRPr="00CC724F">
        <w:rPr>
          <w:rFonts w:ascii="Comic Sans MS" w:hAnsi="Comic Sans MS"/>
        </w:rPr>
        <w:t>Nous illustrerons cette biosynthèse par quelques exemples</w:t>
      </w:r>
      <w:r w:rsidR="0083449F">
        <w:rPr>
          <w:rFonts w:ascii="Comic Sans MS" w:hAnsi="Comic Sans MS"/>
        </w:rPr>
        <w:t xml:space="preserve"> </w:t>
      </w:r>
      <w:r w:rsidRPr="00CC724F">
        <w:rPr>
          <w:rFonts w:ascii="Comic Sans MS" w:hAnsi="Comic Sans MS"/>
        </w:rPr>
        <w:t>:</w:t>
      </w:r>
    </w:p>
    <w:p w:rsidR="0058293B" w:rsidRDefault="0058293B" w:rsidP="00A87BD8">
      <w:pPr>
        <w:tabs>
          <w:tab w:val="left" w:pos="426"/>
        </w:tabs>
        <w:spacing w:before="60" w:after="60"/>
        <w:ind w:left="57"/>
        <w:jc w:val="both"/>
        <w:rPr>
          <w:rFonts w:ascii="Comic Sans MS" w:hAnsi="Comic Sans MS"/>
          <w:b/>
        </w:rPr>
      </w:pPr>
    </w:p>
    <w:p w:rsidR="00A87BD8" w:rsidRPr="00CC724F" w:rsidRDefault="00A87BD8" w:rsidP="00A87BD8">
      <w:pPr>
        <w:tabs>
          <w:tab w:val="left" w:pos="426"/>
        </w:tabs>
        <w:spacing w:before="60" w:after="60"/>
        <w:ind w:left="57"/>
        <w:jc w:val="both"/>
        <w:rPr>
          <w:rFonts w:ascii="Comic Sans MS" w:hAnsi="Comic Sans MS"/>
        </w:rPr>
      </w:pPr>
      <w:r w:rsidRPr="00CC724F">
        <w:rPr>
          <w:rFonts w:ascii="Comic Sans MS" w:hAnsi="Comic Sans MS"/>
          <w:b/>
        </w:rPr>
        <w:t>a)</w:t>
      </w:r>
      <w:r w:rsidRPr="00CC724F">
        <w:rPr>
          <w:rFonts w:ascii="Comic Sans MS" w:hAnsi="Comic Sans MS"/>
        </w:rPr>
        <w:t xml:space="preserve"> </w:t>
      </w:r>
      <w:r w:rsidRPr="00CC724F">
        <w:rPr>
          <w:rFonts w:ascii="Comic Sans MS" w:hAnsi="Comic Sans MS"/>
          <w:b/>
        </w:rPr>
        <w:t>Synthèse de la proline</w:t>
      </w:r>
      <w:r w:rsidR="0083449F">
        <w:rPr>
          <w:rFonts w:ascii="Comic Sans MS" w:hAnsi="Comic Sans MS"/>
          <w:b/>
        </w:rPr>
        <w:t xml:space="preserve"> </w:t>
      </w:r>
      <w:r w:rsidRPr="00CC724F">
        <w:rPr>
          <w:rFonts w:ascii="Comic Sans MS" w:hAnsi="Comic Sans MS"/>
        </w:rPr>
        <w:t>:</w:t>
      </w:r>
    </w:p>
    <w:p w:rsidR="00A87BD8" w:rsidRPr="00CC724F" w:rsidRDefault="00A87BD8" w:rsidP="00A87BD8">
      <w:pPr>
        <w:tabs>
          <w:tab w:val="left" w:pos="426"/>
        </w:tabs>
        <w:spacing w:before="60" w:after="60"/>
        <w:ind w:left="57"/>
        <w:jc w:val="both"/>
        <w:rPr>
          <w:rFonts w:ascii="Comic Sans MS" w:hAnsi="Comic Sans MS"/>
        </w:rPr>
      </w:pPr>
      <w:r w:rsidRPr="00CC724F">
        <w:rPr>
          <w:rFonts w:ascii="Comic Sans MS" w:hAnsi="Comic Sans MS"/>
          <w:noProof/>
          <w:lang w:eastAsia="fr-FR"/>
        </w:rPr>
        <w:drawing>
          <wp:anchor distT="0" distB="0" distL="114300" distR="114300" simplePos="0" relativeHeight="251665408" behindDoc="0" locked="0" layoutInCell="1" allowOverlap="1">
            <wp:simplePos x="0" y="0"/>
            <wp:positionH relativeFrom="column">
              <wp:posOffset>512445</wp:posOffset>
            </wp:positionH>
            <wp:positionV relativeFrom="paragraph">
              <wp:posOffset>76200</wp:posOffset>
            </wp:positionV>
            <wp:extent cx="3478530" cy="567055"/>
            <wp:effectExtent l="0" t="0" r="762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853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BD8" w:rsidRPr="00CC724F" w:rsidRDefault="00A87BD8" w:rsidP="00A87BD8">
      <w:pPr>
        <w:tabs>
          <w:tab w:val="left" w:pos="426"/>
        </w:tabs>
        <w:spacing w:before="60" w:after="60"/>
        <w:ind w:left="57"/>
        <w:jc w:val="both"/>
        <w:rPr>
          <w:rFonts w:ascii="Comic Sans MS" w:hAnsi="Comic Sans MS"/>
        </w:rPr>
      </w:pPr>
    </w:p>
    <w:p w:rsidR="00A87BD8" w:rsidRPr="00CC724F" w:rsidRDefault="00A87BD8" w:rsidP="00A87BD8">
      <w:pPr>
        <w:tabs>
          <w:tab w:val="left" w:pos="426"/>
        </w:tabs>
        <w:spacing w:before="60" w:after="60"/>
        <w:ind w:left="57"/>
        <w:jc w:val="center"/>
        <w:rPr>
          <w:rFonts w:ascii="Comic Sans MS" w:hAnsi="Comic Sans MS"/>
          <w:b/>
        </w:rPr>
      </w:pPr>
    </w:p>
    <w:p w:rsidR="00A87BD8" w:rsidRPr="00CC724F" w:rsidRDefault="00A87BD8" w:rsidP="00A87BD8">
      <w:pPr>
        <w:tabs>
          <w:tab w:val="left" w:pos="426"/>
        </w:tabs>
        <w:spacing w:before="60" w:after="60"/>
        <w:ind w:left="57"/>
        <w:jc w:val="center"/>
        <w:rPr>
          <w:rFonts w:ascii="Comic Sans MS" w:hAnsi="Comic Sans MS"/>
        </w:rPr>
      </w:pPr>
      <w:r w:rsidRPr="00CC724F">
        <w:rPr>
          <w:rFonts w:ascii="Comic Sans MS" w:hAnsi="Comic Sans MS"/>
          <w:b/>
        </w:rPr>
        <w:t>Figure </w:t>
      </w:r>
      <w:r w:rsidR="0083449F">
        <w:rPr>
          <w:rFonts w:ascii="Comic Sans MS" w:hAnsi="Comic Sans MS"/>
          <w:b/>
        </w:rPr>
        <w:t xml:space="preserve">3 </w:t>
      </w:r>
      <w:r w:rsidRPr="00CC724F">
        <w:rPr>
          <w:rFonts w:ascii="Comic Sans MS" w:hAnsi="Comic Sans MS"/>
          <w:b/>
        </w:rPr>
        <w:t>: synthèse de la proline</w:t>
      </w:r>
    </w:p>
    <w:p w:rsidR="00A87BD8" w:rsidRPr="0083449F" w:rsidRDefault="0058293B" w:rsidP="0083449F">
      <w:pPr>
        <w:tabs>
          <w:tab w:val="left" w:pos="426"/>
        </w:tabs>
        <w:spacing w:before="60" w:after="60"/>
        <w:ind w:left="57"/>
        <w:jc w:val="both"/>
        <w:rPr>
          <w:rFonts w:ascii="Comic Sans MS" w:hAnsi="Comic Sans MS"/>
          <w:b/>
        </w:rPr>
      </w:pPr>
      <w:r w:rsidRPr="00CC724F">
        <w:rPr>
          <w:rFonts w:ascii="Comic Sans MS" w:hAnsi="Comic Sans MS"/>
          <w:noProof/>
          <w:lang w:eastAsia="fr-FR"/>
        </w:rPr>
        <w:drawing>
          <wp:anchor distT="0" distB="0" distL="114300" distR="114300" simplePos="0" relativeHeight="251666432" behindDoc="0" locked="0" layoutInCell="1" allowOverlap="1">
            <wp:simplePos x="0" y="0"/>
            <wp:positionH relativeFrom="column">
              <wp:posOffset>680085</wp:posOffset>
            </wp:positionH>
            <wp:positionV relativeFrom="paragraph">
              <wp:posOffset>81442</wp:posOffset>
            </wp:positionV>
            <wp:extent cx="3454400" cy="233807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4400" cy="233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BD8" w:rsidRPr="00CC724F">
        <w:rPr>
          <w:rFonts w:ascii="Comic Sans MS" w:hAnsi="Comic Sans MS"/>
          <w:b/>
        </w:rPr>
        <w:t>b)</w:t>
      </w:r>
      <w:r w:rsidR="00A87BD8" w:rsidRPr="00CC724F">
        <w:rPr>
          <w:rFonts w:ascii="Comic Sans MS" w:hAnsi="Comic Sans MS"/>
        </w:rPr>
        <w:t xml:space="preserve"> </w:t>
      </w:r>
      <w:r w:rsidR="00A87BD8" w:rsidRPr="00CC724F">
        <w:rPr>
          <w:rFonts w:ascii="Comic Sans MS" w:hAnsi="Comic Sans MS"/>
          <w:b/>
        </w:rPr>
        <w:t>Arginine</w:t>
      </w:r>
      <w:r w:rsidR="0083449F">
        <w:rPr>
          <w:rFonts w:ascii="Comic Sans MS" w:hAnsi="Comic Sans MS"/>
          <w:b/>
        </w:rPr>
        <w:t xml:space="preserve"> : </w:t>
      </w:r>
    </w:p>
    <w:p w:rsidR="00A87BD8" w:rsidRPr="00CC724F" w:rsidRDefault="00A87BD8" w:rsidP="00A87BD8">
      <w:pPr>
        <w:tabs>
          <w:tab w:val="left" w:pos="426"/>
        </w:tabs>
        <w:spacing w:before="60" w:after="60"/>
        <w:ind w:left="57"/>
        <w:jc w:val="both"/>
        <w:rPr>
          <w:rFonts w:ascii="Comic Sans MS" w:hAnsi="Comic Sans MS"/>
        </w:rPr>
      </w:pPr>
    </w:p>
    <w:p w:rsidR="00A87BD8" w:rsidRPr="00CC724F" w:rsidRDefault="00A87BD8" w:rsidP="00A87BD8">
      <w:pPr>
        <w:tabs>
          <w:tab w:val="left" w:pos="426"/>
        </w:tabs>
        <w:spacing w:before="60" w:after="60"/>
        <w:ind w:left="57"/>
        <w:jc w:val="both"/>
        <w:rPr>
          <w:rFonts w:ascii="Comic Sans MS" w:hAnsi="Comic Sans MS"/>
        </w:rPr>
      </w:pPr>
    </w:p>
    <w:p w:rsidR="00A87BD8" w:rsidRPr="00CC724F" w:rsidRDefault="00A87BD8" w:rsidP="00A87BD8">
      <w:pPr>
        <w:tabs>
          <w:tab w:val="left" w:pos="426"/>
        </w:tabs>
        <w:spacing w:before="60" w:after="60"/>
        <w:ind w:left="57"/>
        <w:jc w:val="both"/>
        <w:rPr>
          <w:rFonts w:ascii="Comic Sans MS" w:hAnsi="Comic Sans MS"/>
        </w:rPr>
      </w:pPr>
    </w:p>
    <w:p w:rsidR="00A87BD8" w:rsidRPr="00CC724F" w:rsidRDefault="00A87BD8" w:rsidP="00A87BD8">
      <w:pPr>
        <w:tabs>
          <w:tab w:val="left" w:pos="426"/>
        </w:tabs>
        <w:spacing w:before="60" w:after="60"/>
        <w:ind w:left="57"/>
        <w:jc w:val="both"/>
        <w:rPr>
          <w:rFonts w:ascii="Comic Sans MS" w:hAnsi="Comic Sans MS"/>
        </w:rPr>
      </w:pPr>
    </w:p>
    <w:p w:rsidR="00A87BD8" w:rsidRPr="00CC724F" w:rsidRDefault="00A87BD8" w:rsidP="00A87BD8">
      <w:pPr>
        <w:tabs>
          <w:tab w:val="left" w:pos="426"/>
        </w:tabs>
        <w:spacing w:before="60" w:after="60"/>
        <w:ind w:left="57"/>
        <w:jc w:val="both"/>
        <w:rPr>
          <w:rFonts w:ascii="Comic Sans MS" w:hAnsi="Comic Sans MS"/>
        </w:rPr>
      </w:pPr>
    </w:p>
    <w:p w:rsidR="00A87BD8" w:rsidRPr="00CC724F" w:rsidRDefault="00A87BD8" w:rsidP="00A87BD8">
      <w:pPr>
        <w:tabs>
          <w:tab w:val="left" w:pos="426"/>
        </w:tabs>
        <w:spacing w:before="60" w:after="60"/>
        <w:ind w:left="57"/>
        <w:jc w:val="both"/>
        <w:rPr>
          <w:rFonts w:ascii="Comic Sans MS" w:hAnsi="Comic Sans MS"/>
        </w:rPr>
      </w:pPr>
    </w:p>
    <w:p w:rsidR="00A87BD8" w:rsidRPr="00CC724F" w:rsidRDefault="00A87BD8" w:rsidP="00A87BD8">
      <w:pPr>
        <w:tabs>
          <w:tab w:val="left" w:pos="426"/>
        </w:tabs>
        <w:spacing w:before="60" w:after="60"/>
        <w:ind w:left="57"/>
        <w:jc w:val="both"/>
        <w:rPr>
          <w:rFonts w:ascii="Comic Sans MS" w:hAnsi="Comic Sans MS"/>
        </w:rPr>
      </w:pPr>
    </w:p>
    <w:p w:rsidR="00A87BD8" w:rsidRPr="00CC724F" w:rsidRDefault="00A87BD8" w:rsidP="00A87BD8">
      <w:pPr>
        <w:tabs>
          <w:tab w:val="left" w:pos="426"/>
        </w:tabs>
        <w:spacing w:before="60" w:after="60"/>
        <w:ind w:left="57"/>
        <w:jc w:val="both"/>
        <w:rPr>
          <w:rFonts w:ascii="Comic Sans MS" w:hAnsi="Comic Sans MS"/>
        </w:rPr>
      </w:pPr>
    </w:p>
    <w:p w:rsidR="00A87BD8" w:rsidRPr="00CC724F" w:rsidRDefault="00A87BD8" w:rsidP="00A87BD8">
      <w:pPr>
        <w:tabs>
          <w:tab w:val="left" w:pos="426"/>
        </w:tabs>
        <w:spacing w:before="60" w:after="60"/>
        <w:ind w:left="57"/>
        <w:jc w:val="both"/>
        <w:rPr>
          <w:rFonts w:ascii="Comic Sans MS" w:hAnsi="Comic Sans MS"/>
        </w:rPr>
      </w:pPr>
    </w:p>
    <w:p w:rsidR="0083449F" w:rsidRPr="0083449F" w:rsidRDefault="0058293B" w:rsidP="0058293B">
      <w:pPr>
        <w:tabs>
          <w:tab w:val="left" w:pos="426"/>
        </w:tabs>
        <w:spacing w:before="60" w:after="6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A87BD8" w:rsidRPr="00CC724F">
        <w:rPr>
          <w:rFonts w:ascii="Comic Sans MS" w:hAnsi="Comic Sans MS"/>
          <w:b/>
        </w:rPr>
        <w:t xml:space="preserve">Figure </w:t>
      </w:r>
      <w:r w:rsidR="0083449F">
        <w:rPr>
          <w:rFonts w:ascii="Comic Sans MS" w:hAnsi="Comic Sans MS"/>
          <w:b/>
        </w:rPr>
        <w:t>4</w:t>
      </w:r>
      <w:r w:rsidR="00A87BD8" w:rsidRPr="00CC724F">
        <w:rPr>
          <w:rFonts w:ascii="Comic Sans MS" w:hAnsi="Comic Sans MS"/>
          <w:b/>
        </w:rPr>
        <w:t xml:space="preserve"> : synthèse de l’arginine.</w:t>
      </w:r>
    </w:p>
    <w:p w:rsidR="00A87BD8" w:rsidRPr="00CC724F" w:rsidRDefault="00A87BD8" w:rsidP="00A87BD8">
      <w:pPr>
        <w:tabs>
          <w:tab w:val="left" w:pos="426"/>
        </w:tabs>
        <w:spacing w:before="60" w:after="60"/>
        <w:ind w:left="57"/>
        <w:jc w:val="both"/>
        <w:rPr>
          <w:rFonts w:ascii="Comic Sans MS" w:hAnsi="Comic Sans MS"/>
        </w:rPr>
      </w:pPr>
      <w:r w:rsidRPr="0083449F">
        <w:rPr>
          <w:rFonts w:ascii="Comic Sans MS" w:hAnsi="Comic Sans MS"/>
          <w:b/>
          <w:sz w:val="24"/>
          <w:szCs w:val="24"/>
        </w:rPr>
        <w:t>c</w:t>
      </w:r>
      <w:r w:rsidR="0083449F">
        <w:rPr>
          <w:rFonts w:ascii="Comic Sans MS" w:hAnsi="Comic Sans MS"/>
          <w:b/>
        </w:rPr>
        <w:t>)</w:t>
      </w:r>
      <w:r w:rsidRPr="00CC724F">
        <w:rPr>
          <w:rFonts w:ascii="Comic Sans MS" w:hAnsi="Comic Sans MS"/>
        </w:rPr>
        <w:t xml:space="preserve"> </w:t>
      </w:r>
      <w:r w:rsidRPr="00CC724F">
        <w:rPr>
          <w:rFonts w:ascii="Comic Sans MS" w:hAnsi="Comic Sans MS"/>
          <w:b/>
        </w:rPr>
        <w:t>Acides aminés aromatiques</w:t>
      </w:r>
      <w:r w:rsidRPr="00CC724F">
        <w:rPr>
          <w:rFonts w:ascii="Comic Sans MS" w:hAnsi="Comic Sans MS"/>
        </w:rPr>
        <w:t xml:space="preserve"> </w:t>
      </w:r>
    </w:p>
    <w:p w:rsidR="00A87BD8" w:rsidRPr="00CC724F" w:rsidRDefault="00A87BD8" w:rsidP="0083449F">
      <w:pPr>
        <w:tabs>
          <w:tab w:val="left" w:pos="426"/>
        </w:tabs>
        <w:spacing w:before="60" w:after="60"/>
        <w:ind w:left="57"/>
        <w:jc w:val="both"/>
        <w:rPr>
          <w:rFonts w:ascii="Comic Sans MS" w:hAnsi="Comic Sans MS"/>
          <w:b/>
        </w:rPr>
      </w:pPr>
      <w:r w:rsidRPr="00CC724F">
        <w:rPr>
          <w:rFonts w:ascii="Comic Sans MS" w:hAnsi="Comic Sans MS"/>
        </w:rPr>
        <w:t>La biosynthèse des acides aminés aromatiques et longue et complexe et demande au moins 10 étapes pour la phénylalanine, tyrosine et 12 étapes pour le tryptophane</w:t>
      </w:r>
      <w:r w:rsidRPr="00CC724F">
        <w:rPr>
          <w:rFonts w:ascii="Comic Sans MS" w:hAnsi="Comic Sans MS"/>
          <w:b/>
        </w:rPr>
        <w:t>.</w:t>
      </w:r>
    </w:p>
    <w:p w:rsidR="00A87BD8" w:rsidRPr="0058293B" w:rsidRDefault="00A87BD8" w:rsidP="0058293B">
      <w:pPr>
        <w:tabs>
          <w:tab w:val="left" w:pos="426"/>
        </w:tabs>
        <w:spacing w:before="60" w:after="60"/>
        <w:ind w:left="57"/>
        <w:jc w:val="both"/>
        <w:rPr>
          <w:rFonts w:ascii="Comic Sans MS" w:hAnsi="Comic Sans MS"/>
          <w:b/>
        </w:rPr>
      </w:pPr>
      <w:r w:rsidRPr="00CC724F">
        <w:rPr>
          <w:rFonts w:ascii="Comic Sans MS" w:hAnsi="Comic Sans MS" w:cs="Helvetica"/>
        </w:rPr>
        <w:t>Cette voie débute par la condensation</w:t>
      </w:r>
      <w:r w:rsidRPr="00CC724F">
        <w:rPr>
          <w:rFonts w:ascii="Comic Sans MS" w:hAnsi="Comic Sans MS" w:cs="Helvetica"/>
          <w:b/>
        </w:rPr>
        <w:t xml:space="preserve"> </w:t>
      </w:r>
      <w:r w:rsidRPr="00CC724F">
        <w:rPr>
          <w:rFonts w:ascii="Comic Sans MS" w:hAnsi="Comic Sans MS" w:cs="Helvetica"/>
        </w:rPr>
        <w:t xml:space="preserve">de l’acide </w:t>
      </w:r>
      <w:proofErr w:type="spellStart"/>
      <w:r w:rsidRPr="00CC724F">
        <w:rPr>
          <w:rFonts w:ascii="Comic Sans MS" w:hAnsi="Comic Sans MS" w:cs="Helvetica"/>
        </w:rPr>
        <w:t>phospho</w:t>
      </w:r>
      <w:proofErr w:type="spellEnd"/>
      <w:r w:rsidRPr="00CC724F">
        <w:rPr>
          <w:rFonts w:ascii="Comic Sans MS" w:hAnsi="Comic Sans MS" w:cs="Helvetica"/>
        </w:rPr>
        <w:t>-</w:t>
      </w:r>
      <w:proofErr w:type="spellStart"/>
      <w:r w:rsidRPr="00CC724F">
        <w:rPr>
          <w:rFonts w:ascii="Comic Sans MS" w:hAnsi="Comic Sans MS" w:cs="Helvetica"/>
        </w:rPr>
        <w:t>énol</w:t>
      </w:r>
      <w:proofErr w:type="spellEnd"/>
      <w:r w:rsidRPr="00CC724F">
        <w:rPr>
          <w:rFonts w:ascii="Comic Sans MS" w:hAnsi="Comic Sans MS" w:cs="Helvetica"/>
        </w:rPr>
        <w:t xml:space="preserve">-pyruvique (PEP) avec l’érythrose-4-phosphate, réaction comparable à celle de la </w:t>
      </w:r>
      <w:proofErr w:type="spellStart"/>
      <w:r w:rsidRPr="00CC724F">
        <w:rPr>
          <w:rFonts w:ascii="Comic Sans MS" w:hAnsi="Comic Sans MS" w:cs="Helvetica"/>
        </w:rPr>
        <w:t>phospho-dihydroxyacétone</w:t>
      </w:r>
      <w:proofErr w:type="spellEnd"/>
      <w:r w:rsidRPr="00CC724F">
        <w:rPr>
          <w:rFonts w:ascii="Comic Sans MS" w:hAnsi="Comic Sans MS" w:cs="Helvetica"/>
        </w:rPr>
        <w:t xml:space="preserve"> (DHAP) avec l’érythrose phosphate, lors de la photosynthèse (Cycle de Calvin).</w:t>
      </w:r>
      <w:r w:rsidR="0058293B">
        <w:rPr>
          <w:rFonts w:ascii="Comic Sans MS" w:hAnsi="Comic Sans MS"/>
          <w:b/>
        </w:rPr>
        <w:t xml:space="preserve"> </w:t>
      </w:r>
      <w:r w:rsidRPr="00CC724F">
        <w:rPr>
          <w:rFonts w:ascii="Comic Sans MS" w:hAnsi="Comic Sans MS" w:cs="Helvetica"/>
        </w:rPr>
        <w:t xml:space="preserve">Les réactions suivantes conduisent à la formation, en 5 étapes de l’acide shikimique, puis après condensation avec une nouvelle molécule de PEP, de l’acide </w:t>
      </w:r>
      <w:proofErr w:type="spellStart"/>
      <w:r w:rsidRPr="00CC724F">
        <w:rPr>
          <w:rFonts w:ascii="Comic Sans MS" w:hAnsi="Comic Sans MS" w:cs="Helvetica"/>
        </w:rPr>
        <w:t>préphénique</w:t>
      </w:r>
      <w:proofErr w:type="spellEnd"/>
      <w:r w:rsidRPr="00CC724F">
        <w:rPr>
          <w:rFonts w:ascii="Comic Sans MS" w:hAnsi="Comic Sans MS" w:cs="Helvetica"/>
        </w:rPr>
        <w:t>.</w:t>
      </w:r>
    </w:p>
    <w:p w:rsidR="00A87BD8" w:rsidRPr="00CC724F" w:rsidRDefault="0058293B" w:rsidP="00A87BD8">
      <w:pPr>
        <w:tabs>
          <w:tab w:val="left" w:pos="426"/>
        </w:tabs>
        <w:spacing w:before="60" w:after="60"/>
        <w:ind w:left="57"/>
        <w:jc w:val="both"/>
        <w:rPr>
          <w:rFonts w:ascii="Comic Sans MS" w:hAnsi="Comic Sans MS" w:cs="Helvetica"/>
        </w:rPr>
      </w:pPr>
      <w:r w:rsidRPr="00CC724F">
        <w:rPr>
          <w:rFonts w:ascii="Comic Sans MS" w:hAnsi="Comic Sans MS" w:cs="Helvetica"/>
          <w:noProof/>
          <w:lang w:eastAsia="fr-FR"/>
        </w:rPr>
        <w:drawing>
          <wp:anchor distT="0" distB="0" distL="114300" distR="114300" simplePos="0" relativeHeight="251667456" behindDoc="0" locked="0" layoutInCell="1" allowOverlap="1">
            <wp:simplePos x="0" y="0"/>
            <wp:positionH relativeFrom="column">
              <wp:posOffset>848360</wp:posOffset>
            </wp:positionH>
            <wp:positionV relativeFrom="paragraph">
              <wp:posOffset>145253</wp:posOffset>
            </wp:positionV>
            <wp:extent cx="3716020" cy="2570480"/>
            <wp:effectExtent l="0" t="0" r="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6020" cy="257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BD8" w:rsidRPr="00CC724F" w:rsidRDefault="00A87BD8" w:rsidP="00A87BD8">
      <w:pPr>
        <w:tabs>
          <w:tab w:val="left" w:pos="426"/>
        </w:tabs>
        <w:spacing w:before="60" w:after="60"/>
        <w:ind w:left="57"/>
        <w:jc w:val="both"/>
        <w:rPr>
          <w:rFonts w:ascii="Comic Sans MS" w:hAnsi="Comic Sans MS" w:cs="Helvetica"/>
        </w:rPr>
      </w:pPr>
    </w:p>
    <w:p w:rsidR="00A87BD8" w:rsidRPr="00CC724F" w:rsidRDefault="00A87BD8" w:rsidP="00A87BD8">
      <w:pPr>
        <w:tabs>
          <w:tab w:val="left" w:pos="426"/>
        </w:tabs>
        <w:spacing w:before="60" w:after="60"/>
        <w:ind w:left="57"/>
        <w:jc w:val="both"/>
        <w:rPr>
          <w:rFonts w:ascii="Comic Sans MS" w:hAnsi="Comic Sans MS" w:cs="Helvetica"/>
        </w:rPr>
      </w:pPr>
    </w:p>
    <w:p w:rsidR="00A87BD8" w:rsidRPr="00CC724F" w:rsidRDefault="00A87BD8" w:rsidP="00A87BD8">
      <w:pPr>
        <w:tabs>
          <w:tab w:val="left" w:pos="426"/>
        </w:tabs>
        <w:spacing w:before="60" w:after="60"/>
        <w:ind w:left="57"/>
        <w:jc w:val="both"/>
        <w:rPr>
          <w:rFonts w:ascii="Comic Sans MS" w:hAnsi="Comic Sans MS" w:cs="Helvetica"/>
        </w:rPr>
      </w:pPr>
    </w:p>
    <w:p w:rsidR="00A87BD8" w:rsidRPr="00CC724F" w:rsidRDefault="00A87BD8" w:rsidP="00A87BD8">
      <w:pPr>
        <w:tabs>
          <w:tab w:val="left" w:pos="426"/>
        </w:tabs>
        <w:spacing w:before="60" w:after="60"/>
        <w:ind w:left="57"/>
        <w:jc w:val="both"/>
        <w:rPr>
          <w:rFonts w:ascii="Comic Sans MS" w:hAnsi="Comic Sans MS" w:cs="Helvetica"/>
        </w:rPr>
      </w:pPr>
    </w:p>
    <w:p w:rsidR="00A87BD8" w:rsidRPr="00CC724F" w:rsidRDefault="00A87BD8" w:rsidP="00A87BD8">
      <w:pPr>
        <w:tabs>
          <w:tab w:val="left" w:pos="426"/>
        </w:tabs>
        <w:spacing w:before="60" w:after="60"/>
        <w:ind w:left="57"/>
        <w:jc w:val="both"/>
        <w:rPr>
          <w:rFonts w:ascii="Comic Sans MS" w:hAnsi="Comic Sans MS" w:cs="Helvetica"/>
        </w:rPr>
      </w:pPr>
    </w:p>
    <w:p w:rsidR="00A87BD8" w:rsidRPr="00CC724F" w:rsidRDefault="00A87BD8" w:rsidP="00A87BD8">
      <w:pPr>
        <w:tabs>
          <w:tab w:val="left" w:pos="426"/>
        </w:tabs>
        <w:spacing w:before="60" w:after="60"/>
        <w:ind w:left="57"/>
        <w:jc w:val="both"/>
        <w:rPr>
          <w:rFonts w:ascii="Comic Sans MS" w:hAnsi="Comic Sans MS" w:cs="Helvetica"/>
        </w:rPr>
      </w:pPr>
    </w:p>
    <w:p w:rsidR="0083449F" w:rsidRDefault="0083449F" w:rsidP="0083449F">
      <w:pPr>
        <w:tabs>
          <w:tab w:val="left" w:pos="426"/>
        </w:tabs>
        <w:spacing w:before="60" w:after="60"/>
        <w:rPr>
          <w:rFonts w:ascii="Comic Sans MS" w:hAnsi="Comic Sans MS" w:cs="Helvetica"/>
        </w:rPr>
      </w:pPr>
    </w:p>
    <w:p w:rsidR="0058293B" w:rsidRDefault="0058293B" w:rsidP="0083449F">
      <w:pPr>
        <w:tabs>
          <w:tab w:val="left" w:pos="426"/>
        </w:tabs>
        <w:spacing w:before="60" w:after="60"/>
        <w:rPr>
          <w:rFonts w:ascii="Comic Sans MS" w:hAnsi="Comic Sans MS" w:cs="Helvetica"/>
          <w:b/>
        </w:rPr>
      </w:pPr>
    </w:p>
    <w:p w:rsidR="0058293B" w:rsidRDefault="0058293B" w:rsidP="0083449F">
      <w:pPr>
        <w:tabs>
          <w:tab w:val="left" w:pos="426"/>
        </w:tabs>
        <w:spacing w:before="60" w:after="60"/>
        <w:rPr>
          <w:rFonts w:ascii="Comic Sans MS" w:hAnsi="Comic Sans MS" w:cs="Helvetica"/>
          <w:b/>
        </w:rPr>
      </w:pPr>
    </w:p>
    <w:p w:rsidR="009B42EA" w:rsidRDefault="0058293B" w:rsidP="009B42EA">
      <w:pPr>
        <w:tabs>
          <w:tab w:val="left" w:pos="426"/>
        </w:tabs>
        <w:spacing w:before="60" w:after="60"/>
        <w:rPr>
          <w:rFonts w:ascii="Comic Sans MS" w:hAnsi="Comic Sans MS" w:cs="Helvetica"/>
          <w:b/>
        </w:rPr>
      </w:pPr>
      <w:r>
        <w:rPr>
          <w:rFonts w:ascii="Comic Sans MS" w:hAnsi="Comic Sans MS" w:cs="Helvetica"/>
          <w:b/>
        </w:rPr>
        <w:tab/>
      </w:r>
      <w:r>
        <w:rPr>
          <w:rFonts w:ascii="Comic Sans MS" w:hAnsi="Comic Sans MS" w:cs="Helvetica"/>
          <w:b/>
        </w:rPr>
        <w:tab/>
      </w:r>
      <w:r>
        <w:rPr>
          <w:rFonts w:ascii="Comic Sans MS" w:hAnsi="Comic Sans MS" w:cs="Helvetica"/>
          <w:b/>
        </w:rPr>
        <w:tab/>
      </w:r>
      <w:r>
        <w:rPr>
          <w:rFonts w:ascii="Comic Sans MS" w:hAnsi="Comic Sans MS" w:cs="Helvetica"/>
          <w:b/>
        </w:rPr>
        <w:tab/>
      </w:r>
      <w:r w:rsidR="00A87BD8" w:rsidRPr="00CC724F">
        <w:rPr>
          <w:rFonts w:ascii="Comic Sans MS" w:hAnsi="Comic Sans MS" w:cs="Helvetica"/>
          <w:b/>
        </w:rPr>
        <w:t xml:space="preserve">Figure </w:t>
      </w:r>
      <w:r>
        <w:rPr>
          <w:rFonts w:ascii="Comic Sans MS" w:hAnsi="Comic Sans MS" w:cs="Helvetica"/>
          <w:b/>
        </w:rPr>
        <w:t>5</w:t>
      </w:r>
      <w:r w:rsidR="00A87BD8" w:rsidRPr="00CC724F">
        <w:rPr>
          <w:rFonts w:ascii="Comic Sans MS" w:hAnsi="Comic Sans MS" w:cs="Helvetica"/>
          <w:b/>
        </w:rPr>
        <w:t xml:space="preserve"> </w:t>
      </w:r>
      <w:r w:rsidR="00A87BD8" w:rsidRPr="00CC724F">
        <w:rPr>
          <w:rFonts w:ascii="Comic Sans MS" w:hAnsi="Comic Sans MS" w:cs="Helvetica"/>
        </w:rPr>
        <w:t xml:space="preserve">: </w:t>
      </w:r>
      <w:r w:rsidR="00A87BD8" w:rsidRPr="00CC724F">
        <w:rPr>
          <w:rFonts w:ascii="Comic Sans MS" w:hAnsi="Comic Sans MS" w:cs="Helvetica"/>
          <w:b/>
          <w:bCs/>
        </w:rPr>
        <w:t xml:space="preserve">a) synthèse de </w:t>
      </w:r>
      <w:proofErr w:type="spellStart"/>
      <w:r w:rsidR="00A87BD8" w:rsidRPr="00CC724F">
        <w:rPr>
          <w:rFonts w:ascii="Comic Sans MS" w:hAnsi="Comic Sans MS" w:cs="Helvetica"/>
          <w:b/>
          <w:bCs/>
        </w:rPr>
        <w:t>préphénate</w:t>
      </w:r>
      <w:proofErr w:type="spellEnd"/>
    </w:p>
    <w:p w:rsidR="00A87BD8" w:rsidRPr="009B42EA" w:rsidRDefault="00A87BD8" w:rsidP="009B42EA">
      <w:pPr>
        <w:tabs>
          <w:tab w:val="left" w:pos="426"/>
        </w:tabs>
        <w:spacing w:before="60" w:after="60"/>
        <w:rPr>
          <w:rFonts w:ascii="Comic Sans MS" w:hAnsi="Comic Sans MS" w:cs="Helvetica"/>
          <w:b/>
        </w:rPr>
      </w:pPr>
      <w:r w:rsidRPr="00CC724F">
        <w:rPr>
          <w:rFonts w:ascii="Comic Sans MS" w:hAnsi="Comic Sans MS" w:cs="Helvetica"/>
        </w:rPr>
        <w:lastRenderedPageBreak/>
        <w:t xml:space="preserve">L’acide </w:t>
      </w:r>
      <w:proofErr w:type="spellStart"/>
      <w:r w:rsidRPr="00CC724F">
        <w:rPr>
          <w:rFonts w:ascii="Comic Sans MS" w:hAnsi="Comic Sans MS" w:cs="Helvetica"/>
        </w:rPr>
        <w:t>préphénique</w:t>
      </w:r>
      <w:proofErr w:type="spellEnd"/>
      <w:r w:rsidRPr="00CC724F">
        <w:rPr>
          <w:rFonts w:ascii="Comic Sans MS" w:hAnsi="Comic Sans MS" w:cs="Helvetica"/>
        </w:rPr>
        <w:t xml:space="preserve"> par dé</w:t>
      </w:r>
      <w:r w:rsidR="00D50C44">
        <w:rPr>
          <w:rFonts w:ascii="Comic Sans MS" w:hAnsi="Comic Sans MS" w:cs="Helvetica"/>
        </w:rPr>
        <w:t xml:space="preserve">carboxylation et déshydratation </w:t>
      </w:r>
      <w:r w:rsidRPr="00CC724F">
        <w:rPr>
          <w:rFonts w:ascii="Comic Sans MS" w:hAnsi="Comic Sans MS" w:cs="Helvetica"/>
        </w:rPr>
        <w:t xml:space="preserve">est à l’origine de l’acide </w:t>
      </w:r>
      <w:proofErr w:type="spellStart"/>
      <w:r w:rsidRPr="00CC724F">
        <w:rPr>
          <w:rFonts w:ascii="Comic Sans MS" w:hAnsi="Comic Sans MS" w:cs="Helvetica"/>
        </w:rPr>
        <w:t>phénylpyruvique</w:t>
      </w:r>
      <w:proofErr w:type="spellEnd"/>
      <w:r w:rsidRPr="00CC724F">
        <w:rPr>
          <w:rFonts w:ascii="Comic Sans MS" w:hAnsi="Comic Sans MS" w:cs="Helvetica"/>
        </w:rPr>
        <w:t>. Ainsi, il ne se forme pas uniquement un noyau aromatique, celui-ci s’accompagnant d’une chaîne latérale en C</w:t>
      </w:r>
      <w:r w:rsidRPr="00CC724F">
        <w:rPr>
          <w:rFonts w:ascii="Comic Sans MS" w:hAnsi="Comic Sans MS" w:cs="Helvetica"/>
          <w:position w:val="-4"/>
        </w:rPr>
        <w:t xml:space="preserve">3. </w:t>
      </w:r>
    </w:p>
    <w:p w:rsidR="00A87BD8" w:rsidRPr="00CC724F" w:rsidRDefault="00D50C44" w:rsidP="00D50C44">
      <w:pPr>
        <w:tabs>
          <w:tab w:val="left" w:pos="426"/>
        </w:tabs>
        <w:spacing w:before="60" w:after="60"/>
        <w:ind w:left="57"/>
        <w:jc w:val="both"/>
        <w:rPr>
          <w:rFonts w:ascii="Comic Sans MS" w:hAnsi="Comic Sans MS" w:cs="Helvetica"/>
          <w:position w:val="-4"/>
        </w:rPr>
      </w:pPr>
      <w:r w:rsidRPr="00CC724F">
        <w:rPr>
          <w:rFonts w:ascii="Comic Sans MS" w:hAnsi="Comic Sans MS"/>
          <w:b/>
          <w:noProof/>
          <w:lang w:eastAsia="fr-FR"/>
        </w:rPr>
        <w:drawing>
          <wp:anchor distT="0" distB="0" distL="114300" distR="114300" simplePos="0" relativeHeight="251668480" behindDoc="0" locked="0" layoutInCell="1" allowOverlap="1">
            <wp:simplePos x="0" y="0"/>
            <wp:positionH relativeFrom="column">
              <wp:posOffset>1112653</wp:posOffset>
            </wp:positionH>
            <wp:positionV relativeFrom="paragraph">
              <wp:posOffset>583565</wp:posOffset>
            </wp:positionV>
            <wp:extent cx="3420110" cy="2467610"/>
            <wp:effectExtent l="0" t="0" r="8890"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0110" cy="246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BD8" w:rsidRPr="00CC724F">
        <w:rPr>
          <w:rFonts w:ascii="Comic Sans MS" w:hAnsi="Comic Sans MS" w:cs="Helvetica"/>
          <w:b/>
          <w:bCs/>
        </w:rPr>
        <w:t>Le mode de formation de la tyrosine et de la phénylalanine</w:t>
      </w:r>
      <w:r w:rsidR="00A87BD8" w:rsidRPr="00CC724F">
        <w:rPr>
          <w:rFonts w:ascii="Comic Sans MS" w:hAnsi="Comic Sans MS" w:cs="Helvetica"/>
        </w:rPr>
        <w:t xml:space="preserve"> à partir du </w:t>
      </w:r>
      <w:proofErr w:type="spellStart"/>
      <w:r w:rsidR="00A87BD8" w:rsidRPr="00CC724F">
        <w:rPr>
          <w:rFonts w:ascii="Comic Sans MS" w:hAnsi="Comic Sans MS" w:cs="Helvetica"/>
        </w:rPr>
        <w:t>préphénate</w:t>
      </w:r>
      <w:proofErr w:type="spellEnd"/>
      <w:r w:rsidR="00A87BD8" w:rsidRPr="00CC724F">
        <w:rPr>
          <w:rFonts w:ascii="Comic Sans MS" w:hAnsi="Comic Sans MS" w:cs="Helvetica"/>
        </w:rPr>
        <w:t xml:space="preserve"> varie en fonction des espèces et des groupes de végétaux et fait appel à la transamination.</w:t>
      </w:r>
    </w:p>
    <w:p w:rsidR="00A87BD8" w:rsidRPr="00CC724F" w:rsidRDefault="00A87BD8" w:rsidP="00A87BD8">
      <w:pPr>
        <w:tabs>
          <w:tab w:val="left" w:pos="426"/>
        </w:tabs>
        <w:spacing w:before="60" w:after="60"/>
        <w:ind w:left="57"/>
        <w:jc w:val="both"/>
        <w:rPr>
          <w:rFonts w:ascii="Comic Sans MS" w:hAnsi="Comic Sans MS" w:cs="Helvetica"/>
          <w:b/>
          <w:position w:val="-4"/>
        </w:rPr>
      </w:pPr>
    </w:p>
    <w:p w:rsidR="00A87BD8" w:rsidRPr="00CC724F" w:rsidRDefault="00A87BD8" w:rsidP="00A87BD8">
      <w:pPr>
        <w:tabs>
          <w:tab w:val="left" w:pos="426"/>
        </w:tabs>
        <w:spacing w:before="60" w:after="60"/>
        <w:jc w:val="both"/>
        <w:rPr>
          <w:rFonts w:ascii="Comic Sans MS" w:hAnsi="Comic Sans MS"/>
          <w:b/>
        </w:rPr>
      </w:pPr>
    </w:p>
    <w:p w:rsidR="00A87BD8" w:rsidRPr="00CC724F" w:rsidRDefault="00A87BD8" w:rsidP="00A87BD8">
      <w:pPr>
        <w:tabs>
          <w:tab w:val="left" w:pos="426"/>
        </w:tabs>
        <w:spacing w:before="60" w:after="60"/>
        <w:ind w:left="57"/>
        <w:jc w:val="both"/>
        <w:rPr>
          <w:rFonts w:ascii="Comic Sans MS" w:hAnsi="Comic Sans MS"/>
          <w:b/>
        </w:rPr>
      </w:pPr>
    </w:p>
    <w:p w:rsidR="00A87BD8" w:rsidRPr="00CC724F" w:rsidRDefault="00A87BD8" w:rsidP="00A87BD8">
      <w:pPr>
        <w:tabs>
          <w:tab w:val="left" w:pos="426"/>
        </w:tabs>
        <w:spacing w:before="60" w:after="60"/>
        <w:ind w:left="57"/>
        <w:jc w:val="both"/>
        <w:rPr>
          <w:rFonts w:ascii="Comic Sans MS" w:hAnsi="Comic Sans MS"/>
          <w:b/>
        </w:rPr>
      </w:pPr>
    </w:p>
    <w:p w:rsidR="00A87BD8" w:rsidRPr="00CC724F" w:rsidRDefault="00A87BD8" w:rsidP="00A87BD8">
      <w:pPr>
        <w:tabs>
          <w:tab w:val="left" w:pos="426"/>
        </w:tabs>
        <w:spacing w:before="60" w:after="60"/>
        <w:ind w:left="57"/>
        <w:jc w:val="both"/>
        <w:rPr>
          <w:rFonts w:ascii="Comic Sans MS" w:hAnsi="Comic Sans MS"/>
          <w:b/>
        </w:rPr>
      </w:pPr>
    </w:p>
    <w:p w:rsidR="00A87BD8" w:rsidRPr="00CC724F" w:rsidRDefault="00A87BD8" w:rsidP="00A87BD8">
      <w:pPr>
        <w:tabs>
          <w:tab w:val="left" w:pos="426"/>
        </w:tabs>
        <w:spacing w:before="60" w:after="60"/>
        <w:ind w:left="57"/>
        <w:jc w:val="both"/>
        <w:rPr>
          <w:rFonts w:ascii="Comic Sans MS" w:hAnsi="Comic Sans MS"/>
          <w:b/>
        </w:rPr>
      </w:pPr>
    </w:p>
    <w:p w:rsidR="00A87BD8" w:rsidRPr="00CC724F" w:rsidRDefault="00A87BD8" w:rsidP="00A87BD8">
      <w:pPr>
        <w:tabs>
          <w:tab w:val="left" w:pos="426"/>
        </w:tabs>
        <w:spacing w:before="60" w:after="60"/>
        <w:ind w:left="57"/>
        <w:jc w:val="both"/>
        <w:rPr>
          <w:rFonts w:ascii="Comic Sans MS" w:hAnsi="Comic Sans MS"/>
          <w:b/>
        </w:rPr>
      </w:pPr>
    </w:p>
    <w:p w:rsidR="00A87BD8" w:rsidRPr="00CC724F" w:rsidRDefault="00A87BD8" w:rsidP="00A87BD8">
      <w:pPr>
        <w:tabs>
          <w:tab w:val="left" w:pos="426"/>
        </w:tabs>
        <w:spacing w:before="60" w:after="60"/>
        <w:ind w:left="57"/>
        <w:jc w:val="both"/>
        <w:rPr>
          <w:rFonts w:ascii="Comic Sans MS" w:hAnsi="Comic Sans MS"/>
          <w:b/>
        </w:rPr>
      </w:pPr>
    </w:p>
    <w:p w:rsidR="00A87BD8" w:rsidRPr="00CC724F" w:rsidRDefault="00A87BD8" w:rsidP="00A87BD8">
      <w:pPr>
        <w:tabs>
          <w:tab w:val="left" w:pos="426"/>
        </w:tabs>
        <w:spacing w:before="60" w:after="60"/>
        <w:ind w:left="57"/>
        <w:jc w:val="both"/>
        <w:rPr>
          <w:rFonts w:ascii="Comic Sans MS" w:hAnsi="Comic Sans MS"/>
          <w:b/>
        </w:rPr>
      </w:pPr>
    </w:p>
    <w:p w:rsidR="00A87BD8" w:rsidRPr="00CC724F" w:rsidRDefault="00A87BD8" w:rsidP="00A87BD8">
      <w:pPr>
        <w:tabs>
          <w:tab w:val="left" w:pos="426"/>
        </w:tabs>
        <w:spacing w:before="60" w:after="60"/>
        <w:ind w:left="57"/>
        <w:jc w:val="both"/>
        <w:rPr>
          <w:rFonts w:ascii="Comic Sans MS" w:hAnsi="Comic Sans MS"/>
          <w:b/>
        </w:rPr>
      </w:pPr>
    </w:p>
    <w:p w:rsidR="00A87BD8" w:rsidRPr="00D50C44" w:rsidRDefault="00D50C44" w:rsidP="00D50C44">
      <w:pPr>
        <w:tabs>
          <w:tab w:val="left" w:pos="426"/>
        </w:tabs>
        <w:spacing w:before="60" w:after="60"/>
        <w:rPr>
          <w:rFonts w:ascii="Comic Sans MS" w:hAnsi="Comic Sans MS" w:cs="Helvetica"/>
          <w:position w:val="-4"/>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A87BD8" w:rsidRPr="00CC724F">
        <w:rPr>
          <w:rFonts w:ascii="Comic Sans MS" w:hAnsi="Comic Sans MS" w:cs="Helvetica"/>
          <w:b/>
          <w:position w:val="-4"/>
        </w:rPr>
        <w:t>Figure</w:t>
      </w:r>
      <w:r>
        <w:rPr>
          <w:rFonts w:ascii="Comic Sans MS" w:hAnsi="Comic Sans MS" w:cs="Helvetica"/>
          <w:b/>
          <w:position w:val="-4"/>
        </w:rPr>
        <w:t xml:space="preserve"> 5 </w:t>
      </w:r>
      <w:r w:rsidR="00A87BD8" w:rsidRPr="00CC724F">
        <w:rPr>
          <w:rFonts w:ascii="Comic Sans MS" w:hAnsi="Comic Sans MS" w:cs="Helvetica"/>
          <w:b/>
          <w:position w:val="-4"/>
        </w:rPr>
        <w:t>:</w:t>
      </w:r>
      <w:r w:rsidR="00A87BD8" w:rsidRPr="00CC724F">
        <w:rPr>
          <w:rFonts w:ascii="Comic Sans MS" w:hAnsi="Comic Sans MS" w:cs="Helvetica"/>
          <w:position w:val="-4"/>
        </w:rPr>
        <w:t xml:space="preserve"> </w:t>
      </w:r>
      <w:r w:rsidR="00A87BD8" w:rsidRPr="00CC724F">
        <w:rPr>
          <w:rFonts w:ascii="Comic Sans MS" w:hAnsi="Comic Sans MS" w:cs="Helvetica"/>
          <w:b/>
          <w:bCs/>
          <w:position w:val="-4"/>
        </w:rPr>
        <w:t>b) synthèse de la tyrosine et de la phénylalanine</w:t>
      </w:r>
    </w:p>
    <w:p w:rsidR="00A87BD8" w:rsidRPr="00CC724F" w:rsidRDefault="00A87BD8" w:rsidP="00A87BD8">
      <w:pPr>
        <w:tabs>
          <w:tab w:val="left" w:pos="426"/>
        </w:tabs>
        <w:spacing w:before="60" w:after="60"/>
        <w:jc w:val="both"/>
        <w:rPr>
          <w:rFonts w:ascii="Comic Sans MS" w:hAnsi="Comic Sans MS"/>
          <w:b/>
        </w:rPr>
      </w:pPr>
    </w:p>
    <w:p w:rsidR="00A87BD8" w:rsidRPr="00CC724F" w:rsidRDefault="00A87BD8" w:rsidP="00A87BD8">
      <w:pPr>
        <w:tabs>
          <w:tab w:val="left" w:pos="426"/>
        </w:tabs>
        <w:spacing w:before="60" w:after="60"/>
        <w:ind w:left="57"/>
        <w:jc w:val="both"/>
        <w:rPr>
          <w:rFonts w:ascii="Comic Sans MS" w:hAnsi="Comic Sans MS"/>
          <w:b/>
        </w:rPr>
      </w:pPr>
      <w:r w:rsidRPr="00CC724F">
        <w:rPr>
          <w:rFonts w:ascii="Comic Sans MS" w:hAnsi="Comic Sans MS"/>
          <w:b/>
        </w:rPr>
        <w:t>e) Forme de transport des protéines</w:t>
      </w:r>
      <w:r w:rsidR="00281ABE">
        <w:rPr>
          <w:rFonts w:ascii="Comic Sans MS" w:hAnsi="Comic Sans MS"/>
          <w:b/>
        </w:rPr>
        <w:t xml:space="preserve"> </w:t>
      </w:r>
      <w:r w:rsidRPr="00CC724F">
        <w:rPr>
          <w:rFonts w:ascii="Comic Sans MS" w:hAnsi="Comic Sans MS"/>
          <w:b/>
        </w:rPr>
        <w:t>:</w:t>
      </w:r>
    </w:p>
    <w:p w:rsidR="00A87BD8" w:rsidRPr="00CC724F" w:rsidRDefault="00A87BD8" w:rsidP="00D50C44">
      <w:pPr>
        <w:tabs>
          <w:tab w:val="left" w:pos="426"/>
        </w:tabs>
        <w:spacing w:before="60" w:after="60"/>
        <w:ind w:left="57"/>
        <w:jc w:val="both"/>
        <w:rPr>
          <w:rFonts w:ascii="Comic Sans MS" w:hAnsi="Comic Sans MS"/>
        </w:rPr>
      </w:pPr>
      <w:r w:rsidRPr="00CC724F">
        <w:rPr>
          <w:rFonts w:ascii="Comic Sans MS" w:hAnsi="Comic Sans MS"/>
        </w:rPr>
        <w:t xml:space="preserve">Le transport des protéines a lieu essentiellement à l’état d’acide glutamique, d’acide aspartique et de leurs amides asparagine, glutamine. L’asparagine a un rapport N/C (2N pour </w:t>
      </w:r>
      <w:smartTag w:uri="urn:schemas-microsoft-com:office:smarttags" w:element="metricconverter">
        <w:smartTagPr>
          <w:attr w:name="ProductID" w:val="4C"/>
        </w:smartTagPr>
        <w:r w:rsidRPr="00CC724F">
          <w:rPr>
            <w:rFonts w:ascii="Comic Sans MS" w:hAnsi="Comic Sans MS"/>
          </w:rPr>
          <w:t>4C</w:t>
        </w:r>
      </w:smartTag>
      <w:r w:rsidRPr="00CC724F">
        <w:rPr>
          <w:rFonts w:ascii="Comic Sans MS" w:hAnsi="Comic Sans MS"/>
        </w:rPr>
        <w:t>) plus élevé que celui de la glutamine 2N pour 5C</w:t>
      </w:r>
      <w:r w:rsidR="00D50C44">
        <w:rPr>
          <w:rFonts w:ascii="Comic Sans MS" w:hAnsi="Comic Sans MS"/>
        </w:rPr>
        <w:t xml:space="preserve"> </w:t>
      </w:r>
      <w:r w:rsidRPr="00CC724F">
        <w:rPr>
          <w:rFonts w:ascii="Comic Sans MS" w:hAnsi="Comic Sans MS"/>
        </w:rPr>
        <w:t xml:space="preserve">: elle permet de véhiculer et de stocker proportionnellement plus d’azote. Mais la forme de transport de ces acides aminés peut être également dans certains cas la </w:t>
      </w:r>
      <w:proofErr w:type="spellStart"/>
      <w:r w:rsidRPr="00CC724F">
        <w:rPr>
          <w:rFonts w:ascii="Comic Sans MS" w:hAnsi="Comic Sans MS"/>
        </w:rPr>
        <w:t>citrulline</w:t>
      </w:r>
      <w:proofErr w:type="spellEnd"/>
      <w:r w:rsidRPr="00CC724F">
        <w:rPr>
          <w:rFonts w:ascii="Comic Sans MS" w:hAnsi="Comic Sans MS"/>
        </w:rPr>
        <w:t xml:space="preserve"> (pour les Bétulacées et Corylacées), le glycocolle pour les Liliacées.</w:t>
      </w:r>
    </w:p>
    <w:p w:rsidR="00A87BD8" w:rsidRPr="00CC724F" w:rsidRDefault="00A87BD8" w:rsidP="00A87BD8">
      <w:pPr>
        <w:tabs>
          <w:tab w:val="left" w:pos="426"/>
        </w:tabs>
        <w:spacing w:before="60" w:after="60"/>
        <w:ind w:left="57"/>
        <w:jc w:val="both"/>
        <w:rPr>
          <w:rFonts w:ascii="Comic Sans MS" w:hAnsi="Comic Sans MS"/>
        </w:rPr>
      </w:pPr>
    </w:p>
    <w:p w:rsidR="00A87BD8" w:rsidRPr="00CC724F" w:rsidRDefault="00A87BD8" w:rsidP="00A87BD8">
      <w:pPr>
        <w:tabs>
          <w:tab w:val="left" w:pos="426"/>
        </w:tabs>
        <w:spacing w:before="60" w:after="60"/>
        <w:ind w:left="57"/>
        <w:jc w:val="both"/>
        <w:rPr>
          <w:rFonts w:ascii="Comic Sans MS" w:hAnsi="Comic Sans MS"/>
          <w:b/>
        </w:rPr>
      </w:pPr>
      <w:r w:rsidRPr="00CC724F">
        <w:rPr>
          <w:rFonts w:ascii="Comic Sans MS" w:hAnsi="Comic Sans MS"/>
          <w:b/>
        </w:rPr>
        <w:t>3</w:t>
      </w:r>
      <w:r w:rsidR="00281ABE">
        <w:rPr>
          <w:rFonts w:ascii="Comic Sans MS" w:hAnsi="Comic Sans MS"/>
          <w:b/>
        </w:rPr>
        <w:t>-</w:t>
      </w:r>
      <w:r w:rsidRPr="00CC724F">
        <w:rPr>
          <w:rFonts w:ascii="Comic Sans MS" w:hAnsi="Comic Sans MS"/>
          <w:b/>
        </w:rPr>
        <w:t xml:space="preserve"> Catabolisme des </w:t>
      </w:r>
      <w:proofErr w:type="gramStart"/>
      <w:r w:rsidRPr="00CC724F">
        <w:rPr>
          <w:rFonts w:ascii="Comic Sans MS" w:hAnsi="Comic Sans MS"/>
          <w:b/>
        </w:rPr>
        <w:t>protéines:</w:t>
      </w:r>
      <w:proofErr w:type="gramEnd"/>
      <w:r w:rsidRPr="00CC724F">
        <w:rPr>
          <w:rFonts w:ascii="Comic Sans MS" w:hAnsi="Comic Sans MS"/>
          <w:b/>
        </w:rPr>
        <w:t xml:space="preserve"> </w:t>
      </w:r>
    </w:p>
    <w:p w:rsidR="00A87BD8" w:rsidRPr="00CC724F" w:rsidRDefault="00A87BD8" w:rsidP="00A155B3">
      <w:pPr>
        <w:tabs>
          <w:tab w:val="left" w:pos="426"/>
        </w:tabs>
        <w:spacing w:before="60" w:after="60"/>
        <w:ind w:left="57"/>
        <w:jc w:val="both"/>
        <w:rPr>
          <w:rFonts w:ascii="Comic Sans MS" w:hAnsi="Comic Sans MS"/>
        </w:rPr>
      </w:pPr>
      <w:r w:rsidRPr="00CC724F">
        <w:rPr>
          <w:rFonts w:ascii="Comic Sans MS" w:hAnsi="Comic Sans MS"/>
        </w:rPr>
        <w:t xml:space="preserve">La dégradation des acides aminés se fait selon 3 </w:t>
      </w:r>
      <w:proofErr w:type="gramStart"/>
      <w:r w:rsidRPr="00CC724F">
        <w:rPr>
          <w:rFonts w:ascii="Comic Sans MS" w:hAnsi="Comic Sans MS"/>
        </w:rPr>
        <w:t>modes:</w:t>
      </w:r>
      <w:proofErr w:type="gramEnd"/>
      <w:r w:rsidRPr="00CC724F">
        <w:rPr>
          <w:rFonts w:ascii="Comic Sans MS" w:hAnsi="Comic Sans MS"/>
        </w:rPr>
        <w:t xml:space="preserve"> hydrolyse des protéines, dégradation des amides et dégradation des </w:t>
      </w:r>
      <w:proofErr w:type="spellStart"/>
      <w:r w:rsidRPr="00CC724F">
        <w:rPr>
          <w:rFonts w:ascii="Comic Sans MS" w:hAnsi="Comic Sans MS"/>
        </w:rPr>
        <w:t>amino</w:t>
      </w:r>
      <w:proofErr w:type="spellEnd"/>
      <w:r w:rsidRPr="00CC724F">
        <w:rPr>
          <w:rFonts w:ascii="Comic Sans MS" w:hAnsi="Comic Sans MS"/>
        </w:rPr>
        <w:t xml:space="preserve"> acides.</w:t>
      </w:r>
    </w:p>
    <w:p w:rsidR="00A87BD8" w:rsidRPr="00CC724F" w:rsidRDefault="00A87BD8" w:rsidP="00A155B3">
      <w:pPr>
        <w:tabs>
          <w:tab w:val="left" w:pos="426"/>
        </w:tabs>
        <w:spacing w:before="60" w:after="60"/>
        <w:ind w:left="57"/>
        <w:jc w:val="both"/>
        <w:rPr>
          <w:rFonts w:ascii="Comic Sans MS" w:hAnsi="Comic Sans MS"/>
        </w:rPr>
      </w:pPr>
      <w:r w:rsidRPr="00CC724F">
        <w:rPr>
          <w:rFonts w:ascii="Comic Sans MS" w:hAnsi="Comic Sans MS"/>
          <w:b/>
        </w:rPr>
        <w:t>a)</w:t>
      </w:r>
      <w:r w:rsidRPr="00CC724F">
        <w:rPr>
          <w:rFonts w:ascii="Comic Sans MS" w:hAnsi="Comic Sans MS"/>
        </w:rPr>
        <w:t xml:space="preserve"> </w:t>
      </w:r>
      <w:r w:rsidRPr="00CC724F">
        <w:rPr>
          <w:rFonts w:ascii="Comic Sans MS" w:hAnsi="Comic Sans MS"/>
          <w:b/>
        </w:rPr>
        <w:t xml:space="preserve">Hydrolyse des </w:t>
      </w:r>
      <w:proofErr w:type="gramStart"/>
      <w:r w:rsidRPr="00CC724F">
        <w:rPr>
          <w:rFonts w:ascii="Comic Sans MS" w:hAnsi="Comic Sans MS"/>
          <w:b/>
        </w:rPr>
        <w:t>protéines</w:t>
      </w:r>
      <w:r w:rsidRPr="00CC724F">
        <w:rPr>
          <w:rFonts w:ascii="Comic Sans MS" w:hAnsi="Comic Sans MS"/>
        </w:rPr>
        <w:t>:</w:t>
      </w:r>
      <w:proofErr w:type="gramEnd"/>
      <w:r w:rsidRPr="00CC724F">
        <w:rPr>
          <w:rFonts w:ascii="Comic Sans MS" w:hAnsi="Comic Sans MS"/>
        </w:rPr>
        <w:t xml:space="preserve"> les protéases assurent l’h</w:t>
      </w:r>
      <w:r w:rsidR="00F608DB">
        <w:rPr>
          <w:rFonts w:ascii="Comic Sans MS" w:hAnsi="Comic Sans MS"/>
        </w:rPr>
        <w:t xml:space="preserve">ydrolyse des protéines chez les végétaux. </w:t>
      </w:r>
    </w:p>
    <w:p w:rsidR="00A87BD8" w:rsidRPr="00CC724F" w:rsidRDefault="00A87BD8" w:rsidP="009B42EA">
      <w:pPr>
        <w:tabs>
          <w:tab w:val="left" w:pos="426"/>
        </w:tabs>
        <w:spacing w:before="60" w:after="60"/>
        <w:ind w:left="57"/>
        <w:jc w:val="both"/>
        <w:rPr>
          <w:rFonts w:ascii="Comic Sans MS" w:hAnsi="Comic Sans MS"/>
        </w:rPr>
      </w:pPr>
      <w:r w:rsidRPr="00CC724F">
        <w:rPr>
          <w:rFonts w:ascii="Comic Sans MS" w:hAnsi="Comic Sans MS"/>
          <w:b/>
        </w:rPr>
        <w:t>b)</w:t>
      </w:r>
      <w:r w:rsidRPr="00CC724F">
        <w:rPr>
          <w:rFonts w:ascii="Comic Sans MS" w:hAnsi="Comic Sans MS"/>
        </w:rPr>
        <w:t xml:space="preserve"> </w:t>
      </w:r>
      <w:r w:rsidRPr="00CC724F">
        <w:rPr>
          <w:rFonts w:ascii="Comic Sans MS" w:hAnsi="Comic Sans MS"/>
          <w:b/>
        </w:rPr>
        <w:t>Dégradation des amides</w:t>
      </w:r>
      <w:r w:rsidR="00D50C44">
        <w:rPr>
          <w:rFonts w:ascii="Comic Sans MS" w:hAnsi="Comic Sans MS"/>
          <w:b/>
        </w:rPr>
        <w:t xml:space="preserve"> </w:t>
      </w:r>
      <w:r w:rsidRPr="00CC724F">
        <w:rPr>
          <w:rFonts w:ascii="Comic Sans MS" w:hAnsi="Comic Sans MS"/>
        </w:rPr>
        <w:t xml:space="preserve">: la </w:t>
      </w:r>
      <w:proofErr w:type="spellStart"/>
      <w:r w:rsidRPr="00CC724F">
        <w:rPr>
          <w:rFonts w:ascii="Comic Sans MS" w:hAnsi="Comic Sans MS"/>
        </w:rPr>
        <w:t>glutaminase</w:t>
      </w:r>
      <w:proofErr w:type="spellEnd"/>
      <w:r w:rsidRPr="00CC724F">
        <w:rPr>
          <w:rFonts w:ascii="Comic Sans MS" w:hAnsi="Comic Sans MS"/>
        </w:rPr>
        <w:t xml:space="preserve"> hydrolyse la glutamine en acide glutamique et NH</w:t>
      </w:r>
      <w:r w:rsidRPr="00CC724F">
        <w:rPr>
          <w:rFonts w:ascii="Comic Sans MS" w:hAnsi="Comic Sans MS"/>
          <w:vertAlign w:val="subscript"/>
        </w:rPr>
        <w:t>4</w:t>
      </w:r>
      <w:r w:rsidRPr="00CC724F">
        <w:rPr>
          <w:rFonts w:ascii="Comic Sans MS" w:hAnsi="Comic Sans MS"/>
          <w:vertAlign w:val="superscript"/>
        </w:rPr>
        <w:t>+</w:t>
      </w:r>
      <w:r w:rsidRPr="00CC724F">
        <w:rPr>
          <w:rFonts w:ascii="Comic Sans MS" w:hAnsi="Comic Sans MS"/>
        </w:rPr>
        <w:t xml:space="preserve">, ce qui libère, d’une part, de l’ammoniaque utilisé dans la synthèse des acides aminés, et d’autre part, de l’acide glutamique servant aux </w:t>
      </w:r>
      <w:proofErr w:type="spellStart"/>
      <w:r w:rsidRPr="00CC724F">
        <w:rPr>
          <w:rFonts w:ascii="Comic Sans MS" w:hAnsi="Comic Sans MS"/>
        </w:rPr>
        <w:t>transaminations</w:t>
      </w:r>
      <w:proofErr w:type="spellEnd"/>
      <w:r w:rsidRPr="00CC724F">
        <w:rPr>
          <w:rFonts w:ascii="Comic Sans MS" w:hAnsi="Comic Sans MS"/>
        </w:rPr>
        <w:t>.</w:t>
      </w:r>
    </w:p>
    <w:p w:rsidR="00A87BD8" w:rsidRPr="009B42EA" w:rsidRDefault="00A87BD8" w:rsidP="009B42EA">
      <w:pPr>
        <w:tabs>
          <w:tab w:val="left" w:pos="426"/>
        </w:tabs>
        <w:spacing w:before="60" w:after="60"/>
        <w:ind w:left="57"/>
        <w:jc w:val="both"/>
        <w:rPr>
          <w:rFonts w:ascii="Comic Sans MS" w:hAnsi="Comic Sans MS"/>
        </w:rPr>
      </w:pPr>
      <w:r w:rsidRPr="00CC724F">
        <w:rPr>
          <w:rFonts w:ascii="Comic Sans MS" w:hAnsi="Comic Sans MS"/>
          <w:b/>
        </w:rPr>
        <w:t>c) Dégradation des acides aminés</w:t>
      </w:r>
      <w:r w:rsidR="00D50C44">
        <w:rPr>
          <w:rFonts w:ascii="Comic Sans MS" w:hAnsi="Comic Sans MS"/>
          <w:b/>
        </w:rPr>
        <w:t xml:space="preserve"> </w:t>
      </w:r>
      <w:r w:rsidRPr="00CC724F">
        <w:rPr>
          <w:rFonts w:ascii="Comic Sans MS" w:hAnsi="Comic Sans MS"/>
        </w:rPr>
        <w:t>:</w:t>
      </w:r>
      <w:r w:rsidR="009B42EA">
        <w:rPr>
          <w:rFonts w:ascii="Comic Sans MS" w:hAnsi="Comic Sans MS"/>
        </w:rPr>
        <w:t xml:space="preserve"> </w:t>
      </w:r>
      <w:r w:rsidRPr="00CC724F">
        <w:rPr>
          <w:rFonts w:ascii="Comic Sans MS" w:hAnsi="Comic Sans MS"/>
        </w:rPr>
        <w:t xml:space="preserve">Chez les plantes, les acides aminés libérés par hydrolyse des protéines sont généralement </w:t>
      </w:r>
      <w:r w:rsidRPr="00F244E1">
        <w:rPr>
          <w:rFonts w:ascii="Comic Sans MS" w:hAnsi="Comic Sans MS"/>
        </w:rPr>
        <w:t>“intégrés à</w:t>
      </w:r>
      <w:r w:rsidR="009B42EA">
        <w:rPr>
          <w:rFonts w:ascii="Comic Sans MS" w:hAnsi="Comic Sans MS"/>
        </w:rPr>
        <w:t xml:space="preserve"> d’autres synthèses protéiques.</w:t>
      </w:r>
      <w:r w:rsidRPr="00CC724F">
        <w:rPr>
          <w:rFonts w:ascii="Comic Sans MS" w:hAnsi="Comic Sans MS"/>
          <w:b/>
        </w:rPr>
        <w:t xml:space="preserve"> </w:t>
      </w:r>
    </w:p>
    <w:p w:rsidR="00393FF6" w:rsidRPr="00354607" w:rsidRDefault="00A87BD8" w:rsidP="00354607">
      <w:pPr>
        <w:tabs>
          <w:tab w:val="left" w:pos="426"/>
        </w:tabs>
        <w:spacing w:before="60" w:after="60"/>
        <w:ind w:left="57"/>
        <w:jc w:val="both"/>
        <w:rPr>
          <w:rFonts w:ascii="Comic Sans MS" w:hAnsi="Comic Sans MS"/>
        </w:rPr>
      </w:pPr>
      <w:r w:rsidRPr="00CC724F">
        <w:rPr>
          <w:rFonts w:ascii="Comic Sans MS" w:hAnsi="Comic Sans MS"/>
        </w:rPr>
        <w:t>Les acides aminés, exception faite de quelques cas particuliers ne s’accumulent pas, ils sont immédiatement métabolisés pour donner des métab</w:t>
      </w:r>
      <w:r w:rsidR="00354607">
        <w:rPr>
          <w:rFonts w:ascii="Comic Sans MS" w:hAnsi="Comic Sans MS"/>
        </w:rPr>
        <w:t>olites primaires ou secondaires.</w:t>
      </w:r>
    </w:p>
    <w:p w:rsidR="00A87BD8" w:rsidRPr="00CC724F" w:rsidRDefault="00A87BD8" w:rsidP="00346CC1">
      <w:pPr>
        <w:tabs>
          <w:tab w:val="left" w:pos="1785"/>
        </w:tabs>
        <w:rPr>
          <w:rFonts w:ascii="Comic Sans MS" w:hAnsi="Comic Sans MS"/>
          <w:b/>
          <w:bCs/>
        </w:rPr>
      </w:pPr>
    </w:p>
    <w:p w:rsidR="00A87BD8" w:rsidRPr="00CC724F" w:rsidRDefault="00A87BD8" w:rsidP="00346CC1">
      <w:pPr>
        <w:tabs>
          <w:tab w:val="left" w:pos="1785"/>
        </w:tabs>
        <w:rPr>
          <w:rFonts w:ascii="Comic Sans MS" w:hAnsi="Comic Sans MS"/>
          <w:b/>
          <w:bCs/>
        </w:rPr>
      </w:pPr>
    </w:p>
    <w:p w:rsidR="00A87BD8" w:rsidRPr="00CC724F" w:rsidRDefault="00A87BD8" w:rsidP="00346CC1">
      <w:pPr>
        <w:tabs>
          <w:tab w:val="left" w:pos="1785"/>
        </w:tabs>
        <w:rPr>
          <w:rFonts w:ascii="Comic Sans MS" w:hAnsi="Comic Sans MS"/>
          <w:b/>
          <w:bCs/>
        </w:rPr>
      </w:pPr>
    </w:p>
    <w:p w:rsidR="00A87BD8" w:rsidRDefault="00A87BD8" w:rsidP="00346CC1">
      <w:pPr>
        <w:tabs>
          <w:tab w:val="left" w:pos="1785"/>
        </w:tabs>
        <w:rPr>
          <w:rFonts w:ascii="Comic Sans MS" w:hAnsi="Comic Sans MS"/>
          <w:b/>
          <w:bCs/>
        </w:rPr>
      </w:pPr>
    </w:p>
    <w:p w:rsidR="00A87BD8" w:rsidRDefault="00A87BD8" w:rsidP="00346CC1">
      <w:pPr>
        <w:tabs>
          <w:tab w:val="left" w:pos="1785"/>
        </w:tabs>
        <w:rPr>
          <w:rFonts w:ascii="Comic Sans MS" w:hAnsi="Comic Sans MS"/>
          <w:b/>
          <w:bCs/>
        </w:rPr>
      </w:pPr>
    </w:p>
    <w:p w:rsidR="00A87BD8" w:rsidRPr="005C7631" w:rsidRDefault="00A87BD8" w:rsidP="00346CC1">
      <w:pPr>
        <w:tabs>
          <w:tab w:val="left" w:pos="1785"/>
        </w:tabs>
        <w:rPr>
          <w:rFonts w:ascii="Comic Sans MS" w:hAnsi="Comic Sans MS"/>
          <w:b/>
          <w:bCs/>
        </w:rPr>
      </w:pPr>
    </w:p>
    <w:sectPr w:rsidR="00A87BD8" w:rsidRPr="005C7631">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2B7" w:rsidRDefault="00EF12B7" w:rsidP="00F506E4">
      <w:pPr>
        <w:spacing w:after="0" w:line="240" w:lineRule="auto"/>
      </w:pPr>
      <w:r>
        <w:separator/>
      </w:r>
    </w:p>
  </w:endnote>
  <w:endnote w:type="continuationSeparator" w:id="0">
    <w:p w:rsidR="00EF12B7" w:rsidRDefault="00EF12B7" w:rsidP="00F5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654487"/>
      <w:docPartObj>
        <w:docPartGallery w:val="Page Numbers (Bottom of Page)"/>
        <w:docPartUnique/>
      </w:docPartObj>
    </w:sdtPr>
    <w:sdtEndPr/>
    <w:sdtContent>
      <w:p w:rsidR="00281F48" w:rsidRDefault="00281F48">
        <w:pPr>
          <w:pStyle w:val="Pieddepage"/>
          <w:jc w:val="center"/>
        </w:pPr>
        <w:r>
          <w:fldChar w:fldCharType="begin"/>
        </w:r>
        <w:r>
          <w:instrText>PAGE   \* MERGEFORMAT</w:instrText>
        </w:r>
        <w:r>
          <w:fldChar w:fldCharType="separate"/>
        </w:r>
        <w:r w:rsidR="00354607">
          <w:rPr>
            <w:noProof/>
          </w:rPr>
          <w:t>16</w:t>
        </w:r>
        <w:r>
          <w:fldChar w:fldCharType="end"/>
        </w:r>
      </w:p>
    </w:sdtContent>
  </w:sdt>
  <w:p w:rsidR="00281F48" w:rsidRDefault="00281F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2B7" w:rsidRDefault="00EF12B7" w:rsidP="00F506E4">
      <w:pPr>
        <w:spacing w:after="0" w:line="240" w:lineRule="auto"/>
      </w:pPr>
      <w:r>
        <w:separator/>
      </w:r>
    </w:p>
  </w:footnote>
  <w:footnote w:type="continuationSeparator" w:id="0">
    <w:p w:rsidR="00EF12B7" w:rsidRDefault="00EF12B7" w:rsidP="00F50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E4" w:rsidRDefault="00F506E4" w:rsidP="00F506E4">
    <w:pPr>
      <w:pStyle w:val="En-tte"/>
    </w:pPr>
    <w:r>
      <w:t>Support Cours de Biochimie Métabolique de la Nutrition et Besoins Nutritionnels. Prof MERGHEM R.</w:t>
    </w:r>
  </w:p>
  <w:p w:rsidR="00F506E4" w:rsidRDefault="00F506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5BA3"/>
    <w:multiLevelType w:val="multilevel"/>
    <w:tmpl w:val="78B07D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25776D99"/>
    <w:multiLevelType w:val="hybridMultilevel"/>
    <w:tmpl w:val="15221000"/>
    <w:lvl w:ilvl="0" w:tplc="394A38D2">
      <w:numFmt w:val="bullet"/>
      <w:lvlText w:val="-"/>
      <w:lvlJc w:val="left"/>
      <w:pPr>
        <w:ind w:left="777" w:hanging="360"/>
      </w:pPr>
      <w:rPr>
        <w:rFonts w:ascii="Comic Sans MS" w:eastAsia="Times New Roman" w:hAnsi="Comic Sans MS" w:cs="Helvetica" w:hint="default"/>
        <w:b/>
        <w:bCs/>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4B1F31AB"/>
    <w:multiLevelType w:val="hybridMultilevel"/>
    <w:tmpl w:val="78C0FD92"/>
    <w:lvl w:ilvl="0" w:tplc="B6B491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2DB591E"/>
    <w:multiLevelType w:val="hybridMultilevel"/>
    <w:tmpl w:val="D4C06B4C"/>
    <w:lvl w:ilvl="0" w:tplc="E01E7894">
      <w:numFmt w:val="bullet"/>
      <w:lvlText w:val="-"/>
      <w:lvlJc w:val="left"/>
      <w:pPr>
        <w:ind w:left="777" w:hanging="360"/>
      </w:pPr>
      <w:rPr>
        <w:rFonts w:ascii="Comic Sans MS" w:eastAsia="Times New Roman" w:hAnsi="Comic Sans MS" w:cs="Helvetica" w:hint="default"/>
        <w:b/>
        <w:bCs/>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6800076D"/>
    <w:multiLevelType w:val="hybridMultilevel"/>
    <w:tmpl w:val="40F8B9FE"/>
    <w:lvl w:ilvl="0" w:tplc="136A2A6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A3729D"/>
    <w:multiLevelType w:val="hybridMultilevel"/>
    <w:tmpl w:val="7BD620A0"/>
    <w:lvl w:ilvl="0" w:tplc="AB96046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A2"/>
    <w:rsid w:val="00040906"/>
    <w:rsid w:val="000572F5"/>
    <w:rsid w:val="000612CF"/>
    <w:rsid w:val="000678B5"/>
    <w:rsid w:val="000748AA"/>
    <w:rsid w:val="0008039E"/>
    <w:rsid w:val="000B6FEF"/>
    <w:rsid w:val="001022C7"/>
    <w:rsid w:val="0010344F"/>
    <w:rsid w:val="001168FF"/>
    <w:rsid w:val="00123591"/>
    <w:rsid w:val="0012525C"/>
    <w:rsid w:val="001A6AF9"/>
    <w:rsid w:val="001C5ADB"/>
    <w:rsid w:val="00200310"/>
    <w:rsid w:val="00200ECE"/>
    <w:rsid w:val="00217E47"/>
    <w:rsid w:val="00264722"/>
    <w:rsid w:val="002742A2"/>
    <w:rsid w:val="00281ABE"/>
    <w:rsid w:val="00281F48"/>
    <w:rsid w:val="002B6EA4"/>
    <w:rsid w:val="002F2BA1"/>
    <w:rsid w:val="00310496"/>
    <w:rsid w:val="00312C27"/>
    <w:rsid w:val="0032623E"/>
    <w:rsid w:val="00330A9B"/>
    <w:rsid w:val="00334ABD"/>
    <w:rsid w:val="0034364F"/>
    <w:rsid w:val="00346CC1"/>
    <w:rsid w:val="00354607"/>
    <w:rsid w:val="00374210"/>
    <w:rsid w:val="00393FF6"/>
    <w:rsid w:val="003A1C15"/>
    <w:rsid w:val="003A3157"/>
    <w:rsid w:val="003C305A"/>
    <w:rsid w:val="003C49DB"/>
    <w:rsid w:val="00434D8B"/>
    <w:rsid w:val="00441D4B"/>
    <w:rsid w:val="00461EFD"/>
    <w:rsid w:val="00492391"/>
    <w:rsid w:val="004973D6"/>
    <w:rsid w:val="004A59F6"/>
    <w:rsid w:val="004E50F1"/>
    <w:rsid w:val="00534322"/>
    <w:rsid w:val="00567C1F"/>
    <w:rsid w:val="005770AC"/>
    <w:rsid w:val="0058293B"/>
    <w:rsid w:val="005C7631"/>
    <w:rsid w:val="00607B55"/>
    <w:rsid w:val="006D1664"/>
    <w:rsid w:val="006E1FFA"/>
    <w:rsid w:val="007223AE"/>
    <w:rsid w:val="0073352E"/>
    <w:rsid w:val="00755B51"/>
    <w:rsid w:val="007A03A8"/>
    <w:rsid w:val="007B188C"/>
    <w:rsid w:val="007C4956"/>
    <w:rsid w:val="007E67D2"/>
    <w:rsid w:val="007F5563"/>
    <w:rsid w:val="0083449F"/>
    <w:rsid w:val="0084180C"/>
    <w:rsid w:val="00891A39"/>
    <w:rsid w:val="00894CE4"/>
    <w:rsid w:val="00950919"/>
    <w:rsid w:val="009A2262"/>
    <w:rsid w:val="009B42EA"/>
    <w:rsid w:val="009B6285"/>
    <w:rsid w:val="009D3445"/>
    <w:rsid w:val="009F29F6"/>
    <w:rsid w:val="00A155B3"/>
    <w:rsid w:val="00A24A55"/>
    <w:rsid w:val="00A87BD8"/>
    <w:rsid w:val="00B23107"/>
    <w:rsid w:val="00B433FC"/>
    <w:rsid w:val="00B9579A"/>
    <w:rsid w:val="00BD5FA4"/>
    <w:rsid w:val="00C27065"/>
    <w:rsid w:val="00C41DC2"/>
    <w:rsid w:val="00C76216"/>
    <w:rsid w:val="00C866D5"/>
    <w:rsid w:val="00C9453F"/>
    <w:rsid w:val="00CC1427"/>
    <w:rsid w:val="00CC724F"/>
    <w:rsid w:val="00CF1057"/>
    <w:rsid w:val="00CF6380"/>
    <w:rsid w:val="00D10709"/>
    <w:rsid w:val="00D1765D"/>
    <w:rsid w:val="00D37A6D"/>
    <w:rsid w:val="00D50C44"/>
    <w:rsid w:val="00D52CDF"/>
    <w:rsid w:val="00D65E9F"/>
    <w:rsid w:val="00D84934"/>
    <w:rsid w:val="00E068AB"/>
    <w:rsid w:val="00E07496"/>
    <w:rsid w:val="00E167CE"/>
    <w:rsid w:val="00E50547"/>
    <w:rsid w:val="00E54D5B"/>
    <w:rsid w:val="00E659FA"/>
    <w:rsid w:val="00E92BBD"/>
    <w:rsid w:val="00E9712E"/>
    <w:rsid w:val="00EF030B"/>
    <w:rsid w:val="00EF12B7"/>
    <w:rsid w:val="00F244E1"/>
    <w:rsid w:val="00F47454"/>
    <w:rsid w:val="00F506E4"/>
    <w:rsid w:val="00F50850"/>
    <w:rsid w:val="00F608DB"/>
    <w:rsid w:val="00FE6A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D888B7C-5380-4CC4-A1E6-AE5B9AC6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4A55"/>
    <w:pPr>
      <w:ind w:left="720"/>
      <w:contextualSpacing/>
    </w:pPr>
  </w:style>
  <w:style w:type="paragraph" w:styleId="En-tte">
    <w:name w:val="header"/>
    <w:basedOn w:val="Normal"/>
    <w:link w:val="En-tteCar"/>
    <w:uiPriority w:val="99"/>
    <w:unhideWhenUsed/>
    <w:rsid w:val="00F506E4"/>
    <w:pPr>
      <w:tabs>
        <w:tab w:val="center" w:pos="4536"/>
        <w:tab w:val="right" w:pos="9072"/>
      </w:tabs>
      <w:spacing w:after="0" w:line="240" w:lineRule="auto"/>
    </w:pPr>
  </w:style>
  <w:style w:type="character" w:customStyle="1" w:styleId="En-tteCar">
    <w:name w:val="En-tête Car"/>
    <w:basedOn w:val="Policepardfaut"/>
    <w:link w:val="En-tte"/>
    <w:uiPriority w:val="99"/>
    <w:rsid w:val="00F506E4"/>
  </w:style>
  <w:style w:type="paragraph" w:styleId="Pieddepage">
    <w:name w:val="footer"/>
    <w:basedOn w:val="Normal"/>
    <w:link w:val="PieddepageCar"/>
    <w:uiPriority w:val="99"/>
    <w:unhideWhenUsed/>
    <w:rsid w:val="00F506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06E4"/>
  </w:style>
  <w:style w:type="paragraph" w:customStyle="1" w:styleId="rtecenter">
    <w:name w:val="rtecenter"/>
    <w:basedOn w:val="Normal"/>
    <w:rsid w:val="007C495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16</Pages>
  <Words>3201</Words>
  <Characters>17606</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51</cp:revision>
  <dcterms:created xsi:type="dcterms:W3CDTF">2020-11-28T22:05:00Z</dcterms:created>
  <dcterms:modified xsi:type="dcterms:W3CDTF">2020-12-01T11:12:00Z</dcterms:modified>
</cp:coreProperties>
</file>