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D3" w:rsidRDefault="000E33D3" w:rsidP="00F86FC4">
      <w:pPr>
        <w:jc w:val="center"/>
        <w:rPr>
          <w:b/>
          <w:bCs/>
          <w:sz w:val="28"/>
          <w:szCs w:val="28"/>
          <w:u w:val="single"/>
        </w:rPr>
      </w:pPr>
      <w:r>
        <w:rPr>
          <w:b/>
          <w:bCs/>
          <w:sz w:val="28"/>
          <w:szCs w:val="28"/>
          <w:u w:val="single"/>
        </w:rPr>
        <w:t>Techniques immunologiques</w:t>
      </w:r>
    </w:p>
    <w:p w:rsidR="00F86FC4" w:rsidRDefault="00F86FC4" w:rsidP="00F86FC4">
      <w:pPr>
        <w:spacing w:after="11" w:line="266" w:lineRule="auto"/>
        <w:ind w:right="2188"/>
      </w:pPr>
      <w:r>
        <w:rPr>
          <w:rFonts w:ascii="Calibri" w:eastAsia="Calibri" w:hAnsi="Calibri" w:cs="Calibri"/>
          <w:sz w:val="27"/>
        </w:rPr>
        <w:t xml:space="preserve">. </w:t>
      </w:r>
      <w:r w:rsidRPr="00A74FB0">
        <w:rPr>
          <w:rFonts w:ascii="Calibri" w:eastAsia="Calibri" w:hAnsi="Calibri" w:cs="Calibri"/>
          <w:b/>
          <w:bCs/>
          <w:sz w:val="27"/>
        </w:rPr>
        <w:t>La réaction de précipitation</w:t>
      </w:r>
      <w:r>
        <w:rPr>
          <w:rFonts w:ascii="Calibri" w:eastAsia="Calibri" w:hAnsi="Calibri" w:cs="Calibri"/>
          <w:sz w:val="27"/>
        </w:rPr>
        <w:t xml:space="preserve"> </w:t>
      </w:r>
    </w:p>
    <w:p w:rsidR="00F86FC4" w:rsidRPr="00AA152C" w:rsidRDefault="00F86FC4" w:rsidP="00F86FC4">
      <w:pPr>
        <w:pStyle w:val="Titre1"/>
        <w:ind w:left="136"/>
        <w:rPr>
          <w:rFonts w:asciiTheme="majorBidi" w:hAnsiTheme="majorBidi" w:cstheme="majorBidi"/>
          <w:sz w:val="24"/>
          <w:szCs w:val="24"/>
        </w:rPr>
      </w:pPr>
      <w:r w:rsidRPr="00AA152C">
        <w:rPr>
          <w:rFonts w:asciiTheme="majorBidi" w:hAnsiTheme="majorBidi" w:cstheme="majorBidi"/>
          <w:sz w:val="24"/>
          <w:szCs w:val="24"/>
        </w:rPr>
        <w:t>1 : En milieu liquide : le test de l’anneau (« Ring Test »)</w:t>
      </w:r>
      <w:r w:rsidRPr="00AA152C">
        <w:rPr>
          <w:rFonts w:asciiTheme="majorBidi" w:hAnsiTheme="majorBidi" w:cstheme="majorBidi"/>
          <w:sz w:val="24"/>
          <w:szCs w:val="24"/>
          <w:u w:val="none"/>
        </w:rPr>
        <w:t> : détermination de la zone d’équivalence</w:t>
      </w:r>
    </w:p>
    <w:p w:rsidR="00F86FC4" w:rsidRDefault="00F86FC4" w:rsidP="00F86FC4">
      <w:pPr>
        <w:spacing w:after="2653"/>
        <w:ind w:left="141"/>
        <w:rPr>
          <w:noProof/>
          <w:lang w:eastAsia="fr-FR"/>
        </w:rPr>
      </w:pPr>
      <w:r>
        <w:rPr>
          <w:rFonts w:ascii="Calibri" w:eastAsia="Calibri" w:hAnsi="Calibri" w:cs="Calibri"/>
          <w:sz w:val="27"/>
        </w:rPr>
        <w:t xml:space="preserve"> </w:t>
      </w:r>
      <w:r w:rsidRPr="00624783">
        <w:rPr>
          <w:noProof/>
          <w:lang w:eastAsia="fr-FR"/>
        </w:rPr>
        <w:drawing>
          <wp:inline distT="0" distB="0" distL="0" distR="0" wp14:anchorId="6472F355" wp14:editId="28EDF519">
            <wp:extent cx="5475429" cy="28765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8360" cy="2893850"/>
                    </a:xfrm>
                    <a:prstGeom prst="rect">
                      <a:avLst/>
                    </a:prstGeom>
                    <a:noFill/>
                    <a:ln>
                      <a:noFill/>
                    </a:ln>
                  </pic:spPr>
                </pic:pic>
              </a:graphicData>
            </a:graphic>
          </wp:inline>
        </w:drawing>
      </w:r>
      <w:r w:rsidRPr="003E0F50">
        <w:rPr>
          <w:b/>
          <w:bCs/>
          <w:sz w:val="24"/>
          <w:szCs w:val="24"/>
          <w:u w:val="single"/>
        </w:rPr>
        <w:t xml:space="preserve">2 : </w:t>
      </w:r>
      <w:r w:rsidRPr="00AA152C">
        <w:rPr>
          <w:rFonts w:asciiTheme="majorBidi" w:hAnsiTheme="majorBidi" w:cstheme="majorBidi"/>
          <w:b/>
          <w:bCs/>
          <w:sz w:val="24"/>
          <w:szCs w:val="24"/>
          <w:u w:val="single"/>
        </w:rPr>
        <w:t xml:space="preserve">En milieu gélifié  </w:t>
      </w:r>
      <w:r w:rsidRPr="00AA152C">
        <w:rPr>
          <w:rFonts w:asciiTheme="majorBidi" w:hAnsiTheme="majorBidi" w:cstheme="majorBidi"/>
        </w:rPr>
        <w:t xml:space="preserve">                                                                                                                               </w:t>
      </w:r>
      <w:r w:rsidRPr="00AA152C">
        <w:rPr>
          <w:rFonts w:asciiTheme="majorBidi" w:eastAsia="Arial" w:hAnsiTheme="majorBidi" w:cstheme="majorBidi"/>
          <w:b/>
          <w:bCs/>
          <w:i/>
          <w:iCs/>
          <w:sz w:val="23"/>
        </w:rPr>
        <w:t xml:space="preserve"> </w:t>
      </w:r>
      <w:r w:rsidRPr="00AA152C">
        <w:rPr>
          <w:rFonts w:asciiTheme="majorBidi" w:eastAsia="Calibri" w:hAnsiTheme="majorBidi" w:cstheme="majorBidi"/>
          <w:b/>
          <w:bCs/>
          <w:i/>
          <w:iCs/>
          <w:sz w:val="24"/>
          <w:szCs w:val="24"/>
        </w:rPr>
        <w:t>Immunodiffusion double (</w:t>
      </w:r>
      <w:proofErr w:type="spellStart"/>
      <w:r w:rsidRPr="00AA152C">
        <w:rPr>
          <w:rFonts w:asciiTheme="majorBidi" w:eastAsia="Calibri" w:hAnsiTheme="majorBidi" w:cstheme="majorBidi"/>
          <w:b/>
          <w:bCs/>
          <w:i/>
          <w:iCs/>
          <w:sz w:val="24"/>
          <w:szCs w:val="24"/>
        </w:rPr>
        <w:t>Ouchterlony</w:t>
      </w:r>
      <w:proofErr w:type="spellEnd"/>
      <w:r w:rsidRPr="00AA152C">
        <w:rPr>
          <w:rFonts w:asciiTheme="majorBidi" w:eastAsia="Calibri" w:hAnsiTheme="majorBidi" w:cstheme="majorBidi"/>
          <w:b/>
          <w:bCs/>
          <w:i/>
          <w:iCs/>
          <w:sz w:val="24"/>
          <w:szCs w:val="24"/>
        </w:rPr>
        <w:t>) </w:t>
      </w:r>
      <w:r w:rsidRPr="00AA152C">
        <w:rPr>
          <w:rFonts w:asciiTheme="majorBidi" w:eastAsia="Calibri" w:hAnsiTheme="majorBidi" w:cstheme="majorBidi"/>
          <w:sz w:val="24"/>
          <w:szCs w:val="24"/>
        </w:rPr>
        <w:t>:</w:t>
      </w:r>
      <w:r w:rsidRPr="00AA152C">
        <w:rPr>
          <w:rFonts w:asciiTheme="majorBidi" w:hAnsiTheme="majorBidi" w:cstheme="majorBidi"/>
          <w:sz w:val="24"/>
          <w:szCs w:val="24"/>
          <w:u w:val="single"/>
        </w:rPr>
        <w:t xml:space="preserve"> </w:t>
      </w:r>
      <w:r w:rsidRPr="00AA152C">
        <w:rPr>
          <w:rFonts w:asciiTheme="majorBidi" w:eastAsia="Calibri" w:hAnsiTheme="majorBidi" w:cstheme="majorBidi"/>
          <w:sz w:val="24"/>
          <w:szCs w:val="24"/>
        </w:rPr>
        <w:t xml:space="preserve">cette technique est basée sur la double diffusion Ag et </w:t>
      </w:r>
      <w:proofErr w:type="spellStart"/>
      <w:r w:rsidRPr="00AA152C">
        <w:rPr>
          <w:rFonts w:asciiTheme="majorBidi" w:eastAsia="Calibri" w:hAnsiTheme="majorBidi" w:cstheme="majorBidi"/>
          <w:sz w:val="24"/>
          <w:szCs w:val="24"/>
        </w:rPr>
        <w:t>Ac</w:t>
      </w:r>
      <w:proofErr w:type="spellEnd"/>
      <w:r w:rsidRPr="00AA152C">
        <w:rPr>
          <w:rFonts w:asciiTheme="majorBidi" w:eastAsia="Calibri" w:hAnsiTheme="majorBidi" w:cstheme="majorBidi"/>
          <w:sz w:val="24"/>
          <w:szCs w:val="24"/>
        </w:rPr>
        <w:t xml:space="preserve"> dans un gel en fonction de leur PM. Elle permet l’analyse qualitative d’un mélange d’Ag en solution.</w:t>
      </w:r>
      <w:r w:rsidRPr="00F86FC4">
        <w:rPr>
          <w:noProof/>
          <w:lang w:eastAsia="fr-FR"/>
        </w:rPr>
        <w:t xml:space="preserve"> </w:t>
      </w:r>
      <w:r w:rsidRPr="003E0F50">
        <w:rPr>
          <w:noProof/>
          <w:lang w:eastAsia="fr-FR"/>
        </w:rPr>
        <w:drawing>
          <wp:inline distT="0" distB="0" distL="0" distR="0" wp14:anchorId="3A63E626" wp14:editId="25811EE4">
            <wp:extent cx="4775835" cy="3594164"/>
            <wp:effectExtent l="0" t="0" r="571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0251" cy="3597487"/>
                    </a:xfrm>
                    <a:prstGeom prst="rect">
                      <a:avLst/>
                    </a:prstGeom>
                    <a:noFill/>
                    <a:ln>
                      <a:noFill/>
                    </a:ln>
                  </pic:spPr>
                </pic:pic>
              </a:graphicData>
            </a:graphic>
          </wp:inline>
        </w:drawing>
      </w:r>
    </w:p>
    <w:p w:rsidR="00F86FC4" w:rsidRDefault="00F86FC4" w:rsidP="00F86FC4">
      <w:pPr>
        <w:jc w:val="center"/>
        <w:rPr>
          <w:b/>
          <w:bCs/>
          <w:color w:val="336633"/>
        </w:rPr>
      </w:pPr>
    </w:p>
    <w:p w:rsidR="00F86FC4" w:rsidRPr="00AA152C" w:rsidRDefault="00F86FC4" w:rsidP="00AA152C">
      <w:pPr>
        <w:spacing w:line="360" w:lineRule="auto"/>
        <w:rPr>
          <w:rFonts w:asciiTheme="majorBidi" w:hAnsiTheme="majorBidi" w:cstheme="majorBidi"/>
          <w:i/>
          <w:iCs/>
          <w:sz w:val="24"/>
          <w:szCs w:val="24"/>
        </w:rPr>
      </w:pPr>
      <w:r w:rsidRPr="00201C7E">
        <w:rPr>
          <w:b/>
          <w:bCs/>
          <w:i/>
          <w:iCs/>
        </w:rPr>
        <w:t xml:space="preserve"> </w:t>
      </w:r>
      <w:r w:rsidRPr="00AA152C">
        <w:rPr>
          <w:rFonts w:asciiTheme="majorBidi" w:hAnsiTheme="majorBidi" w:cstheme="majorBidi"/>
          <w:b/>
          <w:bCs/>
          <w:i/>
          <w:iCs/>
          <w:sz w:val="24"/>
          <w:szCs w:val="24"/>
        </w:rPr>
        <w:t>Immunodiffusion radiale (technique de Mancini)</w:t>
      </w:r>
    </w:p>
    <w:tbl>
      <w:tblPr>
        <w:tblW w:w="5000" w:type="pct"/>
        <w:tblCellSpacing w:w="0" w:type="dxa"/>
        <w:tblCellMar>
          <w:left w:w="0" w:type="dxa"/>
          <w:right w:w="0" w:type="dxa"/>
        </w:tblCellMar>
        <w:tblLook w:val="04A0" w:firstRow="1" w:lastRow="0" w:firstColumn="1" w:lastColumn="0" w:noHBand="0" w:noVBand="1"/>
      </w:tblPr>
      <w:tblGrid>
        <w:gridCol w:w="5892"/>
        <w:gridCol w:w="3180"/>
      </w:tblGrid>
      <w:tr w:rsidR="00F86FC4" w:rsidRPr="00AA152C" w:rsidTr="009A361F">
        <w:trPr>
          <w:tblCellSpacing w:w="0" w:type="dxa"/>
        </w:trPr>
        <w:tc>
          <w:tcPr>
            <w:tcW w:w="3250" w:type="pct"/>
            <w:hideMark/>
          </w:tcPr>
          <w:p w:rsidR="00F86FC4" w:rsidRPr="00AA152C" w:rsidRDefault="00F86FC4" w:rsidP="00AA152C">
            <w:pPr>
              <w:spacing w:line="360" w:lineRule="auto"/>
              <w:rPr>
                <w:rFonts w:asciiTheme="majorBidi" w:hAnsiTheme="majorBidi" w:cstheme="majorBidi"/>
                <w:sz w:val="24"/>
                <w:szCs w:val="24"/>
              </w:rPr>
            </w:pPr>
            <w:r w:rsidRPr="00AA152C">
              <w:rPr>
                <w:rFonts w:asciiTheme="majorBidi" w:hAnsiTheme="majorBidi" w:cstheme="majorBidi"/>
                <w:sz w:val="24"/>
                <w:szCs w:val="24"/>
              </w:rPr>
              <w:t>Cette méthode consiste à incorporer un antisérum spécifique dans la gélose et à déposer la solution d'Ag dans des puits. A l'équilibre il se forme un anneau de précipitation dont le carré du diamètre est proportionnel à la concentration de l'Ag. La concentration est exprimée par référence à une courbe standard avec un Ag de concentration connue.</w:t>
            </w:r>
          </w:p>
        </w:tc>
        <w:tc>
          <w:tcPr>
            <w:tcW w:w="1750" w:type="pct"/>
            <w:vAlign w:val="center"/>
            <w:hideMark/>
          </w:tcPr>
          <w:p w:rsidR="00F86FC4" w:rsidRPr="00AA152C" w:rsidRDefault="00F86FC4" w:rsidP="00AA152C">
            <w:pPr>
              <w:spacing w:line="360" w:lineRule="auto"/>
              <w:jc w:val="center"/>
              <w:rPr>
                <w:rFonts w:asciiTheme="majorBidi" w:hAnsiTheme="majorBidi" w:cstheme="majorBidi"/>
                <w:sz w:val="24"/>
                <w:szCs w:val="24"/>
              </w:rPr>
            </w:pPr>
            <w:r w:rsidRPr="00AA152C">
              <w:rPr>
                <w:rFonts w:asciiTheme="majorBidi" w:hAnsiTheme="majorBidi" w:cstheme="majorBidi"/>
                <w:noProof/>
                <w:sz w:val="24"/>
                <w:szCs w:val="24"/>
                <w:lang w:eastAsia="fr-FR"/>
              </w:rPr>
              <w:drawing>
                <wp:inline distT="0" distB="0" distL="0" distR="0" wp14:anchorId="5BB40F75" wp14:editId="25C1D50C">
                  <wp:extent cx="2009775" cy="3238500"/>
                  <wp:effectExtent l="0" t="0" r="9525" b="0"/>
                  <wp:docPr id="24" name="Image 24" descr="http://www.imgt.org/IMGTeducation/Tutorials/metho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gt.org/IMGTeducation/Tutorials/methods/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3238500"/>
                          </a:xfrm>
                          <a:prstGeom prst="rect">
                            <a:avLst/>
                          </a:prstGeom>
                          <a:noFill/>
                          <a:ln>
                            <a:noFill/>
                          </a:ln>
                        </pic:spPr>
                      </pic:pic>
                    </a:graphicData>
                  </a:graphic>
                </wp:inline>
              </w:drawing>
            </w:r>
          </w:p>
        </w:tc>
      </w:tr>
    </w:tbl>
    <w:p w:rsidR="00F86FC4" w:rsidRDefault="00F86FC4" w:rsidP="00F86FC4">
      <w:pPr>
        <w:spacing w:after="2"/>
        <w:rPr>
          <w:rFonts w:ascii="Calibri" w:eastAsia="Calibri" w:hAnsi="Calibri" w:cs="Calibri"/>
          <w:b/>
          <w:bCs/>
          <w:i/>
          <w:iCs/>
          <w:sz w:val="24"/>
          <w:szCs w:val="24"/>
        </w:rPr>
      </w:pPr>
    </w:p>
    <w:p w:rsidR="00F86FC4" w:rsidRDefault="00F86FC4" w:rsidP="00F86FC4">
      <w:pPr>
        <w:spacing w:after="2"/>
        <w:rPr>
          <w:rFonts w:ascii="Calibri" w:eastAsia="Calibri" w:hAnsi="Calibri" w:cs="Calibri"/>
          <w:b/>
          <w:bCs/>
          <w:i/>
          <w:iCs/>
          <w:sz w:val="24"/>
          <w:szCs w:val="24"/>
        </w:rPr>
      </w:pPr>
    </w:p>
    <w:p w:rsidR="00F86FC4" w:rsidRDefault="00F86FC4" w:rsidP="00F86FC4">
      <w:pPr>
        <w:spacing w:after="2"/>
        <w:rPr>
          <w:rFonts w:ascii="Calibri" w:eastAsia="Calibri" w:hAnsi="Calibri" w:cs="Calibri"/>
          <w:b/>
          <w:bCs/>
          <w:i/>
          <w:iCs/>
          <w:sz w:val="24"/>
          <w:szCs w:val="24"/>
        </w:rPr>
      </w:pPr>
    </w:p>
    <w:p w:rsidR="00F86FC4" w:rsidRDefault="00F86FC4" w:rsidP="00F86FC4">
      <w:pPr>
        <w:spacing w:after="2"/>
        <w:rPr>
          <w:rFonts w:ascii="Calibri" w:eastAsia="Calibri" w:hAnsi="Calibri" w:cs="Calibri"/>
          <w:b/>
          <w:bCs/>
          <w:i/>
          <w:iCs/>
          <w:sz w:val="24"/>
          <w:szCs w:val="24"/>
        </w:rPr>
      </w:pPr>
    </w:p>
    <w:p w:rsidR="00F86FC4" w:rsidRPr="00AA152C" w:rsidRDefault="00F86FC4" w:rsidP="00AA152C">
      <w:pPr>
        <w:spacing w:before="100" w:beforeAutospacing="1" w:after="100" w:afterAutospacing="1" w:line="240" w:lineRule="auto"/>
        <w:jc w:val="both"/>
        <w:rPr>
          <w:rFonts w:asciiTheme="majorBidi" w:eastAsia="Times New Roman" w:hAnsiTheme="majorBidi" w:cstheme="majorBidi"/>
          <w:b/>
          <w:bCs/>
          <w:i/>
          <w:iCs/>
          <w:color w:val="000000" w:themeColor="text1"/>
          <w:sz w:val="24"/>
          <w:szCs w:val="24"/>
          <w:u w:val="single"/>
          <w:lang w:eastAsia="fr-FR"/>
        </w:rPr>
      </w:pPr>
      <w:r w:rsidRPr="00AA152C">
        <w:rPr>
          <w:rFonts w:asciiTheme="majorBidi" w:eastAsia="Times New Roman" w:hAnsiTheme="majorBidi" w:cstheme="majorBidi"/>
          <w:b/>
          <w:bCs/>
          <w:i/>
          <w:iCs/>
          <w:color w:val="000000" w:themeColor="text1"/>
          <w:sz w:val="24"/>
          <w:szCs w:val="24"/>
          <w:u w:val="single"/>
          <w:lang w:eastAsia="fr-FR"/>
        </w:rPr>
        <w:t>Immunoélectrophorèse</w:t>
      </w:r>
    </w:p>
    <w:p w:rsidR="00F86FC4" w:rsidRPr="00AA152C" w:rsidRDefault="00F86FC4" w:rsidP="00AA152C">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AA152C">
        <w:rPr>
          <w:rFonts w:asciiTheme="majorBidi" w:eastAsia="Times New Roman" w:hAnsiTheme="majorBidi" w:cstheme="majorBidi"/>
          <w:color w:val="000000" w:themeColor="text1"/>
          <w:sz w:val="24"/>
          <w:szCs w:val="24"/>
          <w:lang w:eastAsia="fr-FR"/>
        </w:rPr>
        <w:t xml:space="preserve">Cette technique met en jeu une séparation des protéines par électrophorèse dans un gel d'agarose suivie d'une double diffusion contre des </w:t>
      </w:r>
      <w:proofErr w:type="spellStart"/>
      <w:r w:rsidRPr="00AA152C">
        <w:rPr>
          <w:rFonts w:asciiTheme="majorBidi" w:eastAsia="Times New Roman" w:hAnsiTheme="majorBidi" w:cstheme="majorBidi"/>
          <w:color w:val="000000" w:themeColor="text1"/>
          <w:sz w:val="24"/>
          <w:szCs w:val="24"/>
          <w:lang w:eastAsia="fr-FR"/>
        </w:rPr>
        <w:t>Ac</w:t>
      </w:r>
      <w:proofErr w:type="spellEnd"/>
      <w:r w:rsidRPr="00AA152C">
        <w:rPr>
          <w:rFonts w:asciiTheme="majorBidi" w:eastAsia="Times New Roman" w:hAnsiTheme="majorBidi" w:cstheme="majorBidi"/>
          <w:color w:val="000000" w:themeColor="text1"/>
          <w:sz w:val="24"/>
          <w:szCs w:val="24"/>
          <w:lang w:eastAsia="fr-FR"/>
        </w:rPr>
        <w:t xml:space="preserve"> spécifiques selon une direction perpendiculaire à l'axe de migration électrophorétique. Chaque zone d'équivalence correspond à un précipité Ag-</w:t>
      </w:r>
      <w:proofErr w:type="spellStart"/>
      <w:r w:rsidRPr="00AA152C">
        <w:rPr>
          <w:rFonts w:asciiTheme="majorBidi" w:eastAsia="Times New Roman" w:hAnsiTheme="majorBidi" w:cstheme="majorBidi"/>
          <w:color w:val="000000" w:themeColor="text1"/>
          <w:sz w:val="24"/>
          <w:szCs w:val="24"/>
          <w:lang w:eastAsia="fr-FR"/>
        </w:rPr>
        <w:t>Ac</w:t>
      </w:r>
      <w:proofErr w:type="spellEnd"/>
      <w:r w:rsidRPr="00AA152C">
        <w:rPr>
          <w:rFonts w:asciiTheme="majorBidi" w:eastAsia="Times New Roman" w:hAnsiTheme="majorBidi" w:cstheme="majorBidi"/>
          <w:color w:val="000000" w:themeColor="text1"/>
          <w:sz w:val="24"/>
          <w:szCs w:val="24"/>
          <w:lang w:eastAsia="fr-FR"/>
        </w:rPr>
        <w:t xml:space="preserve"> qui se traduit par un arc de précipitation. L'immunoélectrophorèse permet de caractériser ou d'identifier des antigènes (ce n'est pas une méthode quantitative).</w:t>
      </w:r>
    </w:p>
    <w:p w:rsidR="00F86FC4" w:rsidRPr="00AA152C" w:rsidRDefault="00F86FC4" w:rsidP="00AA152C">
      <w:pPr>
        <w:spacing w:after="2" w:line="360" w:lineRule="auto"/>
        <w:jc w:val="both"/>
        <w:rPr>
          <w:rFonts w:asciiTheme="majorBidi" w:hAnsiTheme="majorBidi" w:cstheme="majorBidi"/>
          <w:b/>
          <w:bCs/>
          <w:i/>
          <w:iCs/>
          <w:color w:val="000000" w:themeColor="text1"/>
          <w:sz w:val="24"/>
          <w:szCs w:val="24"/>
        </w:rPr>
      </w:pPr>
      <w:bookmarkStart w:id="0" w:name="_GoBack"/>
      <w:r w:rsidRPr="00AA152C">
        <w:rPr>
          <w:rFonts w:asciiTheme="majorBidi" w:eastAsia="Calibri" w:hAnsiTheme="majorBidi" w:cstheme="majorBidi"/>
          <w:b/>
          <w:bCs/>
          <w:i/>
          <w:iCs/>
          <w:color w:val="000000" w:themeColor="text1"/>
          <w:sz w:val="24"/>
          <w:szCs w:val="24"/>
        </w:rPr>
        <w:t>Electro-immunodiffusion (</w:t>
      </w:r>
      <w:proofErr w:type="spellStart"/>
      <w:r w:rsidRPr="00AA152C">
        <w:rPr>
          <w:rFonts w:asciiTheme="majorBidi" w:eastAsia="Calibri" w:hAnsiTheme="majorBidi" w:cstheme="majorBidi"/>
          <w:b/>
          <w:bCs/>
          <w:i/>
          <w:iCs/>
          <w:color w:val="000000" w:themeColor="text1"/>
          <w:sz w:val="24"/>
          <w:szCs w:val="24"/>
        </w:rPr>
        <w:t>Laurell</w:t>
      </w:r>
      <w:proofErr w:type="spellEnd"/>
      <w:r w:rsidRPr="00AA152C">
        <w:rPr>
          <w:rFonts w:asciiTheme="majorBidi" w:eastAsia="Calibri" w:hAnsiTheme="majorBidi" w:cstheme="majorBidi"/>
          <w:b/>
          <w:bCs/>
          <w:i/>
          <w:iCs/>
          <w:color w:val="000000" w:themeColor="text1"/>
          <w:sz w:val="24"/>
          <w:szCs w:val="24"/>
        </w:rPr>
        <w:t xml:space="preserve">) </w:t>
      </w:r>
    </w:p>
    <w:p w:rsidR="00F86FC4" w:rsidRPr="00AA152C" w:rsidRDefault="00F86FC4" w:rsidP="00AA152C">
      <w:pPr>
        <w:spacing w:after="19" w:line="360" w:lineRule="auto"/>
        <w:ind w:left="141"/>
        <w:jc w:val="both"/>
        <w:rPr>
          <w:rFonts w:asciiTheme="majorBidi" w:hAnsiTheme="majorBidi" w:cstheme="majorBidi"/>
          <w:color w:val="000000" w:themeColor="text1"/>
        </w:rPr>
      </w:pPr>
      <w:r w:rsidRPr="00AA152C">
        <w:rPr>
          <w:rFonts w:asciiTheme="majorBidi" w:eastAsia="Calibri" w:hAnsiTheme="majorBidi" w:cstheme="majorBidi"/>
          <w:color w:val="000000" w:themeColor="text1"/>
          <w:sz w:val="24"/>
          <w:szCs w:val="24"/>
        </w:rPr>
        <w:t xml:space="preserve">Cette technique permet d’accélérer le temps de diffusion en obligeant l’Ag à migrer sous l’effet d’un champ électrique, dans un gel contenant </w:t>
      </w:r>
      <w:proofErr w:type="spellStart"/>
      <w:r w:rsidRPr="00AA152C">
        <w:rPr>
          <w:rFonts w:asciiTheme="majorBidi" w:eastAsia="Calibri" w:hAnsiTheme="majorBidi" w:cstheme="majorBidi"/>
          <w:color w:val="000000" w:themeColor="text1"/>
          <w:sz w:val="24"/>
          <w:szCs w:val="24"/>
        </w:rPr>
        <w:t>l’Ac</w:t>
      </w:r>
      <w:proofErr w:type="spellEnd"/>
      <w:r w:rsidRPr="00AA152C">
        <w:rPr>
          <w:rFonts w:asciiTheme="majorBidi" w:eastAsia="Calibri" w:hAnsiTheme="majorBidi" w:cstheme="majorBidi"/>
          <w:color w:val="000000" w:themeColor="text1"/>
          <w:sz w:val="24"/>
          <w:szCs w:val="24"/>
        </w:rPr>
        <w:t xml:space="preserve">. Le pH du gel est choisi de façon que les </w:t>
      </w:r>
      <w:proofErr w:type="spellStart"/>
      <w:r w:rsidRPr="00AA152C">
        <w:rPr>
          <w:rFonts w:asciiTheme="majorBidi" w:eastAsia="Calibri" w:hAnsiTheme="majorBidi" w:cstheme="majorBidi"/>
          <w:color w:val="000000" w:themeColor="text1"/>
          <w:sz w:val="24"/>
          <w:szCs w:val="24"/>
        </w:rPr>
        <w:t>Ac</w:t>
      </w:r>
      <w:proofErr w:type="spellEnd"/>
      <w:r w:rsidRPr="00AA152C">
        <w:rPr>
          <w:rFonts w:asciiTheme="majorBidi" w:eastAsia="Calibri" w:hAnsiTheme="majorBidi" w:cstheme="majorBidi"/>
          <w:color w:val="000000" w:themeColor="text1"/>
          <w:sz w:val="24"/>
          <w:szCs w:val="24"/>
        </w:rPr>
        <w:t xml:space="preserve"> soient immobiles (</w:t>
      </w:r>
      <w:proofErr w:type="spellStart"/>
      <w:r w:rsidRPr="00AA152C">
        <w:rPr>
          <w:rFonts w:asciiTheme="majorBidi" w:eastAsia="Calibri" w:hAnsiTheme="majorBidi" w:cstheme="majorBidi"/>
          <w:color w:val="000000" w:themeColor="text1"/>
          <w:sz w:val="24"/>
          <w:szCs w:val="24"/>
        </w:rPr>
        <w:t>pI</w:t>
      </w:r>
      <w:proofErr w:type="spellEnd"/>
      <w:r w:rsidRPr="00AA152C">
        <w:rPr>
          <w:rFonts w:asciiTheme="majorBidi" w:eastAsia="Calibri" w:hAnsiTheme="majorBidi" w:cstheme="majorBidi"/>
          <w:color w:val="000000" w:themeColor="text1"/>
          <w:sz w:val="24"/>
          <w:szCs w:val="24"/>
        </w:rPr>
        <w:t xml:space="preserve"> des </w:t>
      </w:r>
      <w:proofErr w:type="spellStart"/>
      <w:r w:rsidRPr="00AA152C">
        <w:rPr>
          <w:rFonts w:asciiTheme="majorBidi" w:eastAsia="Calibri" w:hAnsiTheme="majorBidi" w:cstheme="majorBidi"/>
          <w:color w:val="000000" w:themeColor="text1"/>
          <w:sz w:val="24"/>
          <w:szCs w:val="24"/>
        </w:rPr>
        <w:t>Ig</w:t>
      </w:r>
      <w:proofErr w:type="spellEnd"/>
      <w:r w:rsidRPr="00AA152C">
        <w:rPr>
          <w:rFonts w:asciiTheme="majorBidi" w:eastAsia="Calibri" w:hAnsiTheme="majorBidi" w:cstheme="majorBidi"/>
          <w:color w:val="000000" w:themeColor="text1"/>
          <w:sz w:val="24"/>
          <w:szCs w:val="24"/>
        </w:rPr>
        <w:t xml:space="preserve">) et que l’Ag chargé négativement migre (blocage des NH2 ; </w:t>
      </w:r>
      <w:proofErr w:type="spellStart"/>
      <w:r w:rsidRPr="00AA152C">
        <w:rPr>
          <w:rFonts w:asciiTheme="majorBidi" w:eastAsia="Calibri" w:hAnsiTheme="majorBidi" w:cstheme="majorBidi"/>
          <w:color w:val="000000" w:themeColor="text1"/>
          <w:sz w:val="24"/>
          <w:szCs w:val="24"/>
        </w:rPr>
        <w:t>carbamylation</w:t>
      </w:r>
      <w:proofErr w:type="spellEnd"/>
      <w:r w:rsidRPr="00AA152C">
        <w:rPr>
          <w:rFonts w:asciiTheme="majorBidi" w:eastAsia="Calibri" w:hAnsiTheme="majorBidi" w:cstheme="majorBidi"/>
          <w:color w:val="000000" w:themeColor="text1"/>
          <w:sz w:val="24"/>
          <w:szCs w:val="24"/>
        </w:rPr>
        <w:t xml:space="preserve">, </w:t>
      </w:r>
      <w:proofErr w:type="spellStart"/>
      <w:r w:rsidRPr="00AA152C">
        <w:rPr>
          <w:rFonts w:asciiTheme="majorBidi" w:eastAsia="Calibri" w:hAnsiTheme="majorBidi" w:cstheme="majorBidi"/>
          <w:color w:val="000000" w:themeColor="text1"/>
          <w:sz w:val="24"/>
          <w:szCs w:val="24"/>
        </w:rPr>
        <w:t>formylation</w:t>
      </w:r>
      <w:proofErr w:type="spellEnd"/>
      <w:r w:rsidRPr="00AA152C">
        <w:rPr>
          <w:rFonts w:asciiTheme="majorBidi" w:eastAsia="Calibri" w:hAnsiTheme="majorBidi" w:cstheme="majorBidi"/>
          <w:color w:val="000000" w:themeColor="text1"/>
          <w:sz w:val="24"/>
          <w:szCs w:val="24"/>
        </w:rPr>
        <w:t xml:space="preserve">). </w:t>
      </w:r>
    </w:p>
    <w:p w:rsidR="00F86FC4" w:rsidRPr="00AA152C" w:rsidRDefault="00F86FC4" w:rsidP="00AA152C">
      <w:pPr>
        <w:spacing w:after="0" w:line="360" w:lineRule="auto"/>
        <w:ind w:left="141"/>
        <w:jc w:val="both"/>
        <w:rPr>
          <w:rFonts w:asciiTheme="majorBidi" w:hAnsiTheme="majorBidi" w:cstheme="majorBidi"/>
          <w:color w:val="000000" w:themeColor="text1"/>
        </w:rPr>
      </w:pPr>
      <w:r w:rsidRPr="00AA152C">
        <w:rPr>
          <w:rFonts w:asciiTheme="majorBidi" w:eastAsia="Calibri" w:hAnsiTheme="majorBidi" w:cstheme="majorBidi"/>
          <w:color w:val="000000" w:themeColor="text1"/>
          <w:sz w:val="27"/>
        </w:rPr>
        <w:t xml:space="preserve"> </w:t>
      </w:r>
    </w:p>
    <w:bookmarkEnd w:id="0"/>
    <w:p w:rsidR="00F86FC4" w:rsidRDefault="00F86FC4" w:rsidP="00F86FC4">
      <w:pPr>
        <w:spacing w:after="26"/>
        <w:ind w:left="-466"/>
      </w:pPr>
      <w:r>
        <w:rPr>
          <w:noProof/>
          <w:lang w:eastAsia="fr-FR"/>
        </w:rPr>
        <w:lastRenderedPageBreak/>
        <mc:AlternateContent>
          <mc:Choice Requires="wpg">
            <w:drawing>
              <wp:inline distT="0" distB="0" distL="0" distR="0" wp14:anchorId="1816E329" wp14:editId="41155F68">
                <wp:extent cx="6594348" cy="1603247"/>
                <wp:effectExtent l="0" t="0" r="0" b="0"/>
                <wp:docPr id="57263" name="Group 57263"/>
                <wp:cNvGraphicFramePr/>
                <a:graphic xmlns:a="http://schemas.openxmlformats.org/drawingml/2006/main">
                  <a:graphicData uri="http://schemas.microsoft.com/office/word/2010/wordprocessingGroup">
                    <wpg:wgp>
                      <wpg:cNvGrpSpPr/>
                      <wpg:grpSpPr>
                        <a:xfrm>
                          <a:off x="0" y="0"/>
                          <a:ext cx="6594348" cy="1603247"/>
                          <a:chOff x="0" y="0"/>
                          <a:chExt cx="6594348" cy="1603247"/>
                        </a:xfrm>
                      </wpg:grpSpPr>
                      <wps:wsp>
                        <wps:cNvPr id="1982" name="Shape 1982"/>
                        <wps:cNvSpPr/>
                        <wps:spPr>
                          <a:xfrm>
                            <a:off x="1205484" y="1234439"/>
                            <a:ext cx="135636" cy="135636"/>
                          </a:xfrm>
                          <a:custGeom>
                            <a:avLst/>
                            <a:gdLst/>
                            <a:ahLst/>
                            <a:cxnLst/>
                            <a:rect l="0" t="0" r="0" b="0"/>
                            <a:pathLst>
                              <a:path w="135636" h="135636">
                                <a:moveTo>
                                  <a:pt x="67056" y="0"/>
                                </a:moveTo>
                                <a:cubicBezTo>
                                  <a:pt x="30480" y="0"/>
                                  <a:pt x="0" y="30480"/>
                                  <a:pt x="0" y="68580"/>
                                </a:cubicBezTo>
                                <a:cubicBezTo>
                                  <a:pt x="0" y="105156"/>
                                  <a:pt x="30480" y="135636"/>
                                  <a:pt x="67056" y="135636"/>
                                </a:cubicBezTo>
                                <a:cubicBezTo>
                                  <a:pt x="105156" y="135636"/>
                                  <a:pt x="135636" y="105156"/>
                                  <a:pt x="135636" y="68580"/>
                                </a:cubicBezTo>
                                <a:cubicBezTo>
                                  <a:pt x="135636" y="30480"/>
                                  <a:pt x="105156" y="0"/>
                                  <a:pt x="67056" y="0"/>
                                </a:cubicBez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83" name="Shape 1983"/>
                        <wps:cNvSpPr/>
                        <wps:spPr>
                          <a:xfrm>
                            <a:off x="1194816" y="435851"/>
                            <a:ext cx="137160" cy="856500"/>
                          </a:xfrm>
                          <a:custGeom>
                            <a:avLst/>
                            <a:gdLst/>
                            <a:ahLst/>
                            <a:cxnLst/>
                            <a:rect l="0" t="0" r="0" b="0"/>
                            <a:pathLst>
                              <a:path w="137160" h="856500">
                                <a:moveTo>
                                  <a:pt x="70104" y="0"/>
                                </a:moveTo>
                                <a:lnTo>
                                  <a:pt x="137160" y="141732"/>
                                </a:lnTo>
                                <a:lnTo>
                                  <a:pt x="137160" y="713245"/>
                                </a:lnTo>
                                <a:cubicBezTo>
                                  <a:pt x="134112" y="746772"/>
                                  <a:pt x="128016" y="786396"/>
                                  <a:pt x="117348" y="810780"/>
                                </a:cubicBezTo>
                                <a:cubicBezTo>
                                  <a:pt x="102108" y="835165"/>
                                  <a:pt x="86868" y="848880"/>
                                  <a:pt x="68580" y="856500"/>
                                </a:cubicBezTo>
                                <a:cubicBezTo>
                                  <a:pt x="50292" y="848880"/>
                                  <a:pt x="35052" y="835165"/>
                                  <a:pt x="19812" y="810780"/>
                                </a:cubicBezTo>
                                <a:cubicBezTo>
                                  <a:pt x="9144" y="786396"/>
                                  <a:pt x="3048" y="746772"/>
                                  <a:pt x="0" y="711720"/>
                                </a:cubicBezTo>
                                <a:lnTo>
                                  <a:pt x="1524" y="140209"/>
                                </a:lnTo>
                                <a:lnTo>
                                  <a:pt x="7010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84" name="Shape 1984"/>
                        <wps:cNvSpPr/>
                        <wps:spPr>
                          <a:xfrm>
                            <a:off x="1194816" y="435851"/>
                            <a:ext cx="137160" cy="856500"/>
                          </a:xfrm>
                          <a:custGeom>
                            <a:avLst/>
                            <a:gdLst/>
                            <a:ahLst/>
                            <a:cxnLst/>
                            <a:rect l="0" t="0" r="0" b="0"/>
                            <a:pathLst>
                              <a:path w="137160" h="856500">
                                <a:moveTo>
                                  <a:pt x="137160" y="713245"/>
                                </a:moveTo>
                                <a:cubicBezTo>
                                  <a:pt x="134112" y="746772"/>
                                  <a:pt x="128016" y="786396"/>
                                  <a:pt x="117348" y="810780"/>
                                </a:cubicBezTo>
                                <a:cubicBezTo>
                                  <a:pt x="102108" y="835165"/>
                                  <a:pt x="86868" y="848880"/>
                                  <a:pt x="68580" y="856500"/>
                                </a:cubicBezTo>
                                <a:cubicBezTo>
                                  <a:pt x="50292" y="848880"/>
                                  <a:pt x="35052" y="835165"/>
                                  <a:pt x="19812" y="810780"/>
                                </a:cubicBezTo>
                                <a:cubicBezTo>
                                  <a:pt x="9144" y="786396"/>
                                  <a:pt x="3048" y="746772"/>
                                  <a:pt x="0" y="711720"/>
                                </a:cubicBezTo>
                                <a:lnTo>
                                  <a:pt x="1524" y="140209"/>
                                </a:lnTo>
                                <a:lnTo>
                                  <a:pt x="70104" y="0"/>
                                </a:lnTo>
                                <a:lnTo>
                                  <a:pt x="137160" y="141732"/>
                                </a:ln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86" name="Shape 1986"/>
                        <wps:cNvSpPr/>
                        <wps:spPr>
                          <a:xfrm>
                            <a:off x="1755648" y="1245107"/>
                            <a:ext cx="137160" cy="135637"/>
                          </a:xfrm>
                          <a:custGeom>
                            <a:avLst/>
                            <a:gdLst/>
                            <a:ahLst/>
                            <a:cxnLst/>
                            <a:rect l="0" t="0" r="0" b="0"/>
                            <a:pathLst>
                              <a:path w="137160" h="135637">
                                <a:moveTo>
                                  <a:pt x="68580" y="0"/>
                                </a:moveTo>
                                <a:cubicBezTo>
                                  <a:pt x="30480" y="0"/>
                                  <a:pt x="0" y="30480"/>
                                  <a:pt x="0" y="67056"/>
                                </a:cubicBezTo>
                                <a:cubicBezTo>
                                  <a:pt x="0" y="105156"/>
                                  <a:pt x="30480" y="135637"/>
                                  <a:pt x="68580" y="135637"/>
                                </a:cubicBezTo>
                                <a:cubicBezTo>
                                  <a:pt x="106680" y="135637"/>
                                  <a:pt x="137160" y="105156"/>
                                  <a:pt x="137160" y="67056"/>
                                </a:cubicBezTo>
                                <a:cubicBezTo>
                                  <a:pt x="137160" y="30480"/>
                                  <a:pt x="106680" y="0"/>
                                  <a:pt x="68580" y="0"/>
                                </a:cubicBez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87" name="Shape 1987"/>
                        <wps:cNvSpPr/>
                        <wps:spPr>
                          <a:xfrm>
                            <a:off x="1755648" y="89903"/>
                            <a:ext cx="137160" cy="1222260"/>
                          </a:xfrm>
                          <a:custGeom>
                            <a:avLst/>
                            <a:gdLst/>
                            <a:ahLst/>
                            <a:cxnLst/>
                            <a:rect l="0" t="0" r="0" b="0"/>
                            <a:pathLst>
                              <a:path w="137160" h="1222260">
                                <a:moveTo>
                                  <a:pt x="70104" y="0"/>
                                </a:moveTo>
                                <a:lnTo>
                                  <a:pt x="137160" y="201168"/>
                                </a:lnTo>
                                <a:lnTo>
                                  <a:pt x="135636" y="1016508"/>
                                </a:lnTo>
                                <a:cubicBezTo>
                                  <a:pt x="134112" y="1065289"/>
                                  <a:pt x="126492" y="1123200"/>
                                  <a:pt x="117348" y="1156728"/>
                                </a:cubicBezTo>
                                <a:cubicBezTo>
                                  <a:pt x="102108" y="1190256"/>
                                  <a:pt x="85344" y="1210068"/>
                                  <a:pt x="67056" y="1222260"/>
                                </a:cubicBezTo>
                                <a:cubicBezTo>
                                  <a:pt x="50292" y="1210068"/>
                                  <a:pt x="33528" y="1190256"/>
                                  <a:pt x="19812" y="1156728"/>
                                </a:cubicBezTo>
                                <a:cubicBezTo>
                                  <a:pt x="9144" y="1123200"/>
                                  <a:pt x="1524" y="1065289"/>
                                  <a:pt x="0" y="1016508"/>
                                </a:cubicBezTo>
                                <a:lnTo>
                                  <a:pt x="1524" y="201168"/>
                                </a:lnTo>
                                <a:lnTo>
                                  <a:pt x="7010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88" name="Shape 1988"/>
                        <wps:cNvSpPr/>
                        <wps:spPr>
                          <a:xfrm>
                            <a:off x="1755648" y="89903"/>
                            <a:ext cx="137160" cy="1222260"/>
                          </a:xfrm>
                          <a:custGeom>
                            <a:avLst/>
                            <a:gdLst/>
                            <a:ahLst/>
                            <a:cxnLst/>
                            <a:rect l="0" t="0" r="0" b="0"/>
                            <a:pathLst>
                              <a:path w="137160" h="1222260">
                                <a:moveTo>
                                  <a:pt x="135636" y="1016508"/>
                                </a:moveTo>
                                <a:cubicBezTo>
                                  <a:pt x="134112" y="1065289"/>
                                  <a:pt x="126492" y="1123200"/>
                                  <a:pt x="117348" y="1156728"/>
                                </a:cubicBezTo>
                                <a:cubicBezTo>
                                  <a:pt x="102108" y="1190256"/>
                                  <a:pt x="85344" y="1210068"/>
                                  <a:pt x="67056" y="1222260"/>
                                </a:cubicBezTo>
                                <a:cubicBezTo>
                                  <a:pt x="50292" y="1210068"/>
                                  <a:pt x="33528" y="1190256"/>
                                  <a:pt x="19812" y="1156728"/>
                                </a:cubicBezTo>
                                <a:cubicBezTo>
                                  <a:pt x="9144" y="1123200"/>
                                  <a:pt x="1524" y="1065289"/>
                                  <a:pt x="0" y="1016508"/>
                                </a:cubicBezTo>
                                <a:lnTo>
                                  <a:pt x="1524" y="201168"/>
                                </a:lnTo>
                                <a:lnTo>
                                  <a:pt x="70104" y="0"/>
                                </a:lnTo>
                                <a:lnTo>
                                  <a:pt x="137160" y="201168"/>
                                </a:ln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90" name="Shape 1990"/>
                        <wps:cNvSpPr/>
                        <wps:spPr>
                          <a:xfrm>
                            <a:off x="714756" y="1231392"/>
                            <a:ext cx="135636" cy="135636"/>
                          </a:xfrm>
                          <a:custGeom>
                            <a:avLst/>
                            <a:gdLst/>
                            <a:ahLst/>
                            <a:cxnLst/>
                            <a:rect l="0" t="0" r="0" b="0"/>
                            <a:pathLst>
                              <a:path w="135636" h="135636">
                                <a:moveTo>
                                  <a:pt x="67056" y="0"/>
                                </a:moveTo>
                                <a:cubicBezTo>
                                  <a:pt x="30480" y="0"/>
                                  <a:pt x="0" y="28956"/>
                                  <a:pt x="0" y="67056"/>
                                </a:cubicBezTo>
                                <a:cubicBezTo>
                                  <a:pt x="0" y="105156"/>
                                  <a:pt x="30480" y="135636"/>
                                  <a:pt x="67056" y="135636"/>
                                </a:cubicBezTo>
                                <a:cubicBezTo>
                                  <a:pt x="105156" y="135636"/>
                                  <a:pt x="135636" y="105156"/>
                                  <a:pt x="135636" y="67056"/>
                                </a:cubicBezTo>
                                <a:cubicBezTo>
                                  <a:pt x="135636" y="28956"/>
                                  <a:pt x="105156" y="0"/>
                                  <a:pt x="67056" y="0"/>
                                </a:cubicBez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716280" y="658355"/>
                            <a:ext cx="137160" cy="612660"/>
                          </a:xfrm>
                          <a:custGeom>
                            <a:avLst/>
                            <a:gdLst/>
                            <a:ahLst/>
                            <a:cxnLst/>
                            <a:rect l="0" t="0" r="0" b="0"/>
                            <a:pathLst>
                              <a:path w="137160" h="612660">
                                <a:moveTo>
                                  <a:pt x="68580" y="0"/>
                                </a:moveTo>
                                <a:lnTo>
                                  <a:pt x="137160" y="102109"/>
                                </a:lnTo>
                                <a:lnTo>
                                  <a:pt x="135636" y="509028"/>
                                </a:lnTo>
                                <a:cubicBezTo>
                                  <a:pt x="134112" y="533412"/>
                                  <a:pt x="126492" y="562368"/>
                                  <a:pt x="117348" y="579132"/>
                                </a:cubicBezTo>
                                <a:cubicBezTo>
                                  <a:pt x="102108" y="595896"/>
                                  <a:pt x="86868" y="606565"/>
                                  <a:pt x="68580" y="612660"/>
                                </a:cubicBezTo>
                                <a:cubicBezTo>
                                  <a:pt x="50292" y="606565"/>
                                  <a:pt x="35052" y="595896"/>
                                  <a:pt x="19812" y="579132"/>
                                </a:cubicBezTo>
                                <a:cubicBezTo>
                                  <a:pt x="9144" y="562368"/>
                                  <a:pt x="3048" y="533412"/>
                                  <a:pt x="0" y="509028"/>
                                </a:cubicBezTo>
                                <a:lnTo>
                                  <a:pt x="1524" y="102109"/>
                                </a:lnTo>
                                <a:lnTo>
                                  <a:pt x="6858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92" name="Shape 1992"/>
                        <wps:cNvSpPr/>
                        <wps:spPr>
                          <a:xfrm>
                            <a:off x="716280" y="658355"/>
                            <a:ext cx="137160" cy="612660"/>
                          </a:xfrm>
                          <a:custGeom>
                            <a:avLst/>
                            <a:gdLst/>
                            <a:ahLst/>
                            <a:cxnLst/>
                            <a:rect l="0" t="0" r="0" b="0"/>
                            <a:pathLst>
                              <a:path w="137160" h="612660">
                                <a:moveTo>
                                  <a:pt x="135636" y="509028"/>
                                </a:moveTo>
                                <a:cubicBezTo>
                                  <a:pt x="134112" y="533412"/>
                                  <a:pt x="126492" y="562368"/>
                                  <a:pt x="117348" y="579132"/>
                                </a:cubicBezTo>
                                <a:cubicBezTo>
                                  <a:pt x="102108" y="595896"/>
                                  <a:pt x="86868" y="606565"/>
                                  <a:pt x="68580" y="612660"/>
                                </a:cubicBezTo>
                                <a:cubicBezTo>
                                  <a:pt x="50292" y="606565"/>
                                  <a:pt x="35052" y="595896"/>
                                  <a:pt x="19812" y="579132"/>
                                </a:cubicBezTo>
                                <a:cubicBezTo>
                                  <a:pt x="9144" y="562368"/>
                                  <a:pt x="3048" y="533412"/>
                                  <a:pt x="0" y="509028"/>
                                </a:cubicBezTo>
                                <a:lnTo>
                                  <a:pt x="1524" y="102109"/>
                                </a:lnTo>
                                <a:lnTo>
                                  <a:pt x="68580" y="0"/>
                                </a:lnTo>
                                <a:lnTo>
                                  <a:pt x="137160" y="102109"/>
                                </a:ln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94" name="Shape 1994"/>
                        <wps:cNvSpPr/>
                        <wps:spPr>
                          <a:xfrm>
                            <a:off x="234696" y="1234439"/>
                            <a:ext cx="135636" cy="135636"/>
                          </a:xfrm>
                          <a:custGeom>
                            <a:avLst/>
                            <a:gdLst/>
                            <a:ahLst/>
                            <a:cxnLst/>
                            <a:rect l="0" t="0" r="0" b="0"/>
                            <a:pathLst>
                              <a:path w="135636" h="135636">
                                <a:moveTo>
                                  <a:pt x="67056" y="0"/>
                                </a:moveTo>
                                <a:cubicBezTo>
                                  <a:pt x="28956" y="0"/>
                                  <a:pt x="0" y="30480"/>
                                  <a:pt x="0" y="67056"/>
                                </a:cubicBezTo>
                                <a:cubicBezTo>
                                  <a:pt x="0" y="105156"/>
                                  <a:pt x="28956" y="135636"/>
                                  <a:pt x="67056" y="135636"/>
                                </a:cubicBezTo>
                                <a:cubicBezTo>
                                  <a:pt x="105156" y="135636"/>
                                  <a:pt x="135636" y="105156"/>
                                  <a:pt x="135636" y="67056"/>
                                </a:cubicBezTo>
                                <a:cubicBezTo>
                                  <a:pt x="135636" y="30480"/>
                                  <a:pt x="105156" y="0"/>
                                  <a:pt x="67056" y="0"/>
                                </a:cubicBez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95" name="Shape 1995"/>
                        <wps:cNvSpPr/>
                        <wps:spPr>
                          <a:xfrm>
                            <a:off x="233172" y="835140"/>
                            <a:ext cx="137160" cy="429780"/>
                          </a:xfrm>
                          <a:custGeom>
                            <a:avLst/>
                            <a:gdLst/>
                            <a:ahLst/>
                            <a:cxnLst/>
                            <a:rect l="0" t="0" r="0" b="0"/>
                            <a:pathLst>
                              <a:path w="137160" h="429780">
                                <a:moveTo>
                                  <a:pt x="68580" y="0"/>
                                </a:moveTo>
                                <a:lnTo>
                                  <a:pt x="137160" y="71627"/>
                                </a:lnTo>
                                <a:lnTo>
                                  <a:pt x="137160" y="356628"/>
                                </a:lnTo>
                                <a:cubicBezTo>
                                  <a:pt x="134112" y="374916"/>
                                  <a:pt x="128016" y="394728"/>
                                  <a:pt x="117348" y="406919"/>
                                </a:cubicBezTo>
                                <a:cubicBezTo>
                                  <a:pt x="102108" y="417588"/>
                                  <a:pt x="86868" y="425207"/>
                                  <a:pt x="68580" y="429780"/>
                                </a:cubicBezTo>
                                <a:cubicBezTo>
                                  <a:pt x="50292" y="425207"/>
                                  <a:pt x="35052" y="417588"/>
                                  <a:pt x="19812" y="406919"/>
                                </a:cubicBezTo>
                                <a:cubicBezTo>
                                  <a:pt x="9144" y="394728"/>
                                  <a:pt x="3048" y="373391"/>
                                  <a:pt x="0" y="356628"/>
                                </a:cubicBezTo>
                                <a:lnTo>
                                  <a:pt x="1524" y="71627"/>
                                </a:lnTo>
                                <a:lnTo>
                                  <a:pt x="6858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96" name="Shape 1996"/>
                        <wps:cNvSpPr/>
                        <wps:spPr>
                          <a:xfrm>
                            <a:off x="233172" y="835140"/>
                            <a:ext cx="137160" cy="429780"/>
                          </a:xfrm>
                          <a:custGeom>
                            <a:avLst/>
                            <a:gdLst/>
                            <a:ahLst/>
                            <a:cxnLst/>
                            <a:rect l="0" t="0" r="0" b="0"/>
                            <a:pathLst>
                              <a:path w="137160" h="429780">
                                <a:moveTo>
                                  <a:pt x="137160" y="356628"/>
                                </a:moveTo>
                                <a:cubicBezTo>
                                  <a:pt x="134112" y="374916"/>
                                  <a:pt x="128016" y="394728"/>
                                  <a:pt x="117348" y="406919"/>
                                </a:cubicBezTo>
                                <a:cubicBezTo>
                                  <a:pt x="102108" y="417588"/>
                                  <a:pt x="86868" y="425207"/>
                                  <a:pt x="68580" y="429780"/>
                                </a:cubicBezTo>
                                <a:cubicBezTo>
                                  <a:pt x="50292" y="425207"/>
                                  <a:pt x="35052" y="417588"/>
                                  <a:pt x="19812" y="406919"/>
                                </a:cubicBezTo>
                                <a:cubicBezTo>
                                  <a:pt x="9144" y="394728"/>
                                  <a:pt x="3048" y="373391"/>
                                  <a:pt x="0" y="356628"/>
                                </a:cubicBezTo>
                                <a:lnTo>
                                  <a:pt x="1524" y="71627"/>
                                </a:lnTo>
                                <a:lnTo>
                                  <a:pt x="68580" y="0"/>
                                </a:lnTo>
                                <a:lnTo>
                                  <a:pt x="137160" y="71627"/>
                                </a:ln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98" name="Shape 1998"/>
                        <wps:cNvSpPr/>
                        <wps:spPr>
                          <a:xfrm>
                            <a:off x="2318004" y="1254251"/>
                            <a:ext cx="135636" cy="135636"/>
                          </a:xfrm>
                          <a:custGeom>
                            <a:avLst/>
                            <a:gdLst/>
                            <a:ahLst/>
                            <a:cxnLst/>
                            <a:rect l="0" t="0" r="0" b="0"/>
                            <a:pathLst>
                              <a:path w="135636" h="135636">
                                <a:moveTo>
                                  <a:pt x="67056" y="0"/>
                                </a:moveTo>
                                <a:cubicBezTo>
                                  <a:pt x="30480" y="0"/>
                                  <a:pt x="0" y="28956"/>
                                  <a:pt x="0" y="67056"/>
                                </a:cubicBezTo>
                                <a:cubicBezTo>
                                  <a:pt x="0" y="105156"/>
                                  <a:pt x="30480" y="135636"/>
                                  <a:pt x="67056" y="135636"/>
                                </a:cubicBezTo>
                                <a:cubicBezTo>
                                  <a:pt x="105156" y="135636"/>
                                  <a:pt x="135636" y="105156"/>
                                  <a:pt x="135636" y="67056"/>
                                </a:cubicBezTo>
                                <a:cubicBezTo>
                                  <a:pt x="135636" y="28956"/>
                                  <a:pt x="105156" y="0"/>
                                  <a:pt x="67056" y="0"/>
                                </a:cubicBez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1999" name="Shape 1999"/>
                        <wps:cNvSpPr/>
                        <wps:spPr>
                          <a:xfrm>
                            <a:off x="2319528" y="269735"/>
                            <a:ext cx="137160" cy="1040904"/>
                          </a:xfrm>
                          <a:custGeom>
                            <a:avLst/>
                            <a:gdLst/>
                            <a:ahLst/>
                            <a:cxnLst/>
                            <a:rect l="0" t="0" r="0" b="0"/>
                            <a:pathLst>
                              <a:path w="137160" h="1040904">
                                <a:moveTo>
                                  <a:pt x="68580" y="0"/>
                                </a:moveTo>
                                <a:lnTo>
                                  <a:pt x="137160" y="172211"/>
                                </a:lnTo>
                                <a:lnTo>
                                  <a:pt x="135636" y="865632"/>
                                </a:lnTo>
                                <a:cubicBezTo>
                                  <a:pt x="134112" y="906792"/>
                                  <a:pt x="126492" y="955560"/>
                                  <a:pt x="115824" y="984516"/>
                                </a:cubicBezTo>
                                <a:cubicBezTo>
                                  <a:pt x="102108" y="1013472"/>
                                  <a:pt x="85344" y="1030236"/>
                                  <a:pt x="67056" y="1040904"/>
                                </a:cubicBezTo>
                                <a:cubicBezTo>
                                  <a:pt x="50292" y="1030236"/>
                                  <a:pt x="33528" y="1013472"/>
                                  <a:pt x="19812" y="984516"/>
                                </a:cubicBezTo>
                                <a:cubicBezTo>
                                  <a:pt x="9144" y="955560"/>
                                  <a:pt x="1524" y="906792"/>
                                  <a:pt x="0" y="865632"/>
                                </a:cubicBezTo>
                                <a:lnTo>
                                  <a:pt x="1524" y="172211"/>
                                </a:lnTo>
                                <a:lnTo>
                                  <a:pt x="6858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000" name="Shape 2000"/>
                        <wps:cNvSpPr/>
                        <wps:spPr>
                          <a:xfrm>
                            <a:off x="2319528" y="269735"/>
                            <a:ext cx="137160" cy="1040904"/>
                          </a:xfrm>
                          <a:custGeom>
                            <a:avLst/>
                            <a:gdLst/>
                            <a:ahLst/>
                            <a:cxnLst/>
                            <a:rect l="0" t="0" r="0" b="0"/>
                            <a:pathLst>
                              <a:path w="137160" h="1040904">
                                <a:moveTo>
                                  <a:pt x="135636" y="865632"/>
                                </a:moveTo>
                                <a:cubicBezTo>
                                  <a:pt x="134112" y="906792"/>
                                  <a:pt x="126492" y="955560"/>
                                  <a:pt x="115824" y="984516"/>
                                </a:cubicBezTo>
                                <a:cubicBezTo>
                                  <a:pt x="102108" y="1013472"/>
                                  <a:pt x="85344" y="1030236"/>
                                  <a:pt x="67056" y="1040904"/>
                                </a:cubicBezTo>
                                <a:cubicBezTo>
                                  <a:pt x="50292" y="1030236"/>
                                  <a:pt x="33528" y="1013472"/>
                                  <a:pt x="19812" y="984516"/>
                                </a:cubicBezTo>
                                <a:cubicBezTo>
                                  <a:pt x="9144" y="955560"/>
                                  <a:pt x="1524" y="906792"/>
                                  <a:pt x="0" y="865632"/>
                                </a:cubicBezTo>
                                <a:lnTo>
                                  <a:pt x="1524" y="172211"/>
                                </a:lnTo>
                                <a:lnTo>
                                  <a:pt x="68580" y="0"/>
                                </a:lnTo>
                                <a:lnTo>
                                  <a:pt x="137160" y="172211"/>
                                </a:lnTo>
                                <a:close/>
                              </a:path>
                            </a:pathLst>
                          </a:custGeom>
                          <a:ln w="9272" cap="rnd">
                            <a:round/>
                          </a:ln>
                        </wps:spPr>
                        <wps:style>
                          <a:lnRef idx="1">
                            <a:srgbClr val="000000"/>
                          </a:lnRef>
                          <a:fillRef idx="0">
                            <a:srgbClr val="000000">
                              <a:alpha val="0"/>
                            </a:srgbClr>
                          </a:fillRef>
                          <a:effectRef idx="0">
                            <a:scrgbClr r="0" g="0" b="0"/>
                          </a:effectRef>
                          <a:fontRef idx="none"/>
                        </wps:style>
                        <wps:bodyPr/>
                      </wps:wsp>
                      <wps:wsp>
                        <wps:cNvPr id="2001" name="Shape 2001"/>
                        <wps:cNvSpPr/>
                        <wps:spPr>
                          <a:xfrm>
                            <a:off x="0" y="0"/>
                            <a:ext cx="3115056" cy="1603247"/>
                          </a:xfrm>
                          <a:custGeom>
                            <a:avLst/>
                            <a:gdLst/>
                            <a:ahLst/>
                            <a:cxnLst/>
                            <a:rect l="0" t="0" r="0" b="0"/>
                            <a:pathLst>
                              <a:path w="3115056" h="1603247">
                                <a:moveTo>
                                  <a:pt x="0" y="1603247"/>
                                </a:moveTo>
                                <a:lnTo>
                                  <a:pt x="3115056" y="1603247"/>
                                </a:lnTo>
                                <a:lnTo>
                                  <a:pt x="3115056" y="0"/>
                                </a:lnTo>
                                <a:lnTo>
                                  <a:pt x="0" y="0"/>
                                </a:lnTo>
                                <a:close/>
                              </a:path>
                            </a:pathLst>
                          </a:custGeom>
                          <a:ln w="9272" cap="rnd">
                            <a:miter lim="101600"/>
                          </a:ln>
                        </wps:spPr>
                        <wps:style>
                          <a:lnRef idx="1">
                            <a:srgbClr val="000000"/>
                          </a:lnRef>
                          <a:fillRef idx="0">
                            <a:srgbClr val="000000">
                              <a:alpha val="0"/>
                            </a:srgbClr>
                          </a:fillRef>
                          <a:effectRef idx="0">
                            <a:scrgbClr r="0" g="0" b="0"/>
                          </a:effectRef>
                          <a:fontRef idx="none"/>
                        </wps:style>
                        <wps:bodyPr/>
                      </wps:wsp>
                      <wps:wsp>
                        <wps:cNvPr id="2005" name="Rectangle 2005"/>
                        <wps:cNvSpPr/>
                        <wps:spPr>
                          <a:xfrm>
                            <a:off x="89916" y="78869"/>
                            <a:ext cx="94589" cy="181921"/>
                          </a:xfrm>
                          <a:prstGeom prst="rect">
                            <a:avLst/>
                          </a:prstGeom>
                          <a:ln>
                            <a:noFill/>
                          </a:ln>
                        </wps:spPr>
                        <wps:txbx>
                          <w:txbxContent>
                            <w:p w:rsidR="00F86FC4" w:rsidRDefault="00F86FC4" w:rsidP="00F86FC4">
                              <w:r>
                                <w:rPr>
                                  <w:rFonts w:ascii="Calibri" w:eastAsia="Calibri" w:hAnsi="Calibri" w:cs="Calibri"/>
                                  <w:w w:val="115"/>
                                  <w:sz w:val="19"/>
                                </w:rPr>
                                <w:t>«</w:t>
                              </w:r>
                            </w:p>
                          </w:txbxContent>
                        </wps:txbx>
                        <wps:bodyPr horzOverflow="overflow" vert="horz" lIns="0" tIns="0" rIns="0" bIns="0" rtlCol="0">
                          <a:noAutofit/>
                        </wps:bodyPr>
                      </wps:wsp>
                      <wps:wsp>
                        <wps:cNvPr id="2007" name="Rectangle 2007"/>
                        <wps:cNvSpPr/>
                        <wps:spPr>
                          <a:xfrm>
                            <a:off x="160020" y="78869"/>
                            <a:ext cx="48931" cy="181921"/>
                          </a:xfrm>
                          <a:prstGeom prst="rect">
                            <a:avLst/>
                          </a:prstGeom>
                          <a:ln>
                            <a:noFill/>
                          </a:ln>
                        </wps:spPr>
                        <wps:txbx>
                          <w:txbxContent>
                            <w:p w:rsidR="00F86FC4" w:rsidRDefault="00F86FC4" w:rsidP="00F86FC4">
                              <w:r>
                                <w:rPr>
                                  <w:rFonts w:ascii="Calibri" w:eastAsia="Calibri" w:hAnsi="Calibri" w:cs="Calibri"/>
                                  <w:sz w:val="19"/>
                                </w:rPr>
                                <w:t xml:space="preserve"> </w:t>
                              </w:r>
                            </w:p>
                          </w:txbxContent>
                        </wps:txbx>
                        <wps:bodyPr horzOverflow="overflow" vert="horz" lIns="0" tIns="0" rIns="0" bIns="0" rtlCol="0">
                          <a:noAutofit/>
                        </wps:bodyPr>
                      </wps:wsp>
                      <wps:wsp>
                        <wps:cNvPr id="2009" name="Rectangle 2009"/>
                        <wps:cNvSpPr/>
                        <wps:spPr>
                          <a:xfrm>
                            <a:off x="198120" y="78869"/>
                            <a:ext cx="608715" cy="181921"/>
                          </a:xfrm>
                          <a:prstGeom prst="rect">
                            <a:avLst/>
                          </a:prstGeom>
                          <a:ln>
                            <a:noFill/>
                          </a:ln>
                        </wps:spPr>
                        <wps:txbx>
                          <w:txbxContent>
                            <w:p w:rsidR="00F86FC4" w:rsidRDefault="00F86FC4" w:rsidP="00F86FC4">
                              <w:r>
                                <w:rPr>
                                  <w:rFonts w:ascii="Calibri" w:eastAsia="Calibri" w:hAnsi="Calibri" w:cs="Calibri"/>
                                  <w:w w:val="118"/>
                                  <w:sz w:val="19"/>
                                </w:rPr>
                                <w:t>Rockets</w:t>
                              </w:r>
                            </w:p>
                          </w:txbxContent>
                        </wps:txbx>
                        <wps:bodyPr horzOverflow="overflow" vert="horz" lIns="0" tIns="0" rIns="0" bIns="0" rtlCol="0">
                          <a:noAutofit/>
                        </wps:bodyPr>
                      </wps:wsp>
                      <wps:wsp>
                        <wps:cNvPr id="2011" name="Rectangle 2011"/>
                        <wps:cNvSpPr/>
                        <wps:spPr>
                          <a:xfrm>
                            <a:off x="655321" y="78869"/>
                            <a:ext cx="48931" cy="181921"/>
                          </a:xfrm>
                          <a:prstGeom prst="rect">
                            <a:avLst/>
                          </a:prstGeom>
                          <a:ln>
                            <a:noFill/>
                          </a:ln>
                        </wps:spPr>
                        <wps:txbx>
                          <w:txbxContent>
                            <w:p w:rsidR="00F86FC4" w:rsidRDefault="00F86FC4" w:rsidP="00F86FC4">
                              <w:r>
                                <w:rPr>
                                  <w:rFonts w:ascii="Calibri" w:eastAsia="Calibri" w:hAnsi="Calibri" w:cs="Calibri"/>
                                  <w:sz w:val="19"/>
                                </w:rPr>
                                <w:t xml:space="preserve"> </w:t>
                              </w:r>
                            </w:p>
                          </w:txbxContent>
                        </wps:txbx>
                        <wps:bodyPr horzOverflow="overflow" vert="horz" lIns="0" tIns="0" rIns="0" bIns="0" rtlCol="0">
                          <a:noAutofit/>
                        </wps:bodyPr>
                      </wps:wsp>
                      <wps:wsp>
                        <wps:cNvPr id="2013" name="Rectangle 2013"/>
                        <wps:cNvSpPr/>
                        <wps:spPr>
                          <a:xfrm>
                            <a:off x="693421" y="78869"/>
                            <a:ext cx="144256" cy="181921"/>
                          </a:xfrm>
                          <a:prstGeom prst="rect">
                            <a:avLst/>
                          </a:prstGeom>
                          <a:ln>
                            <a:noFill/>
                          </a:ln>
                        </wps:spPr>
                        <wps:txbx>
                          <w:txbxContent>
                            <w:p w:rsidR="00F86FC4" w:rsidRDefault="00F86FC4" w:rsidP="00F86FC4">
                              <w:r>
                                <w:rPr>
                                  <w:rFonts w:ascii="Calibri" w:eastAsia="Calibri" w:hAnsi="Calibri" w:cs="Calibri"/>
                                  <w:spacing w:val="1"/>
                                  <w:w w:val="115"/>
                                  <w:sz w:val="19"/>
                                </w:rPr>
                                <w:t>»</w:t>
                              </w:r>
                              <w:r>
                                <w:rPr>
                                  <w:rFonts w:ascii="Calibri" w:eastAsia="Calibri" w:hAnsi="Calibri" w:cs="Calibri"/>
                                  <w:spacing w:val="15"/>
                                  <w:w w:val="115"/>
                                  <w:sz w:val="19"/>
                                </w:rPr>
                                <w:t xml:space="preserve"> </w:t>
                              </w:r>
                            </w:p>
                          </w:txbxContent>
                        </wps:txbx>
                        <wps:bodyPr horzOverflow="overflow" vert="horz" lIns="0" tIns="0" rIns="0" bIns="0" rtlCol="0">
                          <a:noAutofit/>
                        </wps:bodyPr>
                      </wps:wsp>
                      <wps:wsp>
                        <wps:cNvPr id="2015" name="Rectangle 2015"/>
                        <wps:cNvSpPr/>
                        <wps:spPr>
                          <a:xfrm>
                            <a:off x="801625" y="78869"/>
                            <a:ext cx="48931" cy="181921"/>
                          </a:xfrm>
                          <a:prstGeom prst="rect">
                            <a:avLst/>
                          </a:prstGeom>
                          <a:ln>
                            <a:noFill/>
                          </a:ln>
                        </wps:spPr>
                        <wps:txbx>
                          <w:txbxContent>
                            <w:p w:rsidR="00F86FC4" w:rsidRDefault="00F86FC4" w:rsidP="00F86FC4">
                              <w:r>
                                <w:rPr>
                                  <w:rFonts w:ascii="Calibri" w:eastAsia="Calibri" w:hAnsi="Calibri" w:cs="Calibri"/>
                                  <w:sz w:val="19"/>
                                </w:rPr>
                                <w:t xml:space="preserve"> </w:t>
                              </w:r>
                            </w:p>
                          </w:txbxContent>
                        </wps:txbx>
                        <wps:bodyPr horzOverflow="overflow" vert="horz" lIns="0" tIns="0" rIns="0" bIns="0" rtlCol="0">
                          <a:noAutofit/>
                        </wps:bodyPr>
                      </wps:wsp>
                      <wps:wsp>
                        <wps:cNvPr id="2016" name="Shape 2016"/>
                        <wps:cNvSpPr/>
                        <wps:spPr>
                          <a:xfrm>
                            <a:off x="3745992" y="128003"/>
                            <a:ext cx="0" cy="1292365"/>
                          </a:xfrm>
                          <a:custGeom>
                            <a:avLst/>
                            <a:gdLst/>
                            <a:ahLst/>
                            <a:cxnLst/>
                            <a:rect l="0" t="0" r="0" b="0"/>
                            <a:pathLst>
                              <a:path h="1292365">
                                <a:moveTo>
                                  <a:pt x="0" y="0"/>
                                </a:moveTo>
                                <a:lnTo>
                                  <a:pt x="0" y="1292365"/>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17" name="Shape 2017"/>
                        <wps:cNvSpPr/>
                        <wps:spPr>
                          <a:xfrm>
                            <a:off x="3701796" y="1420368"/>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18" name="Shape 2018"/>
                        <wps:cNvSpPr/>
                        <wps:spPr>
                          <a:xfrm>
                            <a:off x="3701796" y="1234439"/>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19" name="Shape 2019"/>
                        <wps:cNvSpPr/>
                        <wps:spPr>
                          <a:xfrm>
                            <a:off x="3701796" y="1053071"/>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0" name="Shape 2020"/>
                        <wps:cNvSpPr/>
                        <wps:spPr>
                          <a:xfrm>
                            <a:off x="3701796" y="867143"/>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3701796" y="681216"/>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2" name="Shape 2022"/>
                        <wps:cNvSpPr/>
                        <wps:spPr>
                          <a:xfrm>
                            <a:off x="3701796" y="495288"/>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3" name="Shape 2023"/>
                        <wps:cNvSpPr/>
                        <wps:spPr>
                          <a:xfrm>
                            <a:off x="3701796" y="313931"/>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4" name="Shape 2024"/>
                        <wps:cNvSpPr/>
                        <wps:spPr>
                          <a:xfrm>
                            <a:off x="3701796" y="128003"/>
                            <a:ext cx="44196" cy="0"/>
                          </a:xfrm>
                          <a:custGeom>
                            <a:avLst/>
                            <a:gdLst/>
                            <a:ahLst/>
                            <a:cxnLst/>
                            <a:rect l="0" t="0" r="0" b="0"/>
                            <a:pathLst>
                              <a:path w="44196">
                                <a:moveTo>
                                  <a:pt x="0" y="0"/>
                                </a:moveTo>
                                <a:lnTo>
                                  <a:pt x="441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5" name="Shape 2025"/>
                        <wps:cNvSpPr/>
                        <wps:spPr>
                          <a:xfrm>
                            <a:off x="3745992" y="1420368"/>
                            <a:ext cx="2848356" cy="0"/>
                          </a:xfrm>
                          <a:custGeom>
                            <a:avLst/>
                            <a:gdLst/>
                            <a:ahLst/>
                            <a:cxnLst/>
                            <a:rect l="0" t="0" r="0" b="0"/>
                            <a:pathLst>
                              <a:path w="2848356">
                                <a:moveTo>
                                  <a:pt x="0" y="0"/>
                                </a:moveTo>
                                <a:lnTo>
                                  <a:pt x="284835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6" name="Shape 2026"/>
                        <wps:cNvSpPr/>
                        <wps:spPr>
                          <a:xfrm>
                            <a:off x="3745992" y="1420368"/>
                            <a:ext cx="0" cy="44196"/>
                          </a:xfrm>
                          <a:custGeom>
                            <a:avLst/>
                            <a:gdLst/>
                            <a:ahLst/>
                            <a:cxnLst/>
                            <a:rect l="0" t="0" r="0" b="0"/>
                            <a:pathLst>
                              <a:path h="44196">
                                <a:moveTo>
                                  <a:pt x="0" y="4419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7" name="Shape 2027"/>
                        <wps:cNvSpPr/>
                        <wps:spPr>
                          <a:xfrm>
                            <a:off x="4457700" y="1420368"/>
                            <a:ext cx="0" cy="44196"/>
                          </a:xfrm>
                          <a:custGeom>
                            <a:avLst/>
                            <a:gdLst/>
                            <a:ahLst/>
                            <a:cxnLst/>
                            <a:rect l="0" t="0" r="0" b="0"/>
                            <a:pathLst>
                              <a:path h="44196">
                                <a:moveTo>
                                  <a:pt x="0" y="4419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8" name="Shape 2028"/>
                        <wps:cNvSpPr/>
                        <wps:spPr>
                          <a:xfrm>
                            <a:off x="5169408" y="1420368"/>
                            <a:ext cx="0" cy="44196"/>
                          </a:xfrm>
                          <a:custGeom>
                            <a:avLst/>
                            <a:gdLst/>
                            <a:ahLst/>
                            <a:cxnLst/>
                            <a:rect l="0" t="0" r="0" b="0"/>
                            <a:pathLst>
                              <a:path h="44196">
                                <a:moveTo>
                                  <a:pt x="0" y="4419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29" name="Shape 2029"/>
                        <wps:cNvSpPr/>
                        <wps:spPr>
                          <a:xfrm>
                            <a:off x="5882640" y="1420368"/>
                            <a:ext cx="0" cy="44196"/>
                          </a:xfrm>
                          <a:custGeom>
                            <a:avLst/>
                            <a:gdLst/>
                            <a:ahLst/>
                            <a:cxnLst/>
                            <a:rect l="0" t="0" r="0" b="0"/>
                            <a:pathLst>
                              <a:path h="44196">
                                <a:moveTo>
                                  <a:pt x="0" y="4419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30" name="Shape 2030"/>
                        <wps:cNvSpPr/>
                        <wps:spPr>
                          <a:xfrm>
                            <a:off x="6594348" y="1420368"/>
                            <a:ext cx="0" cy="44196"/>
                          </a:xfrm>
                          <a:custGeom>
                            <a:avLst/>
                            <a:gdLst/>
                            <a:ahLst/>
                            <a:cxnLst/>
                            <a:rect l="0" t="0" r="0" b="0"/>
                            <a:pathLst>
                              <a:path h="44196">
                                <a:moveTo>
                                  <a:pt x="0" y="4419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031" name="Shape 2031"/>
                        <wps:cNvSpPr/>
                        <wps:spPr>
                          <a:xfrm>
                            <a:off x="4090416" y="1223771"/>
                            <a:ext cx="22860" cy="21336"/>
                          </a:xfrm>
                          <a:custGeom>
                            <a:avLst/>
                            <a:gdLst/>
                            <a:ahLst/>
                            <a:cxnLst/>
                            <a:rect l="0" t="0" r="0" b="0"/>
                            <a:pathLst>
                              <a:path w="22860" h="21336">
                                <a:moveTo>
                                  <a:pt x="12192" y="0"/>
                                </a:moveTo>
                                <a:lnTo>
                                  <a:pt x="22860" y="10668"/>
                                </a:lnTo>
                                <a:lnTo>
                                  <a:pt x="12192" y="21336"/>
                                </a:lnTo>
                                <a:lnTo>
                                  <a:pt x="0" y="10668"/>
                                </a:lnTo>
                                <a:lnTo>
                                  <a:pt x="12192" y="0"/>
                                </a:lnTo>
                                <a:close/>
                              </a:path>
                            </a:pathLst>
                          </a:custGeom>
                          <a:ln w="0" cap="rnd">
                            <a:round/>
                          </a:ln>
                        </wps:spPr>
                        <wps:style>
                          <a:lnRef idx="0">
                            <a:srgbClr val="000000">
                              <a:alpha val="0"/>
                            </a:srgbClr>
                          </a:lnRef>
                          <a:fillRef idx="1">
                            <a:srgbClr val="00007F"/>
                          </a:fillRef>
                          <a:effectRef idx="0">
                            <a:scrgbClr r="0" g="0" b="0"/>
                          </a:effectRef>
                          <a:fontRef idx="none"/>
                        </wps:style>
                        <wps:bodyPr/>
                      </wps:wsp>
                      <wps:wsp>
                        <wps:cNvPr id="2032" name="Shape 2032"/>
                        <wps:cNvSpPr/>
                        <wps:spPr>
                          <a:xfrm>
                            <a:off x="4090428" y="1223778"/>
                            <a:ext cx="22841" cy="21335"/>
                          </a:xfrm>
                          <a:custGeom>
                            <a:avLst/>
                            <a:gdLst/>
                            <a:ahLst/>
                            <a:cxnLst/>
                            <a:rect l="0" t="0" r="0" b="0"/>
                            <a:pathLst>
                              <a:path w="22841" h="21335">
                                <a:moveTo>
                                  <a:pt x="12182" y="0"/>
                                </a:moveTo>
                                <a:lnTo>
                                  <a:pt x="22841" y="10668"/>
                                </a:lnTo>
                                <a:lnTo>
                                  <a:pt x="12182" y="21335"/>
                                </a:lnTo>
                                <a:lnTo>
                                  <a:pt x="0" y="10668"/>
                                </a:lnTo>
                                <a:lnTo>
                                  <a:pt x="12182" y="0"/>
                                </a:lnTo>
                                <a:close/>
                              </a:path>
                            </a:pathLst>
                          </a:custGeom>
                          <a:ln w="3703" cap="rnd">
                            <a:round/>
                          </a:ln>
                        </wps:spPr>
                        <wps:style>
                          <a:lnRef idx="1">
                            <a:srgbClr val="00007F"/>
                          </a:lnRef>
                          <a:fillRef idx="0">
                            <a:srgbClr val="000000">
                              <a:alpha val="0"/>
                            </a:srgbClr>
                          </a:fillRef>
                          <a:effectRef idx="0">
                            <a:scrgbClr r="0" g="0" b="0"/>
                          </a:effectRef>
                          <a:fontRef idx="none"/>
                        </wps:style>
                        <wps:bodyPr/>
                      </wps:wsp>
                      <wps:wsp>
                        <wps:cNvPr id="2033" name="Shape 2033"/>
                        <wps:cNvSpPr/>
                        <wps:spPr>
                          <a:xfrm>
                            <a:off x="4803648" y="856475"/>
                            <a:ext cx="21336" cy="21337"/>
                          </a:xfrm>
                          <a:custGeom>
                            <a:avLst/>
                            <a:gdLst/>
                            <a:ahLst/>
                            <a:cxnLst/>
                            <a:rect l="0" t="0" r="0" b="0"/>
                            <a:pathLst>
                              <a:path w="21336" h="21337">
                                <a:moveTo>
                                  <a:pt x="10668" y="0"/>
                                </a:moveTo>
                                <a:lnTo>
                                  <a:pt x="21336" y="10668"/>
                                </a:lnTo>
                                <a:lnTo>
                                  <a:pt x="10668" y="21337"/>
                                </a:lnTo>
                                <a:lnTo>
                                  <a:pt x="0" y="10668"/>
                                </a:lnTo>
                                <a:lnTo>
                                  <a:pt x="10668" y="0"/>
                                </a:lnTo>
                                <a:close/>
                              </a:path>
                            </a:pathLst>
                          </a:custGeom>
                          <a:ln w="0" cap="rnd">
                            <a:round/>
                          </a:ln>
                        </wps:spPr>
                        <wps:style>
                          <a:lnRef idx="0">
                            <a:srgbClr val="000000">
                              <a:alpha val="0"/>
                            </a:srgbClr>
                          </a:lnRef>
                          <a:fillRef idx="1">
                            <a:srgbClr val="00007F"/>
                          </a:fillRef>
                          <a:effectRef idx="0">
                            <a:scrgbClr r="0" g="0" b="0"/>
                          </a:effectRef>
                          <a:fontRef idx="none"/>
                        </wps:style>
                        <wps:bodyPr/>
                      </wps:wsp>
                      <wps:wsp>
                        <wps:cNvPr id="2034" name="Shape 2034"/>
                        <wps:cNvSpPr/>
                        <wps:spPr>
                          <a:xfrm>
                            <a:off x="4803653" y="856489"/>
                            <a:ext cx="21318" cy="21354"/>
                          </a:xfrm>
                          <a:custGeom>
                            <a:avLst/>
                            <a:gdLst/>
                            <a:ahLst/>
                            <a:cxnLst/>
                            <a:rect l="0" t="0" r="0" b="0"/>
                            <a:pathLst>
                              <a:path w="21318" h="21354">
                                <a:moveTo>
                                  <a:pt x="10659" y="0"/>
                                </a:moveTo>
                                <a:lnTo>
                                  <a:pt x="21318" y="10677"/>
                                </a:lnTo>
                                <a:lnTo>
                                  <a:pt x="10659" y="21354"/>
                                </a:lnTo>
                                <a:lnTo>
                                  <a:pt x="0" y="10677"/>
                                </a:lnTo>
                                <a:lnTo>
                                  <a:pt x="10659" y="0"/>
                                </a:lnTo>
                                <a:close/>
                              </a:path>
                            </a:pathLst>
                          </a:custGeom>
                          <a:ln w="3703" cap="rnd">
                            <a:round/>
                          </a:ln>
                        </wps:spPr>
                        <wps:style>
                          <a:lnRef idx="1">
                            <a:srgbClr val="00007F"/>
                          </a:lnRef>
                          <a:fillRef idx="0">
                            <a:srgbClr val="000000">
                              <a:alpha val="0"/>
                            </a:srgbClr>
                          </a:fillRef>
                          <a:effectRef idx="0">
                            <a:scrgbClr r="0" g="0" b="0"/>
                          </a:effectRef>
                          <a:fontRef idx="none"/>
                        </wps:style>
                        <wps:bodyPr/>
                      </wps:wsp>
                      <wps:wsp>
                        <wps:cNvPr id="2035" name="Shape 2035"/>
                        <wps:cNvSpPr/>
                        <wps:spPr>
                          <a:xfrm>
                            <a:off x="5870448" y="303264"/>
                            <a:ext cx="22860" cy="21335"/>
                          </a:xfrm>
                          <a:custGeom>
                            <a:avLst/>
                            <a:gdLst/>
                            <a:ahLst/>
                            <a:cxnLst/>
                            <a:rect l="0" t="0" r="0" b="0"/>
                            <a:pathLst>
                              <a:path w="22860" h="21335">
                                <a:moveTo>
                                  <a:pt x="12192" y="0"/>
                                </a:moveTo>
                                <a:lnTo>
                                  <a:pt x="22860" y="10668"/>
                                </a:lnTo>
                                <a:lnTo>
                                  <a:pt x="12192" y="21335"/>
                                </a:lnTo>
                                <a:lnTo>
                                  <a:pt x="0" y="10668"/>
                                </a:lnTo>
                                <a:lnTo>
                                  <a:pt x="12192" y="0"/>
                                </a:lnTo>
                                <a:close/>
                              </a:path>
                            </a:pathLst>
                          </a:custGeom>
                          <a:ln w="0" cap="rnd">
                            <a:round/>
                          </a:ln>
                        </wps:spPr>
                        <wps:style>
                          <a:lnRef idx="0">
                            <a:srgbClr val="000000">
                              <a:alpha val="0"/>
                            </a:srgbClr>
                          </a:lnRef>
                          <a:fillRef idx="1">
                            <a:srgbClr val="00007F"/>
                          </a:fillRef>
                          <a:effectRef idx="0">
                            <a:scrgbClr r="0" g="0" b="0"/>
                          </a:effectRef>
                          <a:fontRef idx="none"/>
                        </wps:style>
                        <wps:bodyPr/>
                      </wps:wsp>
                      <wps:wsp>
                        <wps:cNvPr id="2036" name="Shape 2036"/>
                        <wps:cNvSpPr/>
                        <wps:spPr>
                          <a:xfrm>
                            <a:off x="5870459" y="303281"/>
                            <a:ext cx="22841" cy="21354"/>
                          </a:xfrm>
                          <a:custGeom>
                            <a:avLst/>
                            <a:gdLst/>
                            <a:ahLst/>
                            <a:cxnLst/>
                            <a:rect l="0" t="0" r="0" b="0"/>
                            <a:pathLst>
                              <a:path w="22841" h="21354">
                                <a:moveTo>
                                  <a:pt x="12182" y="0"/>
                                </a:moveTo>
                                <a:lnTo>
                                  <a:pt x="22841" y="10677"/>
                                </a:lnTo>
                                <a:lnTo>
                                  <a:pt x="12182" y="21354"/>
                                </a:lnTo>
                                <a:lnTo>
                                  <a:pt x="0" y="10677"/>
                                </a:lnTo>
                                <a:lnTo>
                                  <a:pt x="12182" y="0"/>
                                </a:lnTo>
                                <a:close/>
                              </a:path>
                            </a:pathLst>
                          </a:custGeom>
                          <a:ln w="3703" cap="rnd">
                            <a:round/>
                          </a:ln>
                        </wps:spPr>
                        <wps:style>
                          <a:lnRef idx="1">
                            <a:srgbClr val="00007F"/>
                          </a:lnRef>
                          <a:fillRef idx="0">
                            <a:srgbClr val="000000">
                              <a:alpha val="0"/>
                            </a:srgbClr>
                          </a:fillRef>
                          <a:effectRef idx="0">
                            <a:scrgbClr r="0" g="0" b="0"/>
                          </a:effectRef>
                          <a:fontRef idx="none"/>
                        </wps:style>
                        <wps:bodyPr/>
                      </wps:wsp>
                      <wps:wsp>
                        <wps:cNvPr id="2037" name="Shape 2037"/>
                        <wps:cNvSpPr/>
                        <wps:spPr>
                          <a:xfrm>
                            <a:off x="4102610" y="313958"/>
                            <a:ext cx="1780031" cy="920488"/>
                          </a:xfrm>
                          <a:custGeom>
                            <a:avLst/>
                            <a:gdLst/>
                            <a:ahLst/>
                            <a:cxnLst/>
                            <a:rect l="0" t="0" r="0" b="0"/>
                            <a:pathLst>
                              <a:path w="1780031" h="920488">
                                <a:moveTo>
                                  <a:pt x="0" y="920488"/>
                                </a:moveTo>
                                <a:lnTo>
                                  <a:pt x="1780031" y="0"/>
                                </a:lnTo>
                              </a:path>
                            </a:pathLst>
                          </a:custGeom>
                          <a:ln w="11110" cap="rnd">
                            <a:round/>
                          </a:ln>
                        </wps:spPr>
                        <wps:style>
                          <a:lnRef idx="1">
                            <a:srgbClr val="000000"/>
                          </a:lnRef>
                          <a:fillRef idx="0">
                            <a:srgbClr val="000000">
                              <a:alpha val="0"/>
                            </a:srgbClr>
                          </a:fillRef>
                          <a:effectRef idx="0">
                            <a:scrgbClr r="0" g="0" b="0"/>
                          </a:effectRef>
                          <a:fontRef idx="none"/>
                        </wps:style>
                        <wps:bodyPr/>
                      </wps:wsp>
                      <wps:wsp>
                        <wps:cNvPr id="2038" name="Rectangle 2038"/>
                        <wps:cNvSpPr/>
                        <wps:spPr>
                          <a:xfrm>
                            <a:off x="3564639" y="1362622"/>
                            <a:ext cx="96272" cy="175446"/>
                          </a:xfrm>
                          <a:prstGeom prst="rect">
                            <a:avLst/>
                          </a:prstGeom>
                          <a:ln>
                            <a:noFill/>
                          </a:ln>
                        </wps:spPr>
                        <wps:txbx>
                          <w:txbxContent>
                            <w:p w:rsidR="00F86FC4" w:rsidRDefault="00F86FC4" w:rsidP="00F86FC4">
                              <w:r>
                                <w:rPr>
                                  <w:rFonts w:ascii="Calibri" w:eastAsia="Calibri" w:hAnsi="Calibri" w:cs="Calibri"/>
                                  <w:w w:val="120"/>
                                  <w:sz w:val="19"/>
                                </w:rPr>
                                <w:t>0</w:t>
                              </w:r>
                            </w:p>
                          </w:txbxContent>
                        </wps:txbx>
                        <wps:bodyPr horzOverflow="overflow" vert="horz" lIns="0" tIns="0" rIns="0" bIns="0" rtlCol="0">
                          <a:noAutofit/>
                        </wps:bodyPr>
                      </wps:wsp>
                      <wps:wsp>
                        <wps:cNvPr id="2039" name="Rectangle 2039"/>
                        <wps:cNvSpPr/>
                        <wps:spPr>
                          <a:xfrm>
                            <a:off x="3564639" y="1178218"/>
                            <a:ext cx="96272" cy="175446"/>
                          </a:xfrm>
                          <a:prstGeom prst="rect">
                            <a:avLst/>
                          </a:prstGeom>
                          <a:ln>
                            <a:noFill/>
                          </a:ln>
                        </wps:spPr>
                        <wps:txbx>
                          <w:txbxContent>
                            <w:p w:rsidR="00F86FC4" w:rsidRDefault="00F86FC4" w:rsidP="00F86FC4">
                              <w:r>
                                <w:rPr>
                                  <w:rFonts w:ascii="Calibri" w:eastAsia="Calibri" w:hAnsi="Calibri" w:cs="Calibri"/>
                                  <w:w w:val="120"/>
                                  <w:sz w:val="19"/>
                                </w:rPr>
                                <w:t>2</w:t>
                              </w:r>
                            </w:p>
                          </w:txbxContent>
                        </wps:txbx>
                        <wps:bodyPr horzOverflow="overflow" vert="horz" lIns="0" tIns="0" rIns="0" bIns="0" rtlCol="0">
                          <a:noAutofit/>
                        </wps:bodyPr>
                      </wps:wsp>
                      <wps:wsp>
                        <wps:cNvPr id="2040" name="Rectangle 2040"/>
                        <wps:cNvSpPr/>
                        <wps:spPr>
                          <a:xfrm>
                            <a:off x="3564639" y="995338"/>
                            <a:ext cx="96272" cy="175446"/>
                          </a:xfrm>
                          <a:prstGeom prst="rect">
                            <a:avLst/>
                          </a:prstGeom>
                          <a:ln>
                            <a:noFill/>
                          </a:ln>
                        </wps:spPr>
                        <wps:txbx>
                          <w:txbxContent>
                            <w:p w:rsidR="00F86FC4" w:rsidRDefault="00F86FC4" w:rsidP="00F86FC4">
                              <w:r>
                                <w:rPr>
                                  <w:rFonts w:ascii="Calibri" w:eastAsia="Calibri" w:hAnsi="Calibri" w:cs="Calibri"/>
                                  <w:w w:val="120"/>
                                  <w:sz w:val="19"/>
                                </w:rPr>
                                <w:t>4</w:t>
                              </w:r>
                            </w:p>
                          </w:txbxContent>
                        </wps:txbx>
                        <wps:bodyPr horzOverflow="overflow" vert="horz" lIns="0" tIns="0" rIns="0" bIns="0" rtlCol="0">
                          <a:noAutofit/>
                        </wps:bodyPr>
                      </wps:wsp>
                      <wps:wsp>
                        <wps:cNvPr id="2041" name="Rectangle 2041"/>
                        <wps:cNvSpPr/>
                        <wps:spPr>
                          <a:xfrm>
                            <a:off x="3564639" y="810933"/>
                            <a:ext cx="96272" cy="175446"/>
                          </a:xfrm>
                          <a:prstGeom prst="rect">
                            <a:avLst/>
                          </a:prstGeom>
                          <a:ln>
                            <a:noFill/>
                          </a:ln>
                        </wps:spPr>
                        <wps:txbx>
                          <w:txbxContent>
                            <w:p w:rsidR="00F86FC4" w:rsidRDefault="00F86FC4" w:rsidP="00F86FC4">
                              <w:r>
                                <w:rPr>
                                  <w:rFonts w:ascii="Calibri" w:eastAsia="Calibri" w:hAnsi="Calibri" w:cs="Calibri"/>
                                  <w:w w:val="120"/>
                                  <w:sz w:val="19"/>
                                </w:rPr>
                                <w:t>6</w:t>
                              </w:r>
                            </w:p>
                          </w:txbxContent>
                        </wps:txbx>
                        <wps:bodyPr horzOverflow="overflow" vert="horz" lIns="0" tIns="0" rIns="0" bIns="0" rtlCol="0">
                          <a:noAutofit/>
                        </wps:bodyPr>
                      </wps:wsp>
                      <wps:wsp>
                        <wps:cNvPr id="2042" name="Rectangle 2042"/>
                        <wps:cNvSpPr/>
                        <wps:spPr>
                          <a:xfrm>
                            <a:off x="3564639" y="625005"/>
                            <a:ext cx="96272" cy="175446"/>
                          </a:xfrm>
                          <a:prstGeom prst="rect">
                            <a:avLst/>
                          </a:prstGeom>
                          <a:ln>
                            <a:noFill/>
                          </a:ln>
                        </wps:spPr>
                        <wps:txbx>
                          <w:txbxContent>
                            <w:p w:rsidR="00F86FC4" w:rsidRDefault="00F86FC4" w:rsidP="00F86FC4">
                              <w:r>
                                <w:rPr>
                                  <w:rFonts w:ascii="Calibri" w:eastAsia="Calibri" w:hAnsi="Calibri" w:cs="Calibri"/>
                                  <w:w w:val="120"/>
                                  <w:sz w:val="19"/>
                                </w:rPr>
                                <w:t>8</w:t>
                              </w:r>
                            </w:p>
                          </w:txbxContent>
                        </wps:txbx>
                        <wps:bodyPr horzOverflow="overflow" vert="horz" lIns="0" tIns="0" rIns="0" bIns="0" rtlCol="0">
                          <a:noAutofit/>
                        </wps:bodyPr>
                      </wps:wsp>
                      <wps:wsp>
                        <wps:cNvPr id="2043" name="Rectangle 2043"/>
                        <wps:cNvSpPr/>
                        <wps:spPr>
                          <a:xfrm>
                            <a:off x="3512823" y="439077"/>
                            <a:ext cx="165156" cy="175446"/>
                          </a:xfrm>
                          <a:prstGeom prst="rect">
                            <a:avLst/>
                          </a:prstGeom>
                          <a:ln>
                            <a:noFill/>
                          </a:ln>
                        </wps:spPr>
                        <wps:txbx>
                          <w:txbxContent>
                            <w:p w:rsidR="00F86FC4" w:rsidRDefault="00F86FC4" w:rsidP="00F86FC4">
                              <w:r>
                                <w:rPr>
                                  <w:rFonts w:ascii="Calibri" w:eastAsia="Calibri" w:hAnsi="Calibri" w:cs="Calibri"/>
                                  <w:spacing w:val="-3"/>
                                  <w:w w:val="103"/>
                                  <w:sz w:val="19"/>
                                </w:rPr>
                                <w:t>10</w:t>
                              </w:r>
                            </w:p>
                          </w:txbxContent>
                        </wps:txbx>
                        <wps:bodyPr horzOverflow="overflow" vert="horz" lIns="0" tIns="0" rIns="0" bIns="0" rtlCol="0">
                          <a:noAutofit/>
                        </wps:bodyPr>
                      </wps:wsp>
                      <wps:wsp>
                        <wps:cNvPr id="2044" name="Rectangle 2044"/>
                        <wps:cNvSpPr/>
                        <wps:spPr>
                          <a:xfrm>
                            <a:off x="3512823" y="257721"/>
                            <a:ext cx="165156" cy="175446"/>
                          </a:xfrm>
                          <a:prstGeom prst="rect">
                            <a:avLst/>
                          </a:prstGeom>
                          <a:ln>
                            <a:noFill/>
                          </a:ln>
                        </wps:spPr>
                        <wps:txbx>
                          <w:txbxContent>
                            <w:p w:rsidR="00F86FC4" w:rsidRDefault="00F86FC4" w:rsidP="00F86FC4">
                              <w:r>
                                <w:rPr>
                                  <w:rFonts w:ascii="Calibri" w:eastAsia="Calibri" w:hAnsi="Calibri" w:cs="Calibri"/>
                                  <w:spacing w:val="-3"/>
                                  <w:w w:val="103"/>
                                  <w:sz w:val="19"/>
                                </w:rPr>
                                <w:t>12</w:t>
                              </w:r>
                            </w:p>
                          </w:txbxContent>
                        </wps:txbx>
                        <wps:bodyPr horzOverflow="overflow" vert="horz" lIns="0" tIns="0" rIns="0" bIns="0" rtlCol="0">
                          <a:noAutofit/>
                        </wps:bodyPr>
                      </wps:wsp>
                      <wps:wsp>
                        <wps:cNvPr id="2045" name="Rectangle 2045"/>
                        <wps:cNvSpPr/>
                        <wps:spPr>
                          <a:xfrm>
                            <a:off x="3512823" y="71793"/>
                            <a:ext cx="165156" cy="175446"/>
                          </a:xfrm>
                          <a:prstGeom prst="rect">
                            <a:avLst/>
                          </a:prstGeom>
                          <a:ln>
                            <a:noFill/>
                          </a:ln>
                        </wps:spPr>
                        <wps:txbx>
                          <w:txbxContent>
                            <w:p w:rsidR="00F86FC4" w:rsidRDefault="00F86FC4" w:rsidP="00F86FC4">
                              <w:r>
                                <w:rPr>
                                  <w:rFonts w:ascii="Calibri" w:eastAsia="Calibri" w:hAnsi="Calibri" w:cs="Calibri"/>
                                  <w:spacing w:val="-3"/>
                                  <w:w w:val="103"/>
                                  <w:sz w:val="19"/>
                                </w:rPr>
                                <w:t>14</w:t>
                              </w:r>
                            </w:p>
                          </w:txbxContent>
                        </wps:txbx>
                        <wps:bodyPr horzOverflow="overflow" vert="horz" lIns="0" tIns="0" rIns="0" bIns="0" rtlCol="0">
                          <a:noAutofit/>
                        </wps:bodyPr>
                      </wps:wsp>
                      <wps:wsp>
                        <wps:cNvPr id="2048" name="Rectangle 2048"/>
                        <wps:cNvSpPr/>
                        <wps:spPr>
                          <a:xfrm rot="-5399999">
                            <a:off x="2919384" y="587224"/>
                            <a:ext cx="922334" cy="201395"/>
                          </a:xfrm>
                          <a:prstGeom prst="rect">
                            <a:avLst/>
                          </a:prstGeom>
                          <a:ln>
                            <a:noFill/>
                          </a:ln>
                        </wps:spPr>
                        <wps:txbx>
                          <w:txbxContent>
                            <w:p w:rsidR="00F86FC4" w:rsidRDefault="00F86FC4" w:rsidP="00F86FC4">
                              <w:proofErr w:type="gramStart"/>
                              <w:r>
                                <w:rPr>
                                  <w:rFonts w:ascii="Calibri" w:eastAsia="Calibri" w:hAnsi="Calibri" w:cs="Calibri"/>
                                </w:rPr>
                                <w:t>hauteur</w:t>
                              </w:r>
                              <w:proofErr w:type="gramEnd"/>
                              <w:r>
                                <w:rPr>
                                  <w:rFonts w:ascii="Calibri" w:eastAsia="Calibri" w:hAnsi="Calibri" w:cs="Calibri"/>
                                  <w:spacing w:val="-287"/>
                                </w:rPr>
                                <w:t xml:space="preserve"> </w:t>
                              </w:r>
                              <w:r>
                                <w:rPr>
                                  <w:rFonts w:ascii="Calibri" w:eastAsia="Calibri" w:hAnsi="Calibri" w:cs="Calibri"/>
                                </w:rPr>
                                <w:t>(h)</w:t>
                              </w:r>
                            </w:p>
                          </w:txbxContent>
                        </wps:txbx>
                        <wps:bodyPr horzOverflow="overflow" vert="horz" lIns="0" tIns="0" rIns="0" bIns="0" rtlCol="0">
                          <a:noAutofit/>
                        </wps:bodyPr>
                      </wps:wsp>
                      <wps:wsp>
                        <wps:cNvPr id="81727" name="Shape 81727"/>
                        <wps:cNvSpPr/>
                        <wps:spPr>
                          <a:xfrm>
                            <a:off x="2700528" y="1269492"/>
                            <a:ext cx="28956" cy="65532"/>
                          </a:xfrm>
                          <a:custGeom>
                            <a:avLst/>
                            <a:gdLst/>
                            <a:ahLst/>
                            <a:cxnLst/>
                            <a:rect l="0" t="0" r="0" b="0"/>
                            <a:pathLst>
                              <a:path w="28956" h="65532">
                                <a:moveTo>
                                  <a:pt x="0" y="0"/>
                                </a:moveTo>
                                <a:lnTo>
                                  <a:pt x="28956" y="0"/>
                                </a:lnTo>
                                <a:lnTo>
                                  <a:pt x="28956" y="65532"/>
                                </a:lnTo>
                                <a:lnTo>
                                  <a:pt x="0" y="655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728" name="Shape 81728"/>
                        <wps:cNvSpPr/>
                        <wps:spPr>
                          <a:xfrm>
                            <a:off x="2700528" y="1074407"/>
                            <a:ext cx="28956" cy="111264"/>
                          </a:xfrm>
                          <a:custGeom>
                            <a:avLst/>
                            <a:gdLst/>
                            <a:ahLst/>
                            <a:cxnLst/>
                            <a:rect l="0" t="0" r="0" b="0"/>
                            <a:pathLst>
                              <a:path w="28956" h="111264">
                                <a:moveTo>
                                  <a:pt x="0" y="0"/>
                                </a:moveTo>
                                <a:lnTo>
                                  <a:pt x="28956" y="0"/>
                                </a:lnTo>
                                <a:lnTo>
                                  <a:pt x="28956" y="111264"/>
                                </a:lnTo>
                                <a:lnTo>
                                  <a:pt x="0" y="11126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729" name="Shape 81729"/>
                        <wps:cNvSpPr/>
                        <wps:spPr>
                          <a:xfrm>
                            <a:off x="2700528" y="879336"/>
                            <a:ext cx="28956" cy="111252"/>
                          </a:xfrm>
                          <a:custGeom>
                            <a:avLst/>
                            <a:gdLst/>
                            <a:ahLst/>
                            <a:cxnLst/>
                            <a:rect l="0" t="0" r="0" b="0"/>
                            <a:pathLst>
                              <a:path w="28956" h="111252">
                                <a:moveTo>
                                  <a:pt x="0" y="0"/>
                                </a:moveTo>
                                <a:lnTo>
                                  <a:pt x="28956" y="0"/>
                                </a:lnTo>
                                <a:lnTo>
                                  <a:pt x="28956" y="111252"/>
                                </a:lnTo>
                                <a:lnTo>
                                  <a:pt x="0" y="11125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730" name="Shape 81730"/>
                        <wps:cNvSpPr/>
                        <wps:spPr>
                          <a:xfrm>
                            <a:off x="2700528" y="684264"/>
                            <a:ext cx="28956" cy="111252"/>
                          </a:xfrm>
                          <a:custGeom>
                            <a:avLst/>
                            <a:gdLst/>
                            <a:ahLst/>
                            <a:cxnLst/>
                            <a:rect l="0" t="0" r="0" b="0"/>
                            <a:pathLst>
                              <a:path w="28956" h="111252">
                                <a:moveTo>
                                  <a:pt x="0" y="0"/>
                                </a:moveTo>
                                <a:lnTo>
                                  <a:pt x="28956" y="0"/>
                                </a:lnTo>
                                <a:lnTo>
                                  <a:pt x="28956" y="111252"/>
                                </a:lnTo>
                                <a:lnTo>
                                  <a:pt x="0" y="11125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731" name="Shape 81731"/>
                        <wps:cNvSpPr/>
                        <wps:spPr>
                          <a:xfrm>
                            <a:off x="2700528" y="490716"/>
                            <a:ext cx="28956" cy="111251"/>
                          </a:xfrm>
                          <a:custGeom>
                            <a:avLst/>
                            <a:gdLst/>
                            <a:ahLst/>
                            <a:cxnLst/>
                            <a:rect l="0" t="0" r="0" b="0"/>
                            <a:pathLst>
                              <a:path w="28956" h="111251">
                                <a:moveTo>
                                  <a:pt x="0" y="0"/>
                                </a:moveTo>
                                <a:lnTo>
                                  <a:pt x="28956" y="0"/>
                                </a:lnTo>
                                <a:lnTo>
                                  <a:pt x="28956" y="111251"/>
                                </a:lnTo>
                                <a:lnTo>
                                  <a:pt x="0" y="11125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054" name="Shape 2054"/>
                        <wps:cNvSpPr/>
                        <wps:spPr>
                          <a:xfrm>
                            <a:off x="2650236" y="268212"/>
                            <a:ext cx="129540" cy="138684"/>
                          </a:xfrm>
                          <a:custGeom>
                            <a:avLst/>
                            <a:gdLst/>
                            <a:ahLst/>
                            <a:cxnLst/>
                            <a:rect l="0" t="0" r="0" b="0"/>
                            <a:pathLst>
                              <a:path w="129540" h="138684">
                                <a:moveTo>
                                  <a:pt x="65532" y="0"/>
                                </a:moveTo>
                                <a:lnTo>
                                  <a:pt x="124968" y="103632"/>
                                </a:lnTo>
                                <a:cubicBezTo>
                                  <a:pt x="129540" y="109728"/>
                                  <a:pt x="126492" y="118872"/>
                                  <a:pt x="120396" y="123444"/>
                                </a:cubicBezTo>
                                <a:cubicBezTo>
                                  <a:pt x="114300" y="126492"/>
                                  <a:pt x="105156" y="124968"/>
                                  <a:pt x="102108" y="117348"/>
                                </a:cubicBezTo>
                                <a:lnTo>
                                  <a:pt x="79248" y="78057"/>
                                </a:lnTo>
                                <a:lnTo>
                                  <a:pt x="79248" y="138684"/>
                                </a:lnTo>
                                <a:lnTo>
                                  <a:pt x="50292" y="138684"/>
                                </a:lnTo>
                                <a:lnTo>
                                  <a:pt x="50292" y="78057"/>
                                </a:lnTo>
                                <a:lnTo>
                                  <a:pt x="27432" y="117348"/>
                                </a:lnTo>
                                <a:cubicBezTo>
                                  <a:pt x="24384" y="124968"/>
                                  <a:pt x="15240" y="126492"/>
                                  <a:pt x="9144" y="123444"/>
                                </a:cubicBezTo>
                                <a:cubicBezTo>
                                  <a:pt x="3048" y="118872"/>
                                  <a:pt x="0" y="109728"/>
                                  <a:pt x="4572" y="103632"/>
                                </a:cubicBezTo>
                                <a:lnTo>
                                  <a:pt x="6553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056" name="Rectangle 2056"/>
                        <wps:cNvSpPr/>
                        <wps:spPr>
                          <a:xfrm>
                            <a:off x="2804162" y="707454"/>
                            <a:ext cx="113929" cy="217535"/>
                          </a:xfrm>
                          <a:prstGeom prst="rect">
                            <a:avLst/>
                          </a:prstGeom>
                          <a:ln>
                            <a:noFill/>
                          </a:ln>
                        </wps:spPr>
                        <wps:txbx>
                          <w:txbxContent>
                            <w:p w:rsidR="00F86FC4" w:rsidRDefault="00F86FC4" w:rsidP="00F86FC4">
                              <w:proofErr w:type="gramStart"/>
                              <w:r>
                                <w:rPr>
                                  <w:rFonts w:ascii="Calibri" w:eastAsia="Calibri" w:hAnsi="Calibri" w:cs="Calibri"/>
                                  <w:w w:val="111"/>
                                  <w:sz w:val="23"/>
                                </w:rPr>
                                <w:t>h</w:t>
                              </w:r>
                              <w:proofErr w:type="gramEnd"/>
                            </w:p>
                          </w:txbxContent>
                        </wps:txbx>
                        <wps:bodyPr horzOverflow="overflow" vert="horz" lIns="0" tIns="0" rIns="0" bIns="0" rtlCol="0">
                          <a:noAutofit/>
                        </wps:bodyPr>
                      </wps:wsp>
                      <wps:wsp>
                        <wps:cNvPr id="2058" name="Rectangle 2058"/>
                        <wps:cNvSpPr/>
                        <wps:spPr>
                          <a:xfrm>
                            <a:off x="2889506" y="707454"/>
                            <a:ext cx="85546" cy="217535"/>
                          </a:xfrm>
                          <a:prstGeom prst="rect">
                            <a:avLst/>
                          </a:prstGeom>
                          <a:ln>
                            <a:noFill/>
                          </a:ln>
                        </wps:spPr>
                        <wps:txbx>
                          <w:txbxContent>
                            <w:p w:rsidR="00F86FC4" w:rsidRDefault="00F86FC4" w:rsidP="00F86FC4">
                              <w:r>
                                <w:rPr>
                                  <w:rFonts w:ascii="Calibri" w:eastAsia="Calibri" w:hAnsi="Calibri" w:cs="Calibri"/>
                                  <w:sz w:val="23"/>
                                </w:rPr>
                                <w:t xml:space="preserve"> </w:t>
                              </w:r>
                            </w:p>
                          </w:txbxContent>
                        </wps:txbx>
                        <wps:bodyPr horzOverflow="overflow" vert="horz" lIns="0" tIns="0" rIns="0" bIns="0" rtlCol="0">
                          <a:noAutofit/>
                        </wps:bodyPr>
                      </wps:wsp>
                    </wpg:wgp>
                  </a:graphicData>
                </a:graphic>
              </wp:inline>
            </w:drawing>
          </mc:Choice>
          <mc:Fallback>
            <w:pict>
              <v:group w14:anchorId="1816E329" id="Group 57263" o:spid="_x0000_s1026" style="width:519.25pt;height:126.25pt;mso-position-horizontal-relative:char;mso-position-vertical-relative:line" coordsize="65943,1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">
                <v:shape id="Shape 1982" o:spid="_x0000_s1027" style="position:absolute;left:12054;top:12344;width:1357;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24MMA&#10;AADdAAAADwAAAGRycy9kb3ducmV2LnhtbERPTWvCQBC9C/6HZQredNMImkZXEaEgPQjV0POYnWZD&#10;s7Mxu9XUX+8WBG/zeJ+zXPe2ERfqfO1YweskAUFcOl1zpaA4vo8zED4ga2wck4I/8rBeDQdLzLW7&#10;8iddDqESMYR9jgpMCG0upS8NWfQT1xJH7tt1FkOEXSV1h9cYbhuZJslMWqw5NhhsaWuo/Dn8WgWu&#10;Mu38RDj9Sqd1v89u59u++FBq9NJvFiAC9eEpfrh3Os5/y1L4/ya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Y24MMAAADdAAAADwAAAAAAAAAAAAAAAACYAgAAZHJzL2Rv&#10;d25yZXYueG1sUEsFBgAAAAAEAAQA9QAAAIgDAAAAAA==&#10;" path="m67056,c30480,,,30480,,68580v,36576,30480,67056,67056,67056c105156,135636,135636,105156,135636,68580,135636,30480,105156,,67056,xe" filled="f" strokeweight=".25756mm">
                  <v:stroke endcap="round"/>
                  <v:path arrowok="t" textboxrect="0,0,135636,135636"/>
                </v:shape>
                <v:shape id="Shape 1983" o:spid="_x0000_s1028" style="position:absolute;left:11948;top:4358;width:1371;height:8565;visibility:visible;mso-wrap-style:square;v-text-anchor:top" coordsize="137160,8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84MQA&#10;AADdAAAADwAAAGRycy9kb3ducmV2LnhtbERPS2sCMRC+C/0PYYReRBNb8LE1Sp/Qo66K1+lm3Cy7&#10;mWw3qW7/fVMo9DYf33NWm9414kJdqDxrmE4UCOLCm4pLDYf923gBIkRkg41n0vBNATbrm8EKM+Ov&#10;vKNLHkuRQjhkqMHG2GZShsKSwzDxLXHizr5zGBPsSmk6vKZw18g7pWbSYcWpwWJLz5aKOv9yGvL5&#10;03b6udzVo+2HOvXHl9d6ZJXWt8P+8QFEpD7+i//c7ybNXy7u4febdI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PODEAAAA3QAAAA8AAAAAAAAAAAAAAAAAmAIAAGRycy9k&#10;b3ducmV2LnhtbFBLBQYAAAAABAAEAPUAAACJAwAAAAA=&#10;" path="m70104,r67056,141732l137160,713245v-3048,33527,-9144,73151,-19812,97535c102108,835165,86868,848880,68580,856500,50292,848880,35052,835165,19812,810780,9144,786396,3048,746772,,711720l1524,140209,70104,xe" stroked="f" strokeweight="0">
                  <v:stroke endcap="round"/>
                  <v:path arrowok="t" textboxrect="0,0,137160,856500"/>
                </v:shape>
                <v:shape id="Shape 1984" o:spid="_x0000_s1029" style="position:absolute;left:11948;top:4358;width:1371;height:8565;visibility:visible;mso-wrap-style:square;v-text-anchor:top" coordsize="137160,8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058IA&#10;AADdAAAADwAAAGRycy9kb3ducmV2LnhtbERP24rCMBB9X/Afwgj7tibKIlqNIrKCC/vi5QPGZmxL&#10;m0lJsrb69ZsFwbc5nOss171txI18qBxrGI8UCOLcmYoLDefT7mMGIkRkg41j0nCnAOvV4G2JmXEd&#10;H+h2jIVIIRwy1FDG2GZShrwki2HkWuLEXZ23GBP0hTQeuxRuGzlRaiotVpwaSmxpW1JeH3+thu+L&#10;qms8PMzkYs2Pr6Zfrrsqrd+H/WYBIlIfX+Kne2/S/PnsE/6/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TnwgAAAN0AAAAPAAAAAAAAAAAAAAAAAJgCAABkcnMvZG93&#10;bnJldi54bWxQSwUGAAAAAAQABAD1AAAAhwMAAAAA&#10;" path="m137160,713245v-3048,33527,-9144,73151,-19812,97535c102108,835165,86868,848880,68580,856500,50292,848880,35052,835165,19812,810780,9144,786396,3048,746772,,711720l1524,140209,70104,r67056,141732l137160,713245xe" filled="f" strokeweight=".25756mm">
                  <v:stroke endcap="round"/>
                  <v:path arrowok="t" textboxrect="0,0,137160,856500"/>
                </v:shape>
                <v:shape id="Shape 1986" o:spid="_x0000_s1030" style="position:absolute;left:17556;top:12451;width:1372;height:1356;visibility:visible;mso-wrap-style:square;v-text-anchor:top" coordsize="137160,13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MxMEA&#10;AADdAAAADwAAAGRycy9kb3ducmV2LnhtbERPPW/CMBDdK/U/WFepW+PAAEmKQahVG1bSsp/ia2IR&#10;nyPbQODX15Uqsd3T+7zVZrKDOJMPxrGCWZaDIG6dNtwp+P76eClAhIiscXBMCq4UYLN+fFhhpd2F&#10;93RuYidSCIcKFfQxjpWUoe3JYsjcSJy4H+ctxgR9J7XHSwq3g5zn+UJaNJwaehzpraf22JysAu/e&#10;66koD+6a10uz5c/bAc1NqeenafsKItIU7+J/906n+WWxgL9v0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jDMTBAAAA3QAAAA8AAAAAAAAAAAAAAAAAmAIAAGRycy9kb3du&#10;cmV2LnhtbFBLBQYAAAAABAAEAPUAAACGAwAAAAA=&#10;" path="m68580,c30480,,,30480,,67056v,38100,30480,68581,68580,68581c106680,135637,137160,105156,137160,67056,137160,30480,106680,,68580,xe" filled="f" strokeweight=".25756mm">
                  <v:stroke endcap="round"/>
                  <v:path arrowok="t" textboxrect="0,0,137160,135637"/>
                </v:shape>
                <v:shape id="Shape 1987" o:spid="_x0000_s1031" style="position:absolute;left:17556;top:899;width:1372;height:12222;visibility:visible;mso-wrap-style:square;v-text-anchor:top" coordsize="137160,12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1YMAA&#10;AADdAAAADwAAAGRycy9kb3ducmV2LnhtbERPTUvDQBC9C/6HZQRvdqOVGmO3JRQKuTaWnofsmA1m&#10;Z8Pu2Kb+elcQvM3jfc56O/tRnSmmIbCBx0UBirgLduDewPF9/1CCSoJscQxMBq6UYLu5vVljZcOF&#10;D3RupVc5hFOFBpzIVGmdOkce0yJMxJn7CNGjZBh7bSNecrgf9VNRrLTHgXODw4l2jrrP9ssbqMvk&#10;3PLA9B1Pz01bN4LHlRhzfzfXb6CEZvkX/7kbm+e/li/w+00+Q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c1YMAAAADdAAAADwAAAAAAAAAAAAAAAACYAgAAZHJzL2Rvd25y&#10;ZXYueG1sUEsFBgAAAAAEAAQA9QAAAIUDAAAAAA==&#10;" path="m70104,r67056,201168l135636,1016508v-1524,48781,-9144,106692,-18288,140220c102108,1190256,85344,1210068,67056,1222260,50292,1210068,33528,1190256,19812,1156728,9144,1123200,1524,1065289,,1016508l1524,201168,70104,xe" stroked="f" strokeweight="0">
                  <v:stroke endcap="round"/>
                  <v:path arrowok="t" textboxrect="0,0,137160,1222260"/>
                </v:shape>
                <v:shape id="Shape 1988" o:spid="_x0000_s1032" style="position:absolute;left:17556;top:899;width:1372;height:12222;visibility:visible;mso-wrap-style:square;v-text-anchor:top" coordsize="137160,12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Zh8YA&#10;AADdAAAADwAAAGRycy9kb3ducmV2LnhtbESPS2/CQAyE70j9DytX6g027YFCYBNVlZDaHqh4XLhZ&#10;WZMHWW+a3Ybw7+tDJW62ZjzzeZ2PrlUD9aH2bOB5loAiLrytuTRwPGymC1AhIltsPZOBGwXIs4fJ&#10;GlPrr7yjYR9LJSEcUjRQxdilWoeiIodh5jti0c6+dxhl7Utte7xKuGv1S5LMtcOapaHCjt4rKi77&#10;X2fg+/O1ObLvvubN6MPpB9tm2G6MeXoc31agIo3xbv6//rCCv1wIrnwjI+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zZh8YAAADdAAAADwAAAAAAAAAAAAAAAACYAgAAZHJz&#10;L2Rvd25yZXYueG1sUEsFBgAAAAAEAAQA9QAAAIsDAAAAAA==&#10;" path="m135636,1016508v-1524,48781,-9144,106692,-18288,140220c102108,1190256,85344,1210068,67056,1222260,50292,1210068,33528,1190256,19812,1156728,9144,1123200,1524,1065289,,1016508l1524,201168,70104,r67056,201168l135636,1016508xe" filled="f" strokeweight=".25756mm">
                  <v:stroke endcap="round"/>
                  <v:path arrowok="t" textboxrect="0,0,137160,1222260"/>
                </v:shape>
                <v:shape id="Shape 1990" o:spid="_x0000_s1033" style="position:absolute;left:7147;top:12313;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b0cYA&#10;AADdAAAADwAAAGRycy9kb3ducmV2LnhtbESPQWvCQBCF74L/YZmCN91UodU0G5GCID0ItdLzNDtm&#10;g9nZNLtq6q/vHAq9zfDevPdNsR58q67UxyawgcdZBoq4Crbh2sDxYztdgooJ2WIbmAz8UIR1OR4V&#10;mNtw43e6HlKtJIRjjgZcSl2udawceYyz0BGLdgq9xyRrX2vb403CfavnWfakPTYsDQ47enVUnQ8X&#10;byDUrnv+Ilx8zhfNsF/ev+/745sxk4dh8wIq0ZD+zX/XOyv4q5Xwyzcyg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Gb0cYAAADdAAAADwAAAAAAAAAAAAAAAACYAgAAZHJz&#10;L2Rvd25yZXYueG1sUEsFBgAAAAAEAAQA9QAAAIsDAAAAAA==&#10;" path="m67056,c30480,,,28956,,67056v,38100,30480,68580,67056,68580c105156,135636,135636,105156,135636,67056,135636,28956,105156,,67056,xe" filled="f" strokeweight=".25756mm">
                  <v:stroke endcap="round"/>
                  <v:path arrowok="t" textboxrect="0,0,135636,135636"/>
                </v:shape>
                <v:shape id="Shape 1991" o:spid="_x0000_s1034" style="position:absolute;left:7162;top:6583;width:1372;height:6127;visibility:visible;mso-wrap-style:square;v-text-anchor:top" coordsize="137160,6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z8MA&#10;AADdAAAADwAAAGRycy9kb3ducmV2LnhtbERPTYvCMBC9L/gfwgje1lQPsq1GEaEg68nuKngbmrEp&#10;NpPaZLX6683Cwt7m8T5nseptI27U+dqxgsk4AUFcOl1zpeD7K3//AOEDssbGMSl4kIfVcvC2wEy7&#10;O+/pVoRKxBD2GSowIbSZlL40ZNGPXUscubPrLIYIu0rqDu8x3DZymiQzabHm2GCwpY2h8lL8WAX5&#10;7vgorAnrz/R8ktvn9VAcr7lSo2G/noMI1Id/8Z97q+P8NJ3A7zfxB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Iz8MAAADdAAAADwAAAAAAAAAAAAAAAACYAgAAZHJzL2Rv&#10;d25yZXYueG1sUEsFBgAAAAAEAAQA9QAAAIgDAAAAAA==&#10;" path="m68580,r68580,102109l135636,509028v-1524,24384,-9144,53340,-18288,70104c102108,595896,86868,606565,68580,612660,50292,606565,35052,595896,19812,579132,9144,562368,3048,533412,,509028l1524,102109,68580,xe" stroked="f" strokeweight="0">
                  <v:stroke endcap="round"/>
                  <v:path arrowok="t" textboxrect="0,0,137160,612660"/>
                </v:shape>
                <v:shape id="Shape 1992" o:spid="_x0000_s1035" style="position:absolute;left:7162;top:6583;width:1372;height:6127;visibility:visible;mso-wrap-style:square;v-text-anchor:top" coordsize="137160,6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gGMAA&#10;AADdAAAADwAAAGRycy9kb3ducmV2LnhtbERPTYvCMBC9C/sfwix403QVRLtGERexJ9Hq3odmbIvN&#10;JDRRu/vrjSB4m8f7nPmyM424Uetrywq+hgkI4sLqmksFp+NmMAXhA7LGxjIp+CMPy8VHb46ptnc+&#10;0C0PpYgh7FNUUIXgUil9UZFBP7SOOHJn2xoMEbal1C3eY7hp5ChJJtJgzbGhQkfriopLfjUKtrQP&#10;P9fJ+BfdxUm5+8/WucuU6n92q28QgbrwFr/cmY7zZ7MRPL+JJ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SgGMAAAADdAAAADwAAAAAAAAAAAAAAAACYAgAAZHJzL2Rvd25y&#10;ZXYueG1sUEsFBgAAAAAEAAQA9QAAAIUDAAAAAA==&#10;" path="m135636,509028v-1524,24384,-9144,53340,-18288,70104c102108,595896,86868,606565,68580,612660,50292,606565,35052,595896,19812,579132,9144,562368,3048,533412,,509028l1524,102109,68580,r68580,102109l135636,509028xe" filled="f" strokeweight=".25756mm">
                  <v:stroke endcap="round"/>
                  <v:path arrowok="t" textboxrect="0,0,137160,612660"/>
                </v:shape>
                <v:shape id="Shape 1994" o:spid="_x0000_s1036" style="position:absolute;left:2346;top:12344;width:1357;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d0sIA&#10;AADdAAAADwAAAGRycy9kb3ducmV2LnhtbERPS4vCMBC+C/6HMII3TX2wajXKsiCIB2Fd8Tw2Y1Ns&#10;JrWJWv31ZmFhb/PxPWexamwp7lT7wrGCQT8BQZw5XXCu4PCz7k1B+ICssXRMCp7kYbVstxaYavfg&#10;b7rvQy5iCPsUFZgQqlRKnxmy6PuuIo7c2dUWQ4R1LnWNjxhuSzlMkg9pseDYYLCiL0PZZX+zClxu&#10;qsmJcHQcjopmN31dX7vDVqlup/mcgwjUhH/xn3uj4/zZbAy/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p3SwgAAAN0AAAAPAAAAAAAAAAAAAAAAAJgCAABkcnMvZG93&#10;bnJldi54bWxQSwUGAAAAAAQABAD1AAAAhwMAAAAA&#10;" path="m67056,c28956,,,30480,,67056v,38100,28956,68580,67056,68580c105156,135636,135636,105156,135636,67056,135636,30480,105156,,67056,xe" filled="f" strokeweight=".25756mm">
                  <v:stroke endcap="round"/>
                  <v:path arrowok="t" textboxrect="0,0,135636,135636"/>
                </v:shape>
                <v:shape id="Shape 1995" o:spid="_x0000_s1037" style="position:absolute;left:2331;top:8351;width:1372;height:4298;visibility:visible;mso-wrap-style:square;v-text-anchor:top" coordsize="137160,42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sgL8A&#10;AADdAAAADwAAAGRycy9kb3ducmV2LnhtbERPS4vCMBC+L/gfwgje1tQFRatRRFbwIuIDvA7N2BaT&#10;SUlirf/eCAt7m4/vOYtVZ41oyYfasYLRMANBXDhdc6ngct5+T0GEiKzROCYFLwqwWva+Fphr9+Qj&#10;tadYihTCIUcFVYxNLmUoKrIYhq4hTtzNeYsxQV9K7fGZwq2RP1k2kRZrTg0VNrSpqLifHlZBcT23&#10;L2/jXpv24H4NeqfvXqlBv1vPQUTq4r/4z73Taf5sNobPN+kE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yAvwAAAN0AAAAPAAAAAAAAAAAAAAAAAJgCAABkcnMvZG93bnJl&#10;di54bWxQSwUGAAAAAAQABAD1AAAAhAMAAAAA&#10;" path="m68580,r68580,71627l137160,356628v-3048,18288,-9144,38100,-19812,50291c102108,417588,86868,425207,68580,429780,50292,425207,35052,417588,19812,406919,9144,394728,3048,373391,,356628l1524,71627,68580,xe" stroked="f" strokeweight="0">
                  <v:stroke endcap="round"/>
                  <v:path arrowok="t" textboxrect="0,0,137160,429780"/>
                </v:shape>
                <v:shape id="Shape 1996" o:spid="_x0000_s1038" style="position:absolute;left:2331;top:8351;width:1372;height:4298;visibility:visible;mso-wrap-style:square;v-text-anchor:top" coordsize="137160,42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uusMA&#10;AADdAAAADwAAAGRycy9kb3ducmV2LnhtbERPTYvCMBC9C/6HMIIX0dRdkLUaRQRZvSzYFcTb0Ixt&#10;sZmUJtbWX79ZELzN433Oct2aUjRUu8KygukkAkGcWl1wpuD0uxt/gXAeWWNpmRR05GC96veWGGv7&#10;4CM1ic9ECGEXo4Lc+yqW0qU5GXQTWxEH7mprgz7AOpO6xkcIN6X8iKKZNFhwaMixom1O6S25GwWu&#10;exYXzkZ8aJIu2v+k5+en/lZqOGg3CxCeWv8Wv9x7HebP5zP4/ya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uusMAAADdAAAADwAAAAAAAAAAAAAAAACYAgAAZHJzL2Rv&#10;d25yZXYueG1sUEsFBgAAAAAEAAQA9QAAAIgDAAAAAA==&#10;" path="m137160,356628v-3048,18288,-9144,38100,-19812,50291c102108,417588,86868,425207,68580,429780,50292,425207,35052,417588,19812,406919,9144,394728,3048,373391,,356628l1524,71627,68580,r68580,71627l137160,356628xe" filled="f" strokeweight=".25756mm">
                  <v:stroke endcap="round"/>
                  <v:path arrowok="t" textboxrect="0,0,137160,429780"/>
                </v:shape>
                <v:shape id="Shape 1998" o:spid="_x0000_s1039" style="position:absolute;left:23180;top:12542;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X18YA&#10;AADdAAAADwAAAGRycy9kb3ducmV2LnhtbESPQWvCQBCF74L/YZmCN91UodU0G5GCID0ItdLzNDtm&#10;g9nZNLtq6q/vHAq9zfDevPdNsR58q67UxyawgcdZBoq4Crbh2sDxYztdgooJ2WIbmAz8UIR1OR4V&#10;mNtw43e6HlKtJIRjjgZcSl2udawceYyz0BGLdgq9xyRrX2vb403CfavnWfakPTYsDQ47enVUnQ8X&#10;byDUrnv+Ilx8zhfNsF/ev+/745sxk4dh8wIq0ZD+zX/XOyv4q5Xgyjcyg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eX18YAAADdAAAADwAAAAAAAAAAAAAAAACYAgAAZHJz&#10;L2Rvd25yZXYueG1sUEsFBgAAAAAEAAQA9QAAAIsDAAAAAA==&#10;" path="m67056,c30480,,,28956,,67056v,38100,30480,68580,67056,68580c105156,135636,135636,105156,135636,67056,135636,28956,105156,,67056,xe" filled="f" strokeweight=".25756mm">
                  <v:stroke endcap="round"/>
                  <v:path arrowok="t" textboxrect="0,0,135636,135636"/>
                </v:shape>
                <v:shape id="Shape 1999" o:spid="_x0000_s1040" style="position:absolute;left:23195;top:2697;width:1371;height:10409;visibility:visible;mso-wrap-style:square;v-text-anchor:top" coordsize="137160,104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vY8IA&#10;AADdAAAADwAAAGRycy9kb3ducmV2LnhtbERPS27CMBDdV+odrKnErjiwQE3AIFoVRCU2fA4wxEMc&#10;JR6nsSGB09eVkNjN0/vObNHbWlyp9aVjBaNhAoI4d7rkQsHxsHr/AOEDssbaMSm4kYfF/PVlhpl2&#10;He/oug+FiCHsM1RgQmgyKX1uyKIfuoY4cmfXWgwRtoXULXYx3NZynCQTabHk2GCwoS9DebW/WAXe&#10;nkYm3YbJz/Zeyc81fXP3Wyk1eOuXUxCB+vAUP9wbHeenaQr/38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u9jwgAAAN0AAAAPAAAAAAAAAAAAAAAAAJgCAABkcnMvZG93&#10;bnJldi54bWxQSwUGAAAAAAQABAD1AAAAhwMAAAAA&#10;" path="m68580,r68580,172211l135636,865632v-1524,41160,-9144,89928,-19812,118884c102108,1013472,85344,1030236,67056,1040904,50292,1030236,33528,1013472,19812,984516,9144,955560,1524,906792,,865632l1524,172211,68580,xe" stroked="f" strokeweight="0">
                  <v:stroke endcap="round"/>
                  <v:path arrowok="t" textboxrect="0,0,137160,1040904"/>
                </v:shape>
                <v:shape id="Shape 2000" o:spid="_x0000_s1041" style="position:absolute;left:23195;top:2697;width:1371;height:10409;visibility:visible;mso-wrap-style:square;v-text-anchor:top" coordsize="137160,104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ooosUA&#10;AADdAAAADwAAAGRycy9kb3ducmV2LnhtbESPTWvCQBCG7wX/wzKCt7pRaSnRVfyo4KEgjaLXITsm&#10;wexsyG419td3DkKPwzvvM/PMFp2r1Y3aUHk2MBomoIhzbysuDBwP29cPUCEiW6w9k4EHBVjMey8z&#10;TK2/8zfdslgogXBI0UAZY5NqHfKSHIahb4glu/jWYZSxLbRt8S5wV+txkrxrhxXLhRIbWpeUX7Mf&#10;Z2D3u9qM3s5nt574kOP+dOTx16cxg363nIKK1MX/5Wd7Zw0IUf4XGzEB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iiixQAAAN0AAAAPAAAAAAAAAAAAAAAAAJgCAABkcnMv&#10;ZG93bnJldi54bWxQSwUGAAAAAAQABAD1AAAAigMAAAAA&#10;" path="m135636,865632v-1524,41160,-9144,89928,-19812,118884c102108,1013472,85344,1030236,67056,1040904,50292,1030236,33528,1013472,19812,984516,9144,955560,1524,906792,,865632l1524,172211,68580,r68580,172211l135636,865632xe" filled="f" strokeweight=".25756mm">
                  <v:stroke endcap="round"/>
                  <v:path arrowok="t" textboxrect="0,0,137160,1040904"/>
                </v:shape>
                <v:shape id="Shape 2001" o:spid="_x0000_s1042" style="position:absolute;width:31150;height:16032;visibility:visible;mso-wrap-style:square;v-text-anchor:top" coordsize="3115056,160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PUcMA&#10;AADdAAAADwAAAGRycy9kb3ducmV2LnhtbESPQWsCMRSE7wX/Q3iCt5rVg8hqFBXEeii1Knh9JM/d&#10;1c3LkqTu9t83gtDjMDPfMPNlZ2vxIB8qxwpGwwwEsXam4kLB+bR9n4IIEdlg7ZgU/FKA5aL3Nsfc&#10;uJa/6XGMhUgQDjkqKGNscimDLsliGLqGOHlX5y3GJH0hjcc2wW0tx1k2kRYrTgslNrQpSd+PP1aB&#10;9rv1ur3VpC/sP09fh/3ZFXulBv1uNQMRqYv/4Vf7wyhIxBE836Qn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IPUcMAAADdAAAADwAAAAAAAAAAAAAAAACYAgAAZHJzL2Rv&#10;d25yZXYueG1sUEsFBgAAAAAEAAQA9QAAAIgDAAAAAA==&#10;" path="m,1603247r3115056,l3115056,,,,,1603247xe" filled="f" strokeweight=".25756mm">
                  <v:stroke miterlimit="66585f" joinstyle="miter" endcap="round"/>
                  <v:path arrowok="t" textboxrect="0,0,3115056,1603247"/>
                </v:shape>
                <v:rect id="Rectangle 2005" o:spid="_x0000_s1043" style="position:absolute;left:899;top:788;width:946;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0AMQA&#10;AADdAAAADwAAAGRycy9kb3ducmV2LnhtbESPS4vCQBCE74L/YWhhbzpRcN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dADEAAAA3QAAAA8AAAAAAAAAAAAAAAAAmAIAAGRycy9k&#10;b3ducmV2LnhtbFBLBQYAAAAABAAEAPUAAACJAwAAAAA=&#10;" filled="f" stroked="f">
                  <v:textbox inset="0,0,0,0">
                    <w:txbxContent>
                      <w:p w:rsidR="00F86FC4" w:rsidRDefault="00F86FC4" w:rsidP="00F86FC4">
                        <w:r>
                          <w:rPr>
                            <w:rFonts w:ascii="Calibri" w:eastAsia="Calibri" w:hAnsi="Calibri" w:cs="Calibri"/>
                            <w:w w:val="115"/>
                            <w:sz w:val="19"/>
                          </w:rPr>
                          <w:t>«</w:t>
                        </w:r>
                      </w:p>
                    </w:txbxContent>
                  </v:textbox>
                </v:rect>
                <v:rect id="Rectangle 2007" o:spid="_x0000_s1044" style="position:absolute;left:1600;top:788;width:48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P7MQA&#10;AADdAAAADwAAAGRycy9kb3ducmV2LnhtbESPS4vCQBCE74L/YWhhbzrRg6vRUcQHevQF6q3JtEkw&#10;0xMyo8nur3eEhT0WVfUVNZ03phAvqlxuWUG/F4EgTqzOOVVwPm26IxDOI2ssLJOCH3Iwn7VbU4y1&#10;rflAr6NPRYCwi1FB5n0ZS+mSjAy6ni2Jg3e3lUEfZJVKXWEd4KaQgygaSoM5h4UMS1pmlDyOT6Ng&#10;OyoX1539rdNifdte9pfx6jT2Sn11msUEhKfG/4f/2jutIBC/4fMmP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T+zEAAAA3QAAAA8AAAAAAAAAAAAAAAAAmAIAAGRycy9k&#10;b3ducmV2LnhtbFBLBQYAAAAABAAEAPUAAACJAwAAAAA=&#10;" filled="f" stroked="f">
                  <v:textbox inset="0,0,0,0">
                    <w:txbxContent>
                      <w:p w:rsidR="00F86FC4" w:rsidRDefault="00F86FC4" w:rsidP="00F86FC4">
                        <w:r>
                          <w:rPr>
                            <w:rFonts w:ascii="Calibri" w:eastAsia="Calibri" w:hAnsi="Calibri" w:cs="Calibri"/>
                            <w:sz w:val="19"/>
                          </w:rPr>
                          <w:t xml:space="preserve"> </w:t>
                        </w:r>
                      </w:p>
                    </w:txbxContent>
                  </v:textbox>
                </v:rect>
                <v:rect id="Rectangle 2009" o:spid="_x0000_s1045" style="position:absolute;left:1981;top:788;width:6087;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BcUA&#10;AADdAAAADwAAAGRycy9kb3ducmV2LnhtbESPQWvCQBSE7wX/w/KE3uqmHkoSXUXaijmqKVhvj+wz&#10;CWbfhuw2Sf31bqHgcZiZb5jlejSN6KlztWUFr7MIBHFhdc2lgq98+xKDcB5ZY2OZFPySg/Vq8rTE&#10;VNuBD9QffSkChF2KCirv21RKV1Rk0M1sSxy8i+0M+iC7UuoOhwA3jZxH0Zs0WHNYqLCl94qK6/HH&#10;KNjF7eY7s7ehbD7Pu9P+lHzkiVfqeTpuFiA8jf4R/m9nWkEgJvD3Jj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4FxQAAAN0AAAAPAAAAAAAAAAAAAAAAAJgCAABkcnMv&#10;ZG93bnJldi54bWxQSwUGAAAAAAQABAD1AAAAigMAAAAA&#10;" filled="f" stroked="f">
                  <v:textbox inset="0,0,0,0">
                    <w:txbxContent>
                      <w:p w:rsidR="00F86FC4" w:rsidRDefault="00F86FC4" w:rsidP="00F86FC4">
                        <w:r>
                          <w:rPr>
                            <w:rFonts w:ascii="Calibri" w:eastAsia="Calibri" w:hAnsi="Calibri" w:cs="Calibri"/>
                            <w:w w:val="118"/>
                            <w:sz w:val="19"/>
                          </w:rPr>
                          <w:t>Rockets</w:t>
                        </w:r>
                      </w:p>
                    </w:txbxContent>
                  </v:textbox>
                </v:rect>
                <v:rect id="Rectangle 2011" o:spid="_x0000_s1046" style="position:absolute;left:6553;top:788;width:48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k3sUA&#10;AADdAAAADwAAAGRycy9kb3ducmV2LnhtbESPQYvCMBSE78L+h/AWvGlaD6LVKLKr6HHVha63R/Ns&#10;i81LaaKt++uNIHgcZuYbZr7sTCVu1LjSsoJ4GIEgzqwuOVfwe9wMJiCcR9ZYWSYFd3KwXHz05pho&#10;2/KebgefiwBhl6CCwvs6kdJlBRl0Q1sTB+9sG4M+yCaXusE2wE0lR1E0lgZLDgsF1vRVUHY5XI2C&#10;7aRe/e3sf5tX69M2/Umn38epV6r/2a1mIDx1/h1+tXdawSiKY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OTexQAAAN0AAAAPAAAAAAAAAAAAAAAAAJgCAABkcnMv&#10;ZG93bnJldi54bWxQSwUGAAAAAAQABAD1AAAAigMAAAAA&#10;" filled="f" stroked="f">
                  <v:textbox inset="0,0,0,0">
                    <w:txbxContent>
                      <w:p w:rsidR="00F86FC4" w:rsidRDefault="00F86FC4" w:rsidP="00F86FC4">
                        <w:r>
                          <w:rPr>
                            <w:rFonts w:ascii="Calibri" w:eastAsia="Calibri" w:hAnsi="Calibri" w:cs="Calibri"/>
                            <w:sz w:val="19"/>
                          </w:rPr>
                          <w:t xml:space="preserve"> </w:t>
                        </w:r>
                      </w:p>
                    </w:txbxContent>
                  </v:textbox>
                </v:rect>
                <v:rect id="Rectangle 2013" o:spid="_x0000_s1047" style="position:absolute;left:6934;top:788;width:1442;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fM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t8yxQAAAN0AAAAPAAAAAAAAAAAAAAAAAJgCAABkcnMv&#10;ZG93bnJldi54bWxQSwUGAAAAAAQABAD1AAAAigMAAAAA&#10;" filled="f" stroked="f">
                  <v:textbox inset="0,0,0,0">
                    <w:txbxContent>
                      <w:p w:rsidR="00F86FC4" w:rsidRDefault="00F86FC4" w:rsidP="00F86FC4">
                        <w:r>
                          <w:rPr>
                            <w:rFonts w:ascii="Calibri" w:eastAsia="Calibri" w:hAnsi="Calibri" w:cs="Calibri"/>
                            <w:spacing w:val="1"/>
                            <w:w w:val="115"/>
                            <w:sz w:val="19"/>
                          </w:rPr>
                          <w:t>»</w:t>
                        </w:r>
                        <w:r>
                          <w:rPr>
                            <w:rFonts w:ascii="Calibri" w:eastAsia="Calibri" w:hAnsi="Calibri" w:cs="Calibri"/>
                            <w:spacing w:val="15"/>
                            <w:w w:val="115"/>
                            <w:sz w:val="19"/>
                          </w:rPr>
                          <w:t xml:space="preserve"> </w:t>
                        </w:r>
                      </w:p>
                    </w:txbxContent>
                  </v:textbox>
                </v:rect>
                <v:rect id="Rectangle 2015" o:spid="_x0000_s1048" style="position:absolute;left:8016;top:788;width:48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3c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LdxQAAAN0AAAAPAAAAAAAAAAAAAAAAAJgCAABkcnMv&#10;ZG93bnJldi54bWxQSwUGAAAAAAQABAD1AAAAigMAAAAA&#10;" filled="f" stroked="f">
                  <v:textbox inset="0,0,0,0">
                    <w:txbxContent>
                      <w:p w:rsidR="00F86FC4" w:rsidRDefault="00F86FC4" w:rsidP="00F86FC4">
                        <w:r>
                          <w:rPr>
                            <w:rFonts w:ascii="Calibri" w:eastAsia="Calibri" w:hAnsi="Calibri" w:cs="Calibri"/>
                            <w:sz w:val="19"/>
                          </w:rPr>
                          <w:t xml:space="preserve"> </w:t>
                        </w:r>
                      </w:p>
                    </w:txbxContent>
                  </v:textbox>
                </v:rect>
                <v:shape id="Shape 2016" o:spid="_x0000_s1049" style="position:absolute;left:37459;top:1280;width:0;height:12923;visibility:visible;mso-wrap-style:square;v-text-anchor:top" coordsize="0,129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xcMUA&#10;AADdAAAADwAAAGRycy9kb3ducmV2LnhtbESPwWrDMBBE74H+g9hCb4nsHIxxo5jSElwoGOoGcl2s&#10;rW1srYylJkq/PgoUehxm5g2zK4OZxJkWN1hWkG4SEMSt1QN3Co5fh3UOwnlkjZNlUnAlB+X+YbXD&#10;QtsLf9K58Z2IEHYFKui9nwspXduTQbexM3H0vu1i0Ee5dFIveIlwM8ltkmTS4MBxoceZXntqx+bH&#10;KHj7Naeqquu8tdUYDqGbPqprqtTTY3h5BuEp+P/wX/tdK9gmaQb3N/EJyP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rFwxQAAAN0AAAAPAAAAAAAAAAAAAAAAAJgCAABkcnMv&#10;ZG93bnJldi54bWxQSwUGAAAAAAQABAD1AAAAigMAAAAA&#10;" path="m,l,1292365e" filled="f" strokeweight=".12pt">
                  <v:stroke endcap="round"/>
                  <v:path arrowok="t" textboxrect="0,0,0,1292365"/>
                </v:shape>
                <v:shape id="Shape 2017" o:spid="_x0000_s1050" style="position:absolute;left:37017;top:14203;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0PsYA&#10;AADdAAAADwAAAGRycy9kb3ducmV2LnhtbESPwWrDMBBE74H8g9hCLqGRkkOaupZDCARMTo3bQo+L&#10;tbVNpZWxlNj5+6pQ6HGYmTdMvp+cFTcaQudZw3qlQBDX3nTcaHh/Oz3uQISIbNB6Jg13CrAv5rMc&#10;M+NHvtCtio1IEA4Zamhj7DMpQ92Sw7DyPXHyvvzgMCY5NNIMOCa4s3Kj1FY67DgttNjTsaX6u7o6&#10;DWx35dRtDxUt1efZHj9eL8/lqPXiYTq8gIg0xf/wX7s0GjZq/QS/b9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V0PsYAAADdAAAADwAAAAAAAAAAAAAAAACYAgAAZHJz&#10;L2Rvd25yZXYueG1sUEsFBgAAAAAEAAQA9QAAAIsDAAAAAA==&#10;" path="m,l44196,e" filled="f" strokeweight=".12pt">
                  <v:stroke endcap="round"/>
                  <v:path arrowok="t" textboxrect="0,0,44196,0"/>
                </v:shape>
                <v:shape id="Shape 2018" o:spid="_x0000_s1051" style="position:absolute;left:37017;top:12344;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gTMEA&#10;AADdAAAADwAAAGRycy9kb3ducmV2LnhtbERPTYvCMBC9L+x/CLPgZVkTPYjbNYoIQvGkVWGPQzO2&#10;xWRSmmjrvzcHwePjfS9Wg7PiTl1oPGuYjBUI4tKbhisNp+P2Zw4iRGSD1jNpeFCA1fLzY4GZ8T0f&#10;6F7ESqQQDhlqqGNsMylDWZPDMPYtceIuvnMYE+wqaTrsU7izcqrUTDpsODXU2NKmpvJa3JwGtvN8&#10;aGbrgr7V/85uzvvDb95rPfoa1n8gIg3xLX65c6NhqiZpbnqTn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4EzBAAAA3QAAAA8AAAAAAAAAAAAAAAAAmAIAAGRycy9kb3du&#10;cmV2LnhtbFBLBQYAAAAABAAEAPUAAACGAwAAAAA=&#10;" path="m,l44196,e" filled="f" strokeweight=".12pt">
                  <v:stroke endcap="round"/>
                  <v:path arrowok="t" textboxrect="0,0,44196,0"/>
                </v:shape>
                <v:shape id="Shape 2019" o:spid="_x0000_s1052" style="position:absolute;left:37017;top:10530;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F18QA&#10;AADdAAAADwAAAGRycy9kb3ducmV2LnhtbESPQYvCMBSE7wv+h/AEL4smehDtGkUEoexp7Sp4fDRv&#10;22LyUpqsrf9+Iwh7HGbmG2azG5wVd+pC41nDfKZAEJfeNFxpOH8fpysQISIbtJ5Jw4MC7Lajtw1m&#10;xvd8onsRK5EgHDLUUMfYZlKGsiaHYeZb4uT9+M5hTLKrpOmwT3Bn5UKppXTYcFqosaVDTeWt+HUa&#10;2K7yoVnuC3pX1097uHyd1nmv9WQ87D9ARBrif/jVzo2GhZqv4fk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mRdfEAAAA3QAAAA8AAAAAAAAAAAAAAAAAmAIAAGRycy9k&#10;b3ducmV2LnhtbFBLBQYAAAAABAAEAPUAAACJAwAAAAA=&#10;" path="m,l44196,e" filled="f" strokeweight=".12pt">
                  <v:stroke endcap="round"/>
                  <v:path arrowok="t" textboxrect="0,0,44196,0"/>
                </v:shape>
                <v:shape id="Shape 2020" o:spid="_x0000_s1053" style="position:absolute;left:37017;top:8671;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m98IA&#10;AADdAAAADwAAAGRycy9kb3ducmV2LnhtbERPz2vCMBS+D/Y/hCd4GTNZD6K1UUQYFE/aKez4aJ5t&#10;MXkpTWa7/345CDt+fL+L3eSseNAQOs8aPhYKBHHtTceNhsvX5/sKRIjIBq1n0vBLAXbb15cCc+NH&#10;PtOjio1IIRxy1NDG2OdShrolh2Hhe+LE3fzgMCY4NNIMOKZwZ2Wm1FI67Dg1tNjToaX6Xv04DWxX&#10;5dQt9xW9qe+jPVxP53U5aj2fTfsNiEhT/Bc/3aXRkKks7U9v0hO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Cb3wgAAAN0AAAAPAAAAAAAAAAAAAAAAAJgCAABkcnMvZG93&#10;bnJldi54bWxQSwUGAAAAAAQABAD1AAAAhwMAAAAA&#10;" path="m,l44196,e" filled="f" strokeweight=".12pt">
                  <v:stroke endcap="round"/>
                  <v:path arrowok="t" textboxrect="0,0,44196,0"/>
                </v:shape>
                <v:shape id="Shape 2021" o:spid="_x0000_s1054" style="position:absolute;left:37017;top:6812;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DbMUA&#10;AADdAAAADwAAAGRycy9kb3ducmV2LnhtbESPQWvCQBSE74X+h+UVvJS6aw5io6uIUAieNFro8ZF9&#10;JqG7b0N2NfHfu4WCx2FmvmFWm9FZcaM+tJ41zKYKBHHlTcu1hvPp62MBIkRkg9YzabhTgM369WWF&#10;ufEDH+lWxlokCIccNTQxdrmUoWrIYZj6jjh5F987jEn2tTQ9DgnurMyUmkuHLaeFBjvaNVT9llen&#10;ge2iGNv5tqR39bO3u+/D8bMYtJ68jdsliEhjfIb/24XRkKlsBn9v0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INsxQAAAN0AAAAPAAAAAAAAAAAAAAAAAJgCAABkcnMv&#10;ZG93bnJldi54bWxQSwUGAAAAAAQABAD1AAAAigMAAAAA&#10;" path="m,l44196,e" filled="f" strokeweight=".12pt">
                  <v:stroke endcap="round"/>
                  <v:path arrowok="t" textboxrect="0,0,44196,0"/>
                </v:shape>
                <v:shape id="Shape 2022" o:spid="_x0000_s1055" style="position:absolute;left:37017;top:4952;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G8UA&#10;AADdAAAADwAAAGRycy9kb3ducmV2LnhtbESPwWrDMBBE74X+g9hCLqWR4kNI3SjBGAKmp8RpocfF&#10;2tqm0spYauz8fVQo5DjMzBtmu5+dFRcaQ+9Zw2qpQBA33vTcavg4H142IEJENmg9k4YrBdjvHh+2&#10;mBs/8YkudWxFgnDIUUMX45BLGZqOHIalH4iT9+1HhzHJsZVmxCnBnZWZUmvpsOe00OFAZUfNT/3r&#10;NLDdVHO/Lmp6Vl/vtvw8nl6rSevF01y8gYg0x3v4v10ZDZnKMvh7k5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0bxQAAAN0AAAAPAAAAAAAAAAAAAAAAAJgCAABkcnMv&#10;ZG93bnJldi54bWxQSwUGAAAAAAQABAD1AAAAigMAAAAA&#10;" path="m,l44196,e" filled="f" strokeweight=".12pt">
                  <v:stroke endcap="round"/>
                  <v:path arrowok="t" textboxrect="0,0,44196,0"/>
                </v:shape>
                <v:shape id="Shape 2023" o:spid="_x0000_s1056" style="position:absolute;left:37017;top:3139;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4gMUA&#10;AADdAAAADwAAAGRycy9kb3ducmV2LnhtbESPwWrDMBBE74H+g9hCLiGR6kBwnSghBAKmp8ZpocfF&#10;2tqm0spYauz+fRUo9DjMzBtmd5icFTcaQudZw9NKgSCuvem40fB2PS9zECEiG7SeScMPBTjsH2Y7&#10;LIwf+UK3KjYiQTgUqKGNsS+kDHVLDsPK98TJ+/SDw5jk0Egz4JjgzspMqY102HFaaLGnU0v1V/Xt&#10;NLDNy6nbHCtaqI8Xe3p/vTyXo9bzx+m4BRFpiv/hv3ZpNGQqW8P9TXo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riAxQAAAN0AAAAPAAAAAAAAAAAAAAAAAJgCAABkcnMv&#10;ZG93bnJldi54bWxQSwUGAAAAAAQABAD1AAAAigMAAAAA&#10;" path="m,l44196,e" filled="f" strokeweight=".12pt">
                  <v:stroke endcap="round"/>
                  <v:path arrowok="t" textboxrect="0,0,44196,0"/>
                </v:shape>
                <v:shape id="Shape 2024" o:spid="_x0000_s1057" style="position:absolute;left:37017;top:1280;width:442;height:0;visibility:visible;mso-wrap-style:square;v-text-anchor:top" coordsize="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g9MUA&#10;AADdAAAADwAAAGRycy9kb3ducmV2LnhtbESPwWrDMBBE74H+g9hCLiGRakJwnSghBAKmp8ZpocfF&#10;2tqm0spYauz+fRUo9DjMzBtmd5icFTcaQudZw9NKgSCuvem40fB2PS9zECEiG7SeScMPBTjsH2Y7&#10;LIwf+UK3KjYiQTgUqKGNsS+kDHVLDsPK98TJ+/SDw5jk0Egz4JjgzspMqY102HFaaLGnU0v1V/Xt&#10;NLDNy6nbHCtaqI8Xe3p/vTyXo9bzx+m4BRFpiv/hv3ZpNGQqW8P9TXo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yD0xQAAAN0AAAAPAAAAAAAAAAAAAAAAAJgCAABkcnMv&#10;ZG93bnJldi54bWxQSwUGAAAAAAQABAD1AAAAigMAAAAA&#10;" path="m,l44196,e" filled="f" strokeweight=".12pt">
                  <v:stroke endcap="round"/>
                  <v:path arrowok="t" textboxrect="0,0,44196,0"/>
                </v:shape>
                <v:shape id="Shape 2025" o:spid="_x0000_s1058" style="position:absolute;left:37459;top:14203;width:28484;height:0;visibility:visible;mso-wrap-style:square;v-text-anchor:top" coordsize="2848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V8UA&#10;AADdAAAADwAAAGRycy9kb3ducmV2LnhtbESPQWvCQBSE7wX/w/KEXqTuNqCU6CpSENrctEqvr9ln&#10;Esy+DdltEv31riB4HGbmG2a5HmwtOmp95VjD+1SBIM6dqbjQcPjZvn2A8AHZYO2YNFzIw3o1elli&#10;alzPO+r2oRARwj5FDWUITSqlz0uy6KeuIY7eybUWQ5RtIU2LfYTbWiZKzaXFiuNCiQ19lpSf9/9W&#10;Ax45U/11Unffk+yy/RuybvY71/p1PGwWIAIN4Rl+tL+MhkQlM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JdXxQAAAN0AAAAPAAAAAAAAAAAAAAAAAJgCAABkcnMv&#10;ZG93bnJldi54bWxQSwUGAAAAAAQABAD1AAAAigMAAAAA&#10;" path="m,l2848356,e" filled="f" strokeweight=".12pt">
                  <v:stroke endcap="round"/>
                  <v:path arrowok="t" textboxrect="0,0,2848356,0"/>
                </v:shape>
                <v:shape id="Shape 2026" o:spid="_x0000_s1059" style="position:absolute;left:37459;top:14203;width:0;height:442;visibility:visible;mso-wrap-style:square;v-text-anchor:top" coordsize="0,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MxsQA&#10;AADdAAAADwAAAGRycy9kb3ducmV2LnhtbESPy2rDMBBF94X8g5hAd7VcL4xxrIRQsOmqD6c028Ga&#10;2CbWSFhq4vx9VShkebmPw612i5nEhWY/WlbwnKQgiDurR+4VfB3qpwKED8gaJ8uk4EYedtvVQ4Wl&#10;tlf+pEsbehFH2JeoYAjBlVL6biCDPrGOOHonOxsMUc691DNe47iZZJamuTQ4ciQM6OhloO7c/pgI&#10;+cBjU3/nzfnmivz9ramdzyalHtfLfgMi0BLu4f/2q1aQpVkOf2/i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DMbEAAAA3QAAAA8AAAAAAAAAAAAAAAAAmAIAAGRycy9k&#10;b3ducmV2LnhtbFBLBQYAAAAABAAEAPUAAACJAwAAAAA=&#10;" path="m,44196l,e" filled="f" strokeweight=".12pt">
                  <v:stroke endcap="round"/>
                  <v:path arrowok="t" textboxrect="0,0,0,44196"/>
                </v:shape>
                <v:shape id="Shape 2027" o:spid="_x0000_s1060" style="position:absolute;left:44577;top:14203;width:0;height:442;visibility:visible;mso-wrap-style:square;v-text-anchor:top" coordsize="0,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pXcQA&#10;AADdAAAADwAAAGRycy9kb3ducmV2LnhtbESPS4vCMBSF9wP+h3AFd2M6XXSkGkUGWmal4wPdXppr&#10;W2xuQpPR+u/NwIDLw3l8nMVqMJ24Ue9bywo+pgkI4srqlmsFx0PxPgPhA7LGzjIpeJCH1XL0tsBc&#10;2zvv6LYPtYgj7HNU0ITgcil91ZBBP7WOOHoX2xsMUfa11D3e47jpZJokmTTYciQ06Oiroeq6/zUR&#10;8oPnsjhl5fXhZtl2UxbOp51Sk/GwnoMINIRX+L/9rRWkSfoJf2/i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qV3EAAAA3QAAAA8AAAAAAAAAAAAAAAAAmAIAAGRycy9k&#10;b3ducmV2LnhtbFBLBQYAAAAABAAEAPUAAACJAwAAAAA=&#10;" path="m,44196l,e" filled="f" strokeweight=".12pt">
                  <v:stroke endcap="round"/>
                  <v:path arrowok="t" textboxrect="0,0,0,44196"/>
                </v:shape>
                <v:shape id="Shape 2028" o:spid="_x0000_s1061" style="position:absolute;left:51694;top:14203;width:0;height:442;visibility:visible;mso-wrap-style:square;v-text-anchor:top" coordsize="0,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9L8EA&#10;AADdAAAADwAAAGRycy9kb3ducmV2LnhtbERPPWvDMBDdA/0P4grdErkeTHCthBCw6dQ2aWjXw7ra&#10;JtZJWGri/PveEOj4eN/VdnajutAUB88GnlcZKOLW24E7A6fPerkGFROyxdEzGbhRhO3mYVFhaf2V&#10;D3Q5pk5JCMcSDfQphVLr2PbkMK58IBbux08Ok8Cp03bCq4S7UedZVmiHA0tDj4H2PbXn46+Tkg/8&#10;buqvojnfwrp4f2vqEPPRmKfHefcCKtGc/sV396s1kGe5zJU38gT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PPS/BAAAA3QAAAA8AAAAAAAAAAAAAAAAAmAIAAGRycy9kb3du&#10;cmV2LnhtbFBLBQYAAAAABAAEAPUAAACGAwAAAAA=&#10;" path="m,44196l,e" filled="f" strokeweight=".12pt">
                  <v:stroke endcap="round"/>
                  <v:path arrowok="t" textboxrect="0,0,0,44196"/>
                </v:shape>
                <v:shape id="Shape 2029" o:spid="_x0000_s1062" style="position:absolute;left:58826;top:14203;width:0;height:442;visibility:visible;mso-wrap-style:square;v-text-anchor:top" coordsize="0,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YtMQA&#10;AADdAAAADwAAAGRycy9kb3ducmV2LnhtbESPS4vCMBSF9wP+h3CF2Y2pXRSnGkWEFlcz4wPdXppr&#10;W2xuQhO1/vvJgDDLw3l8nMVqMJ24U+9bywqmkwQEcWV1y7WC46H4mIHwAVljZ5kUPMnDajl6W2Cu&#10;7YN3dN+HWsQR9jkqaEJwuZS+asign1hHHL2L7Q2GKPta6h4fcdx0Mk2STBpsORIadLRpqLrubyZC&#10;fvBcFqesvD7dLPv+Kgvn006p9/GwnoMINIT/8Ku91QrSJP2Evzfx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mLTEAAAA3QAAAA8AAAAAAAAAAAAAAAAAmAIAAGRycy9k&#10;b3ducmV2LnhtbFBLBQYAAAAABAAEAPUAAACJAwAAAAA=&#10;" path="m,44196l,e" filled="f" strokeweight=".12pt">
                  <v:stroke endcap="round"/>
                  <v:path arrowok="t" textboxrect="0,0,0,44196"/>
                </v:shape>
                <v:shape id="Shape 2030" o:spid="_x0000_s1063" style="position:absolute;left:65943;top:14203;width:0;height:442;visibility:visible;mso-wrap-style:square;v-text-anchor:top" coordsize="0,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n9MIA&#10;AADdAAAADwAAAGRycy9kb3ducmV2LnhtbERPTWvCQBC9F/wPywi91Y0pBEldpRQSeqqtLXodstMk&#10;mJ1dsqvGf+8cCj0+3vd6O7lBXWiMvWcDy0UGirjxtufWwM939bQCFROyxcEzGbhRhO1m9rDG0vor&#10;f9Fln1olIRxLNNClFEqtY9ORw7jwgVi4Xz86TALHVtsRrxLuBp1nWaEd9iwNHQZ666g57c9OSj7x&#10;WFeHoj7dwqrYfdRViPlgzON8en0BlWhK/+I/97s1kGfPsl/eyBP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Kf0wgAAAN0AAAAPAAAAAAAAAAAAAAAAAJgCAABkcnMvZG93&#10;bnJldi54bWxQSwUGAAAAAAQABAD1AAAAhwMAAAAA&#10;" path="m,44196l,e" filled="f" strokeweight=".12pt">
                  <v:stroke endcap="round"/>
                  <v:path arrowok="t" textboxrect="0,0,0,44196"/>
                </v:shape>
                <v:shape id="Shape 2031" o:spid="_x0000_s1064" style="position:absolute;left:40904;top:12237;width:228;height:214;visibility:visible;mso-wrap-style:square;v-text-anchor:top" coordsize="2286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uVE8UA&#10;AADdAAAADwAAAGRycy9kb3ducmV2LnhtbESP3WrCQBSE7wu+w3IE7+quNpWSuooIKfbGEtsHOGSP&#10;STB7NmTX/Lx9t1DwcpiZb5jtfrSN6KnztWMNq6UCQVw4U3Op4ec7e34D4QOywcYxaZjIw343e9pi&#10;atzAOfWXUIoIYZ+ihiqENpXSFxVZ9EvXEkfv6jqLIcqulKbDIcJtI9dKbaTFmuNChS0dKypul7vV&#10;MHycrwf1mmymxOafeUuZPX41Wi/m4+EdRKAxPML/7ZPRsFYvK/h7E5+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5UTxQAAAN0AAAAPAAAAAAAAAAAAAAAAAJgCAABkcnMv&#10;ZG93bnJldi54bWxQSwUGAAAAAAQABAD1AAAAigMAAAAA&#10;" path="m12192,l22860,10668,12192,21336,,10668,12192,xe" fillcolor="#00007f" stroked="f" strokeweight="0">
                  <v:stroke endcap="round"/>
                  <v:path arrowok="t" textboxrect="0,0,22860,21336"/>
                </v:shape>
                <v:shape id="Shape 2032" o:spid="_x0000_s1065" style="position:absolute;left:40904;top:12237;width:228;height:214;visibility:visible;mso-wrap-style:square;v-text-anchor:top" coordsize="22841,2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kU8QA&#10;AADdAAAADwAAAGRycy9kb3ducmV2LnhtbESPwWrDMBBE74X+g9hCb7VcF0JwooSQ0FB6CbGNz4u1&#10;tU2tlZEU2/n7qlDocZiZN8x2v5hBTOR8b1nBa5KCIG6s7rlVUJXvL2sQPiBrHCyTgjt52O8eH7aY&#10;azvzlaYitCJC2OeooAthzKX0TUcGfWJH4uh9WWcwROlaqR3OEW4GmaXpShrsOS50ONKxo+a7uBkF&#10;zjWX00l+lgvWA9/PRV3Zulbq+Wk5bEAEWsJ/+K/9oRVk6VsGv2/i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jpFPEAAAA3QAAAA8AAAAAAAAAAAAAAAAAmAIAAGRycy9k&#10;b3ducmV2LnhtbFBLBQYAAAAABAAEAPUAAACJAwAAAAA=&#10;" path="m12182,l22841,10668,12182,21335,,10668,12182,xe" filled="f" strokecolor="#00007f" strokeweight=".1029mm">
                  <v:stroke endcap="round"/>
                  <v:path arrowok="t" textboxrect="0,0,22841,21335"/>
                </v:shape>
                <v:shape id="Shape 2033" o:spid="_x0000_s1066" style="position:absolute;left:48036;top:8564;width:213;height:214;visibility:visible;mso-wrap-style:square;v-text-anchor:top" coordsize="21336,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QA&#10;AADdAAAADwAAAGRycy9kb3ducmV2LnhtbESPT2sCMRTE70K/Q3iF3jRZLSqrUaS0tB5r7f2xeftH&#10;Ny9LknW3374pCD0OM/MbZrsfbStu5EPjWEM2UyCIC2carjScv96maxAhIhtsHZOGHwqw3z1Mtpgb&#10;N/An3U6xEgnCIUcNdYxdLmUoarIYZq4jTl7pvMWYpK+k8TgkuG3lXKmltNhwWqixo5eaiuuptxrG&#10;1eH5fMnK8lv1R/+erV775aC0fnocDxsQkcb4H763P4yGuVos4O9Neg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f3YzEAAAA3QAAAA8AAAAAAAAAAAAAAAAAmAIAAGRycy9k&#10;b3ducmV2LnhtbFBLBQYAAAAABAAEAPUAAACJAwAAAAA=&#10;" path="m10668,l21336,10668,10668,21337,,10668,10668,xe" fillcolor="#00007f" stroked="f" strokeweight="0">
                  <v:stroke endcap="round"/>
                  <v:path arrowok="t" textboxrect="0,0,21336,21337"/>
                </v:shape>
                <v:shape id="Shape 2034" o:spid="_x0000_s1067" style="position:absolute;left:48036;top:8564;width:213;height:214;visibility:visible;mso-wrap-style:square;v-text-anchor:top" coordsize="21318,2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zgcUA&#10;AADdAAAADwAAAGRycy9kb3ducmV2LnhtbESPwW7CMBBE75X6D9ZW4lYcoESQYlBBgOBGKdyXeJtY&#10;jddRbCD9e4yExHE0M280k1lrK3GhxhvHCnrdBARx7rThQsHhZ/U+AuEDssbKMSn4Jw+z6evLBDPt&#10;rvxNl30oRISwz1BBGUKdSenzkiz6rquJo/frGoshyqaQusFrhNtK9pMklRYNx4USa1qUlP/tz1bB&#10;ySy2B1Osz6PxOOzSdNkbzpdHpTpv7dcniEBteIYf7Y1W0E8GH3B/E5+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vOBxQAAAN0AAAAPAAAAAAAAAAAAAAAAAJgCAABkcnMv&#10;ZG93bnJldi54bWxQSwUGAAAAAAQABAD1AAAAigMAAAAA&#10;" path="m10659,l21318,10677,10659,21354,,10677,10659,xe" filled="f" strokecolor="#00007f" strokeweight=".1029mm">
                  <v:stroke endcap="round"/>
                  <v:path arrowok="t" textboxrect="0,0,21318,21354"/>
                </v:shape>
                <v:shape id="Shape 2035" o:spid="_x0000_s1068" style="position:absolute;left:58704;top:3032;width:229;height:213;visibility:visible;mso-wrap-style:square;v-text-anchor:top" coordsize="22860,2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92MYA&#10;AADdAAAADwAAAGRycy9kb3ducmV2LnhtbESP3WoCMRSE74W+QziF3hRNqrToapTSHylelFZ9gMPm&#10;uFm6OVmSuK5vb4SCl8PMfMMsVr1rREch1p41PI0UCOLSm5orDfvd53AKIiZkg41n0nCmCKvl3WCB&#10;hfEn/qVumyqRIRwL1GBTagspY2nJYRz5ljh7Bx8cpixDJU3AU4a7Ro6VepEOa84LFlt6s1T+bY9O&#10;Q7dRh5/1x3vgow3repa+zxP1qPXDff86B5GoT7fwf/vLaBiryTNc3+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992MYAAADdAAAADwAAAAAAAAAAAAAAAACYAgAAZHJz&#10;L2Rvd25yZXYueG1sUEsFBgAAAAAEAAQA9QAAAIsDAAAAAA==&#10;" path="m12192,l22860,10668,12192,21335,,10668,12192,xe" fillcolor="#00007f" stroked="f" strokeweight="0">
                  <v:stroke endcap="round"/>
                  <v:path arrowok="t" textboxrect="0,0,22860,21335"/>
                </v:shape>
                <v:shape id="Shape 2036" o:spid="_x0000_s1069" style="position:absolute;left:58704;top:3032;width:229;height:214;visibility:visible;mso-wrap-style:square;v-text-anchor:top" coordsize="22841,2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c0cUA&#10;AADdAAAADwAAAGRycy9kb3ducmV2LnhtbESPwWrDMBBE74X+g9hCbo3sGNziRgnGpCWXUJqGnBdr&#10;Y5taK2Epjv33UaHQ4zAzb5j1djK9GGnwnWUF6TIBQVxb3XGj4PT9/vwKwgdkjb1lUjCTh+3m8WGN&#10;hbY3/qLxGBoRIewLVNCG4Aopfd2SQb+0jjh6FzsYDFEOjdQD3iLc9HKVJLk02HFcaNFR1VL9c7wa&#10;BeRsOV4++vPLYZe68rPMqnnMlFo8TeUbiEBT+A//tfdawSrJcv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ZzRxQAAAN0AAAAPAAAAAAAAAAAAAAAAAJgCAABkcnMv&#10;ZG93bnJldi54bWxQSwUGAAAAAAQABAD1AAAAigMAAAAA&#10;" path="m12182,l22841,10677,12182,21354,,10677,12182,xe" filled="f" strokecolor="#00007f" strokeweight=".1029mm">
                  <v:stroke endcap="round"/>
                  <v:path arrowok="t" textboxrect="0,0,22841,21354"/>
                </v:shape>
                <v:shape id="Shape 2037" o:spid="_x0000_s1070" style="position:absolute;left:41026;top:3139;width:17800;height:9205;visibility:visible;mso-wrap-style:square;v-text-anchor:top" coordsize="1780031,9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hcUA&#10;AADdAAAADwAAAGRycy9kb3ducmV2LnhtbESPQWvCQBSE70L/w/IKvelGC1Wiq5hCQQ8eTKvg7ZF9&#10;JtHs25Bddf33XUHwOMzMN8xsEUwjrtS52rKC4SABQVxYXXOp4O/3pz8B4TyyxsYyKbiTg8X8rTfD&#10;VNsbb+ma+1JECLsUFVTet6mUrqjIoBvYljh6R9sZ9FF2pdQd3iLcNHKUJF/SYM1xocKWvisqzvnF&#10;KMiWTPsV+/UmO90vk9045NkhKPXxHpZTEJ6Cf4Wf7ZVWMEo+x/B4E5+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L6FxQAAAN0AAAAPAAAAAAAAAAAAAAAAAJgCAABkcnMv&#10;ZG93bnJldi54bWxQSwUGAAAAAAQABAD1AAAAigMAAAAA&#10;" path="m,920488l1780031,e" filled="f" strokeweight=".30861mm">
                  <v:stroke endcap="round"/>
                  <v:path arrowok="t" textboxrect="0,0,1780031,920488"/>
                </v:shape>
                <v:rect id="Rectangle 2038" o:spid="_x0000_s1071" style="position:absolute;left:35646;top:13626;width:963;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RI8QA&#10;AADdAAAADwAAAGRycy9kb3ducmV2LnhtbERPTWvCQBC9C/6HZYTedNMU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SPEAAAA3QAAAA8AAAAAAAAAAAAAAAAAmAIAAGRycy9k&#10;b3ducmV2LnhtbFBLBQYAAAAABAAEAPUAAACJAwAAAAA=&#10;" filled="f" stroked="f">
                  <v:textbox inset="0,0,0,0">
                    <w:txbxContent>
                      <w:p w:rsidR="00F86FC4" w:rsidRDefault="00F86FC4" w:rsidP="00F86FC4">
                        <w:r>
                          <w:rPr>
                            <w:rFonts w:ascii="Calibri" w:eastAsia="Calibri" w:hAnsi="Calibri" w:cs="Calibri"/>
                            <w:w w:val="120"/>
                            <w:sz w:val="19"/>
                          </w:rPr>
                          <w:t>0</w:t>
                        </w:r>
                      </w:p>
                    </w:txbxContent>
                  </v:textbox>
                </v:rect>
                <v:rect id="Rectangle 2039" o:spid="_x0000_s1072" style="position:absolute;left:35646;top:11782;width:963;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F86FC4" w:rsidRDefault="00F86FC4" w:rsidP="00F86FC4">
                        <w:r>
                          <w:rPr>
                            <w:rFonts w:ascii="Calibri" w:eastAsia="Calibri" w:hAnsi="Calibri" w:cs="Calibri"/>
                            <w:w w:val="120"/>
                            <w:sz w:val="19"/>
                          </w:rPr>
                          <w:t>2</w:t>
                        </w:r>
                      </w:p>
                    </w:txbxContent>
                  </v:textbox>
                </v:rect>
                <v:rect id="Rectangle 2040" o:spid="_x0000_s1073" style="position:absolute;left:35646;top:9953;width:963;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F86FC4" w:rsidRDefault="00F86FC4" w:rsidP="00F86FC4">
                        <w:r>
                          <w:rPr>
                            <w:rFonts w:ascii="Calibri" w:eastAsia="Calibri" w:hAnsi="Calibri" w:cs="Calibri"/>
                            <w:w w:val="120"/>
                            <w:sz w:val="19"/>
                          </w:rPr>
                          <w:t>4</w:t>
                        </w:r>
                      </w:p>
                    </w:txbxContent>
                  </v:textbox>
                </v:rect>
                <v:rect id="Rectangle 2041" o:spid="_x0000_s1074" style="position:absolute;left:35646;top:8109;width:963;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F86FC4" w:rsidRDefault="00F86FC4" w:rsidP="00F86FC4">
                        <w:r>
                          <w:rPr>
                            <w:rFonts w:ascii="Calibri" w:eastAsia="Calibri" w:hAnsi="Calibri" w:cs="Calibri"/>
                            <w:w w:val="120"/>
                            <w:sz w:val="19"/>
                          </w:rPr>
                          <w:t>6</w:t>
                        </w:r>
                      </w:p>
                    </w:txbxContent>
                  </v:textbox>
                </v:rect>
                <v:rect id="Rectangle 2042" o:spid="_x0000_s1075" style="position:absolute;left:35646;top:6250;width:963;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VtM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VW0xQAAAN0AAAAPAAAAAAAAAAAAAAAAAJgCAABkcnMv&#10;ZG93bnJldi54bWxQSwUGAAAAAAQABAD1AAAAigMAAAAA&#10;" filled="f" stroked="f">
                  <v:textbox inset="0,0,0,0">
                    <w:txbxContent>
                      <w:p w:rsidR="00F86FC4" w:rsidRDefault="00F86FC4" w:rsidP="00F86FC4">
                        <w:r>
                          <w:rPr>
                            <w:rFonts w:ascii="Calibri" w:eastAsia="Calibri" w:hAnsi="Calibri" w:cs="Calibri"/>
                            <w:w w:val="120"/>
                            <w:sz w:val="19"/>
                          </w:rPr>
                          <w:t>8</w:t>
                        </w:r>
                      </w:p>
                    </w:txbxContent>
                  </v:textbox>
                </v:rect>
                <v:rect id="Rectangle 2043" o:spid="_x0000_s1076" style="position:absolute;left:35128;top:4390;width:1651;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F86FC4" w:rsidRDefault="00F86FC4" w:rsidP="00F86FC4">
                        <w:r>
                          <w:rPr>
                            <w:rFonts w:ascii="Calibri" w:eastAsia="Calibri" w:hAnsi="Calibri" w:cs="Calibri"/>
                            <w:spacing w:val="-3"/>
                            <w:w w:val="103"/>
                            <w:sz w:val="19"/>
                          </w:rPr>
                          <w:t>10</w:t>
                        </w:r>
                      </w:p>
                    </w:txbxContent>
                  </v:textbox>
                </v:rect>
                <v:rect id="Rectangle 2044" o:spid="_x0000_s1077" style="position:absolute;left:35128;top:2577;width:1651;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F86FC4" w:rsidRDefault="00F86FC4" w:rsidP="00F86FC4">
                        <w:r>
                          <w:rPr>
                            <w:rFonts w:ascii="Calibri" w:eastAsia="Calibri" w:hAnsi="Calibri" w:cs="Calibri"/>
                            <w:spacing w:val="-3"/>
                            <w:w w:val="103"/>
                            <w:sz w:val="19"/>
                          </w:rPr>
                          <w:t>12</w:t>
                        </w:r>
                      </w:p>
                    </w:txbxContent>
                  </v:textbox>
                </v:rect>
                <v:rect id="Rectangle 2045" o:spid="_x0000_s1078" style="position:absolute;left:35128;top:717;width:1651;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F86FC4" w:rsidRDefault="00F86FC4" w:rsidP="00F86FC4">
                        <w:r>
                          <w:rPr>
                            <w:rFonts w:ascii="Calibri" w:eastAsia="Calibri" w:hAnsi="Calibri" w:cs="Calibri"/>
                            <w:spacing w:val="-3"/>
                            <w:w w:val="103"/>
                            <w:sz w:val="19"/>
                          </w:rPr>
                          <w:t>14</w:t>
                        </w:r>
                      </w:p>
                    </w:txbxContent>
                  </v:textbox>
                </v:rect>
                <v:rect id="Rectangle 2048" o:spid="_x0000_s1079" style="position:absolute;left:29193;top:5872;width:9223;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nfcIA&#10;AADdAAAADwAAAGRycy9kb3ducmV2LnhtbERPy4rCMBTdC/5DuMLsbKrIOFSjDILUzQg+Rlxem9sH&#10;09zUJmrn781CcHk47/myM7W4U+sqywpGUQyCOLO64kLB8bAefoFwHlljbZkU/JOD5aLfm2Oi7YN3&#10;dN/7QoQQdgkqKL1vEildVpJBF9mGOHC5bQ36ANtC6hYfIdzUchzHn9JgxaGhxIZWJWV/+5tR8Ds6&#10;3E6p2174nF+nkx+fbvMiVepj0H3PQHjq/Fv8cm+0gnE8CX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yd9wgAAAN0AAAAPAAAAAAAAAAAAAAAAAJgCAABkcnMvZG93&#10;bnJldi54bWxQSwUGAAAAAAQABAD1AAAAhwMAAAAA&#10;" filled="f" stroked="f">
                  <v:textbox inset="0,0,0,0">
                    <w:txbxContent>
                      <w:p w:rsidR="00F86FC4" w:rsidRDefault="00F86FC4" w:rsidP="00F86FC4">
                        <w:proofErr w:type="gramStart"/>
                        <w:r>
                          <w:rPr>
                            <w:rFonts w:ascii="Calibri" w:eastAsia="Calibri" w:hAnsi="Calibri" w:cs="Calibri"/>
                          </w:rPr>
                          <w:t>hauteur</w:t>
                        </w:r>
                        <w:proofErr w:type="gramEnd"/>
                        <w:r>
                          <w:rPr>
                            <w:rFonts w:ascii="Calibri" w:eastAsia="Calibri" w:hAnsi="Calibri" w:cs="Calibri"/>
                            <w:spacing w:val="-287"/>
                          </w:rPr>
                          <w:t xml:space="preserve"> </w:t>
                        </w:r>
                        <w:r>
                          <w:rPr>
                            <w:rFonts w:ascii="Calibri" w:eastAsia="Calibri" w:hAnsi="Calibri" w:cs="Calibri"/>
                          </w:rPr>
                          <w:t>(h)</w:t>
                        </w:r>
                      </w:p>
                    </w:txbxContent>
                  </v:textbox>
                </v:rect>
                <v:shape id="Shape 81727" o:spid="_x0000_s1080" style="position:absolute;left:27005;top:12694;width:289;height:656;visibility:visible;mso-wrap-style:square;v-text-anchor:top" coordsize="28956,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958UA&#10;AADeAAAADwAAAGRycy9kb3ducmV2LnhtbESPQWsCMRSE74L/ITzBi2hWoVVWo9hCQeihaOv9sXlu&#10;Vjcv2yTq6q83hYLHYWa+YRar1tbiQj5UjhWMRxkI4sLpiksFP98fwxmIEJE11o5JwY0CrJbdzgJz&#10;7a68pcsuliJBOOSowMTY5FKGwpDFMHINcfIOzluMSfpSao/XBLe1nGTZq7RYcVow2NC7oeK0O1sF&#10;57fB3hH+3l/sersx9dGbr0+vVL/XrucgIrXxGf5vb7SC2Xg6mcLfnXQ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f3nxQAAAN4AAAAPAAAAAAAAAAAAAAAAAJgCAABkcnMv&#10;ZG93bnJldi54bWxQSwUGAAAAAAQABAD1AAAAigMAAAAA&#10;" path="m,l28956,r,65532l,65532,,e" fillcolor="black" stroked="f" strokeweight="0">
                  <v:stroke endcap="round"/>
                  <v:path arrowok="t" textboxrect="0,0,28956,65532"/>
                </v:shape>
                <v:shape id="Shape 81728" o:spid="_x0000_s1081" style="position:absolute;left:27005;top:10744;width:289;height:1112;visibility:visible;mso-wrap-style:square;v-text-anchor:top" coordsize="28956,11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Sn8AA&#10;AADeAAAADwAAAGRycy9kb3ducmV2LnhtbERPS27CMBDdV+IO1lRiV5ywAJpiUAVC6pbPAUbxEIfE&#10;48g2YHp6vEBi+fT+y3WyvbiRD61jBeWkAEFcO91yo+B03H0tQISIrLF3TAoeFGC9Gn0ssdLuznu6&#10;HWIjcgiHChWYGIdKylAbshgmbiDO3Nl5izFD30jt8Z7DbS+nRTGTFlvODQYH2hiqu8PVKkjfl3Ny&#10;W33ZdZ7/99vSNNQlpcaf6fcHRKQU3+KX+08rWJTzad6b7+Qr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CSn8AAAADeAAAADwAAAAAAAAAAAAAAAACYAgAAZHJzL2Rvd25y&#10;ZXYueG1sUEsFBgAAAAAEAAQA9QAAAIUDAAAAAA==&#10;" path="m,l28956,r,111264l,111264,,e" fillcolor="black" stroked="f" strokeweight="0">
                  <v:stroke endcap="round"/>
                  <v:path arrowok="t" textboxrect="0,0,28956,111264"/>
                </v:shape>
                <v:shape id="Shape 81729" o:spid="_x0000_s1082" style="position:absolute;left:27005;top:8793;width:289;height:1112;visibility:visible;mso-wrap-style:square;v-text-anchor:top" coordsize="28956,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OsgcUA&#10;AADeAAAADwAAAGRycy9kb3ducmV2LnhtbESPzWoCQRCE7wHfYWjBW5xVJJqNo2iCEMxJE3Lu7PT+&#10;JDvdy8xEN2/vBASPRVV9RS3XvWvViXxohA1Mxhko4kJsw5WBj/fd/QJUiMgWW2Ey8EcB1qvB3RJz&#10;K2c+0OkYK5UgHHI0UMfY5VqHoiaHYSwdcfJK8Q5jkr7S1uM5wV2rp1n2oB02nBZq7Oi5puLn+OsM&#10;zER/7r5kX0r5XfiYSf/2QltjRsN+8wQqUh9v4Wv71RpYTObTR/i/k6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6yBxQAAAN4AAAAPAAAAAAAAAAAAAAAAAJgCAABkcnMv&#10;ZG93bnJldi54bWxQSwUGAAAAAAQABAD1AAAAigMAAAAA&#10;" path="m,l28956,r,111252l,111252,,e" fillcolor="black" stroked="f" strokeweight="0">
                  <v:stroke endcap="round"/>
                  <v:path arrowok="t" textboxrect="0,0,28956,111252"/>
                </v:shape>
                <v:shape id="Shape 81730" o:spid="_x0000_s1083" style="position:absolute;left:27005;top:6842;width:289;height:1113;visibility:visible;mso-wrap-style:square;v-text-anchor:top" coordsize="28956,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TwcMA&#10;AADeAAAADwAAAGRycy9kb3ducmV2LnhtbESPTWsCMRCG7wX/QxihN81qRWVrFG0RSnvSFs/jZvaj&#10;bmaWJNX13zeHQo8v7xfPatO7Vl3Jh0bYwGScgSIuxDZcGfj63I+WoEJEttgKk4E7BdisBw8rzK3c&#10;+EDXY6xUGuGQo4E6xi7XOhQ1OQxj6YiTV4p3GJP0lbYeb2nctXqaZXPtsOH0UGNHLzUVl+OPMzAT&#10;fdqf5b2U8rvwMZP+45V2xjwO++0zqEh9/A//td+sgeVk8ZQAEk5C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CTwcMAAADeAAAADwAAAAAAAAAAAAAAAACYAgAAZHJzL2Rv&#10;d25yZXYueG1sUEsFBgAAAAAEAAQA9QAAAIgDAAAAAA==&#10;" path="m,l28956,r,111252l,111252,,e" fillcolor="black" stroked="f" strokeweight="0">
                  <v:stroke endcap="round"/>
                  <v:path arrowok="t" textboxrect="0,0,28956,111252"/>
                </v:shape>
                <v:shape id="Shape 81731" o:spid="_x0000_s1084" style="position:absolute;left:27005;top:4907;width:289;height:1112;visibility:visible;mso-wrap-style:square;v-text-anchor:top" coordsize="28956,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waMcA&#10;AADeAAAADwAAAGRycy9kb3ducmV2LnhtbESPQWvCQBSE74L/YXmFXqRuosWG1FVEKXjxUPXi7ZF9&#10;zYZm38bsapJ/7wqFHoeZ+YZZrntbizu1vnKsIJ0mIIgLpysuFZxPX28ZCB+QNdaOScFAHtar8WiJ&#10;uXYdf9P9GEoRIexzVGBCaHIpfWHIop+6hjh6P661GKJsS6lb7CLc1nKWJAtpseK4YLChraHi93iz&#10;Cnanw257zc7DbP4+IUq74dKYQanXl37zCSJQH/7Df+29VpClH/MUnn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08GjHAAAA3gAAAA8AAAAAAAAAAAAAAAAAmAIAAGRy&#10;cy9kb3ducmV2LnhtbFBLBQYAAAAABAAEAPUAAACMAwAAAAA=&#10;" path="m,l28956,r,111251l,111251,,e" fillcolor="black" stroked="f" strokeweight="0">
                  <v:stroke endcap="round"/>
                  <v:path arrowok="t" textboxrect="0,0,28956,111251"/>
                </v:shape>
                <v:shape id="Shape 2054" o:spid="_x0000_s1085" style="position:absolute;left:26502;top:2682;width:1295;height:1386;visibility:visible;mso-wrap-style:square;v-text-anchor:top" coordsize="129540,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xMsUA&#10;AADdAAAADwAAAGRycy9kb3ducmV2LnhtbESPzWrDMBCE74W+g9hCbo0Up82PYzmEQqHXJoE2t8Xa&#10;WCbWyrWUxH37KhDocZiZb5hiPbhWXKgPjWcNk7ECQVx503CtYb97f16ACBHZYOuZNPxSgHX5+FBg&#10;bvyVP+myjbVIEA45arAxdrmUobLkMIx9R5y8o+8dxiT7WpoerwnuWpkpNZMOG04LFjt6s1Sdtmen&#10;YTndHzbfX132Q7ZaqGa+PPtotB49DZsViEhD/A/f2x9GQ6ZeX+D2Jj0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DEyxQAAAN0AAAAPAAAAAAAAAAAAAAAAAJgCAABkcnMv&#10;ZG93bnJldi54bWxQSwUGAAAAAAQABAD1AAAAigMAAAAA&#10;" path="m65532,r59436,103632c129540,109728,126492,118872,120396,123444v-6096,3048,-15240,1524,-18288,-6096l79248,78057r,60627l50292,138684r,-60627l27432,117348v-3048,7620,-12192,9144,-18288,6096c3048,118872,,109728,4572,103632l65532,xe" fillcolor="black" stroked="f" strokeweight="0">
                  <v:stroke endcap="round"/>
                  <v:path arrowok="t" textboxrect="0,0,129540,138684"/>
                </v:shape>
                <v:rect id="Rectangle 2056" o:spid="_x0000_s1086" style="position:absolute;left:28041;top:7074;width:1139;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FasYA&#10;AADdAAAADwAAAGRycy9kb3ducmV2LnhtbESPQWvCQBSE74L/YXlCb7pRaN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FasYAAADdAAAADwAAAAAAAAAAAAAAAACYAgAAZHJz&#10;L2Rvd25yZXYueG1sUEsFBgAAAAAEAAQA9QAAAIsDAAAAAA==&#10;" filled="f" stroked="f">
                  <v:textbox inset="0,0,0,0">
                    <w:txbxContent>
                      <w:p w:rsidR="00F86FC4" w:rsidRDefault="00F86FC4" w:rsidP="00F86FC4">
                        <w:proofErr w:type="gramStart"/>
                        <w:r>
                          <w:rPr>
                            <w:rFonts w:ascii="Calibri" w:eastAsia="Calibri" w:hAnsi="Calibri" w:cs="Calibri"/>
                            <w:w w:val="111"/>
                            <w:sz w:val="23"/>
                          </w:rPr>
                          <w:t>h</w:t>
                        </w:r>
                        <w:proofErr w:type="gramEnd"/>
                      </w:p>
                    </w:txbxContent>
                  </v:textbox>
                </v:rect>
                <v:rect id="Rectangle 2058" o:spid="_x0000_s1087" style="position:absolute;left:28895;top:7074;width:85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0g8QA&#10;AADdAAAADwAAAGRycy9kb3ducmV2LnhtbERPTWvCQBC9C/6HZYTedNNAi4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9IPEAAAA3QAAAA8AAAAAAAAAAAAAAAAAmAIAAGRycy9k&#10;b3ducmV2LnhtbFBLBQYAAAAABAAEAPUAAACJAwAAAAA=&#10;" filled="f" stroked="f">
                  <v:textbox inset="0,0,0,0">
                    <w:txbxContent>
                      <w:p w:rsidR="00F86FC4" w:rsidRDefault="00F86FC4" w:rsidP="00F86FC4">
                        <w:r>
                          <w:rPr>
                            <w:rFonts w:ascii="Calibri" w:eastAsia="Calibri" w:hAnsi="Calibri" w:cs="Calibri"/>
                            <w:sz w:val="23"/>
                          </w:rPr>
                          <w:t xml:space="preserve"> </w:t>
                        </w:r>
                      </w:p>
                    </w:txbxContent>
                  </v:textbox>
                </v:rect>
                <w10:anchorlock/>
              </v:group>
            </w:pict>
          </mc:Fallback>
        </mc:AlternateContent>
      </w:r>
    </w:p>
    <w:p w:rsidR="00F86FC4" w:rsidRDefault="00F86FC4" w:rsidP="00F86FC4">
      <w:pPr>
        <w:tabs>
          <w:tab w:val="center" w:pos="5433"/>
          <w:tab w:val="center" w:pos="6553"/>
          <w:tab w:val="center" w:pos="7677"/>
          <w:tab w:val="center" w:pos="8797"/>
          <w:tab w:val="right" w:pos="9975"/>
        </w:tabs>
        <w:spacing w:after="130" w:line="267" w:lineRule="auto"/>
        <w:ind w:left="-408"/>
      </w:pPr>
      <w:r>
        <w:rPr>
          <w:rFonts w:ascii="Calibri" w:eastAsia="Calibri" w:hAnsi="Calibri" w:cs="Calibri"/>
          <w:sz w:val="27"/>
        </w:rPr>
        <w:t xml:space="preserve">     1       2       3         4         ? </w:t>
      </w:r>
      <w:r>
        <w:rPr>
          <w:rFonts w:ascii="Calibri" w:eastAsia="Calibri" w:hAnsi="Calibri" w:cs="Calibri"/>
          <w:sz w:val="27"/>
        </w:rPr>
        <w:tab/>
      </w:r>
      <w:r>
        <w:rPr>
          <w:rFonts w:ascii="Calibri" w:eastAsia="Calibri" w:hAnsi="Calibri" w:cs="Calibri"/>
          <w:sz w:val="27"/>
          <w:vertAlign w:val="superscript"/>
        </w:rPr>
        <w:t>0</w:t>
      </w:r>
      <w:r>
        <w:rPr>
          <w:rFonts w:ascii="Calibri" w:eastAsia="Calibri" w:hAnsi="Calibri" w:cs="Calibri"/>
          <w:sz w:val="27"/>
          <w:vertAlign w:val="superscript"/>
        </w:rPr>
        <w:tab/>
        <w:t>2</w:t>
      </w:r>
      <w:r>
        <w:rPr>
          <w:rFonts w:ascii="Calibri" w:eastAsia="Calibri" w:hAnsi="Calibri" w:cs="Calibri"/>
          <w:sz w:val="27"/>
          <w:vertAlign w:val="superscript"/>
        </w:rPr>
        <w:tab/>
        <w:t>4</w:t>
      </w:r>
      <w:r>
        <w:rPr>
          <w:rFonts w:ascii="Calibri" w:eastAsia="Calibri" w:hAnsi="Calibri" w:cs="Calibri"/>
          <w:sz w:val="27"/>
          <w:vertAlign w:val="superscript"/>
        </w:rPr>
        <w:tab/>
        <w:t>6</w:t>
      </w:r>
      <w:r>
        <w:rPr>
          <w:rFonts w:ascii="Calibri" w:eastAsia="Calibri" w:hAnsi="Calibri" w:cs="Calibri"/>
          <w:sz w:val="27"/>
          <w:vertAlign w:val="superscript"/>
        </w:rPr>
        <w:tab/>
        <w:t>8</w:t>
      </w:r>
    </w:p>
    <w:p w:rsidR="00F86FC4" w:rsidRDefault="00F86FC4" w:rsidP="00F86FC4">
      <w:pPr>
        <w:tabs>
          <w:tab w:val="center" w:pos="7678"/>
        </w:tabs>
        <w:spacing w:after="0"/>
      </w:pPr>
      <w:r>
        <w:rPr>
          <w:rFonts w:ascii="Calibri" w:eastAsia="Calibri" w:hAnsi="Calibri" w:cs="Calibri"/>
          <w:sz w:val="27"/>
        </w:rPr>
        <w:t xml:space="preserve">      Etalons </w:t>
      </w:r>
      <w:r>
        <w:rPr>
          <w:rFonts w:ascii="Calibri" w:eastAsia="Calibri" w:hAnsi="Calibri" w:cs="Calibri"/>
          <w:sz w:val="27"/>
        </w:rPr>
        <w:tab/>
      </w:r>
      <w:r>
        <w:rPr>
          <w:rFonts w:ascii="Calibri" w:eastAsia="Calibri" w:hAnsi="Calibri" w:cs="Calibri"/>
        </w:rPr>
        <w:t>[Protéine] (mg/l)</w:t>
      </w:r>
    </w:p>
    <w:p w:rsidR="00F86FC4" w:rsidRDefault="00F86FC4" w:rsidP="00F86FC4">
      <w:pPr>
        <w:spacing w:after="0"/>
        <w:ind w:left="-300"/>
      </w:pPr>
      <w:r>
        <w:rPr>
          <w:noProof/>
          <w:lang w:eastAsia="fr-FR"/>
        </w:rPr>
        <mc:AlternateContent>
          <mc:Choice Requires="wpg">
            <w:drawing>
              <wp:inline distT="0" distB="0" distL="0" distR="0" wp14:anchorId="6BF9E581" wp14:editId="6CE68610">
                <wp:extent cx="1720596" cy="76200"/>
                <wp:effectExtent l="0" t="0" r="0" b="0"/>
                <wp:docPr id="79582" name="Group 79582"/>
                <wp:cNvGraphicFramePr/>
                <a:graphic xmlns:a="http://schemas.openxmlformats.org/drawingml/2006/main">
                  <a:graphicData uri="http://schemas.microsoft.com/office/word/2010/wordprocessingGroup">
                    <wpg:wgp>
                      <wpg:cNvGrpSpPr/>
                      <wpg:grpSpPr>
                        <a:xfrm>
                          <a:off x="0" y="0"/>
                          <a:ext cx="1720596" cy="76200"/>
                          <a:chOff x="0" y="0"/>
                          <a:chExt cx="1720596" cy="76200"/>
                        </a:xfrm>
                      </wpg:grpSpPr>
                      <wps:wsp>
                        <wps:cNvPr id="2002" name="Shape 2002"/>
                        <wps:cNvSpPr/>
                        <wps:spPr>
                          <a:xfrm>
                            <a:off x="0" y="0"/>
                            <a:ext cx="454152" cy="71628"/>
                          </a:xfrm>
                          <a:custGeom>
                            <a:avLst/>
                            <a:gdLst/>
                            <a:ahLst/>
                            <a:cxnLst/>
                            <a:rect l="0" t="0" r="0" b="0"/>
                            <a:pathLst>
                              <a:path w="454152" h="71628">
                                <a:moveTo>
                                  <a:pt x="59436" y="0"/>
                                </a:moveTo>
                                <a:lnTo>
                                  <a:pt x="62484" y="3048"/>
                                </a:lnTo>
                                <a:lnTo>
                                  <a:pt x="62484" y="6096"/>
                                </a:lnTo>
                                <a:lnTo>
                                  <a:pt x="60960" y="9144"/>
                                </a:lnTo>
                                <a:lnTo>
                                  <a:pt x="25756" y="30480"/>
                                </a:lnTo>
                                <a:lnTo>
                                  <a:pt x="449580" y="30480"/>
                                </a:lnTo>
                                <a:lnTo>
                                  <a:pt x="454152" y="32004"/>
                                </a:lnTo>
                                <a:lnTo>
                                  <a:pt x="454152" y="39624"/>
                                </a:lnTo>
                                <a:lnTo>
                                  <a:pt x="23241" y="39624"/>
                                </a:lnTo>
                                <a:lnTo>
                                  <a:pt x="60960" y="62484"/>
                                </a:lnTo>
                                <a:lnTo>
                                  <a:pt x="62484" y="65532"/>
                                </a:lnTo>
                                <a:lnTo>
                                  <a:pt x="62484" y="68580"/>
                                </a:lnTo>
                                <a:lnTo>
                                  <a:pt x="59436" y="71628"/>
                                </a:lnTo>
                                <a:lnTo>
                                  <a:pt x="56388" y="70104"/>
                                </a:lnTo>
                                <a:lnTo>
                                  <a:pt x="7355" y="39624"/>
                                </a:lnTo>
                                <a:lnTo>
                                  <a:pt x="6096" y="39624"/>
                                </a:lnTo>
                                <a:lnTo>
                                  <a:pt x="5767" y="38637"/>
                                </a:lnTo>
                                <a:lnTo>
                                  <a:pt x="0" y="35052"/>
                                </a:lnTo>
                                <a:lnTo>
                                  <a:pt x="56388" y="1524"/>
                                </a:lnTo>
                                <a:lnTo>
                                  <a:pt x="5943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03" name="Shape 2003"/>
                        <wps:cNvSpPr/>
                        <wps:spPr>
                          <a:xfrm>
                            <a:off x="1240536" y="6096"/>
                            <a:ext cx="480060" cy="70104"/>
                          </a:xfrm>
                          <a:custGeom>
                            <a:avLst/>
                            <a:gdLst/>
                            <a:ahLst/>
                            <a:cxnLst/>
                            <a:rect l="0" t="0" r="0" b="0"/>
                            <a:pathLst>
                              <a:path w="480060" h="70104">
                                <a:moveTo>
                                  <a:pt x="420624" y="0"/>
                                </a:moveTo>
                                <a:lnTo>
                                  <a:pt x="423672" y="0"/>
                                </a:lnTo>
                                <a:lnTo>
                                  <a:pt x="480060" y="35052"/>
                                </a:lnTo>
                                <a:lnTo>
                                  <a:pt x="423672" y="70104"/>
                                </a:lnTo>
                                <a:lnTo>
                                  <a:pt x="420624" y="70104"/>
                                </a:lnTo>
                                <a:lnTo>
                                  <a:pt x="417576" y="68580"/>
                                </a:lnTo>
                                <a:lnTo>
                                  <a:pt x="416052" y="65532"/>
                                </a:lnTo>
                                <a:lnTo>
                                  <a:pt x="419100" y="62484"/>
                                </a:lnTo>
                                <a:lnTo>
                                  <a:pt x="453935" y="39624"/>
                                </a:lnTo>
                                <a:lnTo>
                                  <a:pt x="4572" y="39624"/>
                                </a:lnTo>
                                <a:lnTo>
                                  <a:pt x="1524" y="38100"/>
                                </a:lnTo>
                                <a:lnTo>
                                  <a:pt x="0" y="35052"/>
                                </a:lnTo>
                                <a:lnTo>
                                  <a:pt x="1524" y="32004"/>
                                </a:lnTo>
                                <a:lnTo>
                                  <a:pt x="4572" y="30480"/>
                                </a:lnTo>
                                <a:lnTo>
                                  <a:pt x="453935" y="30480"/>
                                </a:lnTo>
                                <a:lnTo>
                                  <a:pt x="419100" y="7620"/>
                                </a:lnTo>
                                <a:lnTo>
                                  <a:pt x="416052" y="4572"/>
                                </a:lnTo>
                                <a:lnTo>
                                  <a:pt x="417576" y="1524"/>
                                </a:lnTo>
                                <a:lnTo>
                                  <a:pt x="42062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142E3" id="Group 79582" o:spid="_x0000_s1026" style="width:135.5pt;height:6pt;mso-position-horizontal-relative:char;mso-position-vertical-relative:line" coordsize="1720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">
                <v:shape id="Shape 2002" o:spid="_x0000_s1027" style="position:absolute;width:4541;height:716;visibility:visible;mso-wrap-style:square;v-text-anchor:top" coordsize="454152,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3hMEA&#10;AADdAAAADwAAAGRycy9kb3ducmV2LnhtbESP0YrCMBRE3xf8h3AF37apClaqUUQQFUHY6gdcm2tb&#10;bG5KE7X+vRGEfRxm5gwzX3amFg9qXWVZwTCKQRDnVldcKDifNr9TEM4ja6wtk4IXOVguej9zTLV9&#10;8h89Ml+IAGGXooLS+yaV0uUlGXSRbYiDd7WtQR9kW0jd4jPATS1HcTyRBisOCyU2tC4pv2V3oyBr&#10;rodjjluzQS/5ctsnxThJlBr0u9UMhKfO/4e/7Z1WEIgj+LwJT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4N4TBAAAA3QAAAA8AAAAAAAAAAAAAAAAAmAIAAGRycy9kb3du&#10;cmV2LnhtbFBLBQYAAAAABAAEAPUAAACGAwAAAAA=&#10;" path="m59436,r3048,3048l62484,6096,60960,9144,25756,30480r423824,l454152,32004r,7620l23241,39624,60960,62484r1524,3048l62484,68580r-3048,3048l56388,70104,7355,39624r-1259,l5767,38637,,35052,56388,1524,59436,xe" fillcolor="black" stroked="f" strokeweight="0">
                  <v:stroke miterlimit="66585f" joinstyle="miter" endcap="round"/>
                  <v:path arrowok="t" textboxrect="0,0,454152,71628"/>
                </v:shape>
                <v:shape id="Shape 2003" o:spid="_x0000_s1028" style="position:absolute;left:12405;top:60;width:4800;height:702;visibility:visible;mso-wrap-style:square;v-text-anchor:top" coordsize="480060,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uMQA&#10;AADdAAAADwAAAGRycy9kb3ducmV2LnhtbESPQWvCQBSE74X+h+UVvNVNFUpJXYNIQ9STtb309sy+&#10;JIvZt0t21fjvu0Khx2FmvmEWxWh7caEhGMcKXqYZCOLaacOtgu+v8vkNRIjIGnvHpOBGAYrl48MC&#10;c+2u/EmXQ2xFgnDIUUEXo8+lDHVHFsPUeeLkNW6wGJMcWqkHvCa47eUsy16lRcNpoUNP647q0+Fs&#10;FVTG7HfVx3F3C9GX28ZUjf+plJo8jat3EJHG+B/+a2+0gkScw/1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3rjEAAAA3QAAAA8AAAAAAAAAAAAAAAAAmAIAAGRycy9k&#10;b3ducmV2LnhtbFBLBQYAAAAABAAEAPUAAACJAwAAAAA=&#10;" path="m420624,r3048,l480060,35052,423672,70104r-3048,l417576,68580r-1524,-3048l419100,62484,453935,39624r-449363,l1524,38100,,35052,1524,32004,4572,30480r449363,l419100,7620,416052,4572r1524,-3048l420624,xe" fillcolor="black" stroked="f" strokeweight="0">
                  <v:stroke miterlimit="66585f" joinstyle="miter" endcap="round"/>
                  <v:path arrowok="t" textboxrect="0,0,480060,70104"/>
                </v:shape>
                <w10:anchorlock/>
              </v:group>
            </w:pict>
          </mc:Fallback>
        </mc:AlternateContent>
      </w:r>
    </w:p>
    <w:p w:rsidR="00F86FC4" w:rsidRDefault="00F86FC4" w:rsidP="00F86FC4">
      <w:pPr>
        <w:spacing w:after="16"/>
        <w:ind w:left="141"/>
      </w:pPr>
      <w:r>
        <w:rPr>
          <w:rFonts w:ascii="Calibri" w:eastAsia="Calibri" w:hAnsi="Calibri" w:cs="Calibri"/>
          <w:sz w:val="27"/>
        </w:rPr>
        <w:t xml:space="preserve"> </w:t>
      </w:r>
    </w:p>
    <w:p w:rsidR="00F86FC4" w:rsidRPr="00AA152C" w:rsidRDefault="00F86FC4" w:rsidP="00F86FC4">
      <w:pPr>
        <w:spacing w:after="11" w:line="267" w:lineRule="auto"/>
        <w:ind w:left="136" w:right="685" w:hanging="10"/>
        <w:jc w:val="both"/>
        <w:rPr>
          <w:rFonts w:asciiTheme="majorBidi" w:hAnsiTheme="majorBidi" w:cstheme="majorBidi"/>
        </w:rPr>
      </w:pPr>
      <w:r w:rsidRPr="00AA152C">
        <w:rPr>
          <w:rFonts w:asciiTheme="majorBidi" w:eastAsia="Calibri" w:hAnsiTheme="majorBidi" w:cstheme="majorBidi"/>
          <w:sz w:val="27"/>
        </w:rPr>
        <w:t xml:space="preserve">La hauteur des «fusées» (lignes de précipitation) est proportionnelle à la [Ag]. </w:t>
      </w:r>
    </w:p>
    <w:p w:rsidR="00F86FC4" w:rsidRPr="00AA152C" w:rsidRDefault="00F86FC4" w:rsidP="00F86FC4">
      <w:pPr>
        <w:spacing w:after="11" w:line="267" w:lineRule="auto"/>
        <w:ind w:left="706" w:right="685" w:hanging="10"/>
        <w:jc w:val="both"/>
        <w:rPr>
          <w:rFonts w:asciiTheme="majorBidi" w:eastAsia="Calibri" w:hAnsiTheme="majorBidi" w:cstheme="majorBidi"/>
          <w:b/>
          <w:bCs/>
          <w:sz w:val="27"/>
        </w:rPr>
      </w:pPr>
    </w:p>
    <w:p w:rsidR="00F86FC4" w:rsidRPr="00AA152C" w:rsidRDefault="00F86FC4" w:rsidP="00F86FC4">
      <w:pPr>
        <w:spacing w:after="11" w:line="267" w:lineRule="auto"/>
        <w:ind w:right="685"/>
        <w:jc w:val="both"/>
        <w:rPr>
          <w:rFonts w:asciiTheme="majorBidi" w:eastAsia="Calibri" w:hAnsiTheme="majorBidi" w:cstheme="majorBidi"/>
          <w:b/>
          <w:bCs/>
          <w:sz w:val="27"/>
          <w:u w:val="single"/>
        </w:rPr>
      </w:pPr>
      <w:r w:rsidRPr="00AA152C">
        <w:rPr>
          <w:rFonts w:asciiTheme="majorBidi" w:eastAsia="Calibri" w:hAnsiTheme="majorBidi" w:cstheme="majorBidi"/>
          <w:b/>
          <w:bCs/>
          <w:sz w:val="27"/>
          <w:u w:val="single"/>
        </w:rPr>
        <w:t>Les réactions d’agglutination</w:t>
      </w:r>
    </w:p>
    <w:p w:rsidR="00F86FC4" w:rsidRPr="00AA152C" w:rsidRDefault="00F86FC4" w:rsidP="00F86FC4">
      <w:pPr>
        <w:spacing w:after="11" w:line="267" w:lineRule="auto"/>
        <w:ind w:left="706" w:right="685" w:hanging="10"/>
        <w:jc w:val="both"/>
        <w:rPr>
          <w:rFonts w:asciiTheme="majorBidi" w:hAnsiTheme="majorBidi" w:cstheme="majorBidi"/>
          <w:b/>
          <w:bCs/>
          <w:sz w:val="24"/>
          <w:szCs w:val="24"/>
        </w:rPr>
      </w:pPr>
      <w:r w:rsidRPr="00AA152C">
        <w:rPr>
          <w:rFonts w:asciiTheme="majorBidi" w:eastAsia="Calibri" w:hAnsiTheme="majorBidi" w:cstheme="majorBidi"/>
          <w:b/>
          <w:bCs/>
          <w:sz w:val="24"/>
          <w:szCs w:val="24"/>
        </w:rPr>
        <w:t xml:space="preserve">Agglutination active </w:t>
      </w:r>
    </w:p>
    <w:p w:rsidR="00F86FC4" w:rsidRPr="00AA152C" w:rsidRDefault="00F86FC4" w:rsidP="00F86FC4">
      <w:pPr>
        <w:tabs>
          <w:tab w:val="center" w:pos="823"/>
          <w:tab w:val="center" w:pos="2660"/>
        </w:tabs>
        <w:spacing w:after="11" w:line="267" w:lineRule="auto"/>
        <w:rPr>
          <w:rFonts w:asciiTheme="majorBidi" w:hAnsiTheme="majorBidi" w:cstheme="majorBidi"/>
          <w:sz w:val="24"/>
          <w:szCs w:val="24"/>
        </w:rPr>
      </w:pPr>
      <w:r w:rsidRPr="00AA152C">
        <w:rPr>
          <w:rFonts w:asciiTheme="majorBidi" w:eastAsia="Calibri" w:hAnsiTheme="majorBidi" w:cstheme="majorBidi"/>
          <w:sz w:val="24"/>
          <w:szCs w:val="24"/>
        </w:rPr>
        <w:t xml:space="preserve">Elle résulte d’une union spécifique entre un </w:t>
      </w:r>
      <w:proofErr w:type="spellStart"/>
      <w:r w:rsidRPr="00AA152C">
        <w:rPr>
          <w:rFonts w:asciiTheme="majorBidi" w:eastAsia="Calibri" w:hAnsiTheme="majorBidi" w:cstheme="majorBidi"/>
          <w:sz w:val="24"/>
          <w:szCs w:val="24"/>
        </w:rPr>
        <w:t>Ac</w:t>
      </w:r>
      <w:proofErr w:type="spellEnd"/>
      <w:r w:rsidRPr="00AA152C">
        <w:rPr>
          <w:rFonts w:asciiTheme="majorBidi" w:eastAsia="Calibri" w:hAnsiTheme="majorBidi" w:cstheme="majorBidi"/>
          <w:sz w:val="24"/>
          <w:szCs w:val="24"/>
        </w:rPr>
        <w:t xml:space="preserve"> agglutinant et un Ag appartenant en propre à la particule.  </w:t>
      </w:r>
      <w:proofErr w:type="spellStart"/>
      <w:r w:rsidRPr="00AA152C">
        <w:rPr>
          <w:rFonts w:asciiTheme="majorBidi" w:eastAsia="Calibri" w:hAnsiTheme="majorBidi" w:cstheme="majorBidi"/>
          <w:sz w:val="24"/>
          <w:szCs w:val="24"/>
        </w:rPr>
        <w:t>Exp</w:t>
      </w:r>
      <w:proofErr w:type="spellEnd"/>
      <w:r w:rsidRPr="00AA152C">
        <w:rPr>
          <w:rFonts w:asciiTheme="majorBidi" w:eastAsia="Calibri" w:hAnsiTheme="majorBidi" w:cstheme="majorBidi"/>
          <w:sz w:val="24"/>
          <w:szCs w:val="24"/>
        </w:rPr>
        <w:t xml:space="preserve">   Groupage sanguin ABO </w:t>
      </w:r>
    </w:p>
    <w:p w:rsidR="00F86FC4" w:rsidRPr="00AA152C" w:rsidRDefault="00F86FC4" w:rsidP="00F86FC4">
      <w:pPr>
        <w:spacing w:after="11" w:line="267" w:lineRule="auto"/>
        <w:ind w:left="706" w:right="685" w:hanging="10"/>
        <w:jc w:val="both"/>
        <w:rPr>
          <w:rFonts w:asciiTheme="majorBidi" w:hAnsiTheme="majorBidi" w:cstheme="majorBidi"/>
          <w:b/>
          <w:bCs/>
          <w:sz w:val="24"/>
          <w:szCs w:val="24"/>
        </w:rPr>
      </w:pPr>
      <w:r w:rsidRPr="00AA152C">
        <w:rPr>
          <w:rFonts w:asciiTheme="majorBidi" w:eastAsia="Arial" w:hAnsiTheme="majorBidi" w:cstheme="majorBidi"/>
          <w:b/>
          <w:bCs/>
          <w:sz w:val="24"/>
          <w:szCs w:val="24"/>
        </w:rPr>
        <w:t xml:space="preserve"> </w:t>
      </w:r>
      <w:r w:rsidRPr="00AA152C">
        <w:rPr>
          <w:rFonts w:asciiTheme="majorBidi" w:eastAsia="Calibri" w:hAnsiTheme="majorBidi" w:cstheme="majorBidi"/>
          <w:b/>
          <w:bCs/>
          <w:sz w:val="24"/>
          <w:szCs w:val="24"/>
        </w:rPr>
        <w:t xml:space="preserve">Agglutination indirecte </w:t>
      </w:r>
    </w:p>
    <w:p w:rsidR="00F86FC4" w:rsidRPr="00AA152C" w:rsidRDefault="00F86FC4" w:rsidP="00F86FC4">
      <w:pPr>
        <w:jc w:val="both"/>
        <w:rPr>
          <w:rFonts w:asciiTheme="majorBidi" w:eastAsia="Calibri" w:hAnsiTheme="majorBidi" w:cstheme="majorBidi"/>
          <w:sz w:val="24"/>
          <w:szCs w:val="24"/>
        </w:rPr>
      </w:pPr>
      <w:r w:rsidRPr="00AA152C">
        <w:rPr>
          <w:rFonts w:asciiTheme="majorBidi" w:eastAsia="Calibri" w:hAnsiTheme="majorBidi" w:cstheme="majorBidi"/>
          <w:sz w:val="24"/>
          <w:szCs w:val="24"/>
        </w:rPr>
        <w:t xml:space="preserve">Elle se produit entre un </w:t>
      </w:r>
      <w:proofErr w:type="spellStart"/>
      <w:r w:rsidRPr="00AA152C">
        <w:rPr>
          <w:rFonts w:asciiTheme="majorBidi" w:eastAsia="Calibri" w:hAnsiTheme="majorBidi" w:cstheme="majorBidi"/>
          <w:sz w:val="24"/>
          <w:szCs w:val="24"/>
        </w:rPr>
        <w:t>Ac</w:t>
      </w:r>
      <w:proofErr w:type="spellEnd"/>
      <w:r w:rsidRPr="00AA152C">
        <w:rPr>
          <w:rFonts w:asciiTheme="majorBidi" w:eastAsia="Calibri" w:hAnsiTheme="majorBidi" w:cstheme="majorBidi"/>
          <w:sz w:val="24"/>
          <w:szCs w:val="24"/>
        </w:rPr>
        <w:t xml:space="preserve"> non agglutinant et un Ag faisant normalement partie intégrante de la particule, en faisant appel à un artifice</w:t>
      </w:r>
    </w:p>
    <w:p w:rsidR="00F86FC4" w:rsidRPr="00AA152C" w:rsidRDefault="00F86FC4" w:rsidP="00F86FC4">
      <w:pPr>
        <w:spacing w:after="11" w:line="267" w:lineRule="auto"/>
        <w:ind w:left="706" w:right="685" w:hanging="10"/>
        <w:jc w:val="both"/>
        <w:rPr>
          <w:rFonts w:asciiTheme="majorBidi" w:hAnsiTheme="majorBidi" w:cstheme="majorBidi"/>
          <w:b/>
          <w:bCs/>
          <w:sz w:val="24"/>
          <w:szCs w:val="24"/>
        </w:rPr>
      </w:pPr>
      <w:r w:rsidRPr="00AA152C">
        <w:rPr>
          <w:rFonts w:asciiTheme="majorBidi" w:eastAsia="Calibri" w:hAnsiTheme="majorBidi" w:cstheme="majorBidi"/>
          <w:b/>
          <w:bCs/>
          <w:sz w:val="24"/>
          <w:szCs w:val="24"/>
        </w:rPr>
        <w:t xml:space="preserve">Agglutination passive </w:t>
      </w:r>
    </w:p>
    <w:p w:rsidR="00F86FC4" w:rsidRPr="00AA152C" w:rsidRDefault="00F86FC4" w:rsidP="00F86FC4">
      <w:pPr>
        <w:spacing w:after="11" w:line="267" w:lineRule="auto"/>
        <w:ind w:right="685"/>
        <w:jc w:val="both"/>
        <w:rPr>
          <w:rFonts w:asciiTheme="majorBidi" w:hAnsiTheme="majorBidi" w:cstheme="majorBidi"/>
          <w:sz w:val="24"/>
          <w:szCs w:val="24"/>
        </w:rPr>
      </w:pPr>
      <w:r w:rsidRPr="00AA152C">
        <w:rPr>
          <w:rFonts w:asciiTheme="majorBidi" w:eastAsia="Calibri" w:hAnsiTheme="majorBidi" w:cstheme="majorBidi"/>
          <w:sz w:val="24"/>
          <w:szCs w:val="24"/>
        </w:rPr>
        <w:t xml:space="preserve">Elle est réalisée entre un </w:t>
      </w:r>
      <w:proofErr w:type="spellStart"/>
      <w:r w:rsidRPr="00AA152C">
        <w:rPr>
          <w:rFonts w:asciiTheme="majorBidi" w:eastAsia="Calibri" w:hAnsiTheme="majorBidi" w:cstheme="majorBidi"/>
          <w:sz w:val="24"/>
          <w:szCs w:val="24"/>
        </w:rPr>
        <w:t>Ac</w:t>
      </w:r>
      <w:proofErr w:type="spellEnd"/>
      <w:r w:rsidRPr="00AA152C">
        <w:rPr>
          <w:rFonts w:asciiTheme="majorBidi" w:eastAsia="Calibri" w:hAnsiTheme="majorBidi" w:cstheme="majorBidi"/>
          <w:sz w:val="24"/>
          <w:szCs w:val="24"/>
        </w:rPr>
        <w:t xml:space="preserve"> et un Ag normalement soluble, mais rendu particulaire par fixation sur un support </w:t>
      </w:r>
      <w:proofErr w:type="gramStart"/>
      <w:r w:rsidRPr="00AA152C">
        <w:rPr>
          <w:rFonts w:asciiTheme="majorBidi" w:eastAsia="Calibri" w:hAnsiTheme="majorBidi" w:cstheme="majorBidi"/>
          <w:sz w:val="24"/>
          <w:szCs w:val="24"/>
        </w:rPr>
        <w:t xml:space="preserve">:  </w:t>
      </w:r>
      <w:r w:rsidRPr="00AA152C">
        <w:rPr>
          <w:rFonts w:asciiTheme="majorBidi" w:eastAsia="Calibri" w:hAnsiTheme="majorBidi" w:cstheme="majorBidi"/>
          <w:i/>
          <w:iCs/>
          <w:sz w:val="24"/>
          <w:szCs w:val="24"/>
        </w:rPr>
        <w:t>Les</w:t>
      </w:r>
      <w:proofErr w:type="gramEnd"/>
      <w:r w:rsidRPr="00AA152C">
        <w:rPr>
          <w:rFonts w:asciiTheme="majorBidi" w:eastAsia="Calibri" w:hAnsiTheme="majorBidi" w:cstheme="majorBidi"/>
          <w:i/>
          <w:iCs/>
          <w:sz w:val="24"/>
          <w:szCs w:val="24"/>
        </w:rPr>
        <w:t xml:space="preserve"> billes de latex</w:t>
      </w:r>
      <w:r w:rsidRPr="00AA152C">
        <w:rPr>
          <w:rFonts w:asciiTheme="majorBidi" w:eastAsia="Calibri" w:hAnsiTheme="majorBidi" w:cstheme="majorBidi"/>
          <w:sz w:val="24"/>
          <w:szCs w:val="24"/>
        </w:rPr>
        <w:t xml:space="preserve"> </w:t>
      </w:r>
      <w:r w:rsidR="00BF1B39" w:rsidRPr="00AA152C">
        <w:rPr>
          <w:rFonts w:asciiTheme="majorBidi" w:hAnsiTheme="majorBidi" w:cstheme="majorBidi"/>
          <w:sz w:val="24"/>
          <w:szCs w:val="24"/>
        </w:rPr>
        <w:t>,</w:t>
      </w:r>
      <w:r w:rsidRPr="00AA152C">
        <w:rPr>
          <w:rFonts w:asciiTheme="majorBidi" w:eastAsia="Calibri" w:hAnsiTheme="majorBidi" w:cstheme="majorBidi"/>
          <w:i/>
          <w:iCs/>
          <w:sz w:val="24"/>
          <w:szCs w:val="24"/>
        </w:rPr>
        <w:t xml:space="preserve">Les hématies </w:t>
      </w:r>
    </w:p>
    <w:p w:rsidR="00AA152C" w:rsidRPr="00AA152C" w:rsidRDefault="00F86FC4" w:rsidP="001D0687">
      <w:pPr>
        <w:spacing w:after="206" w:line="267" w:lineRule="auto"/>
        <w:ind w:right="729"/>
        <w:jc w:val="both"/>
        <w:rPr>
          <w:rFonts w:asciiTheme="majorBidi" w:eastAsia="Calibri" w:hAnsiTheme="majorBidi" w:cstheme="majorBidi"/>
          <w:b/>
          <w:bCs/>
          <w:sz w:val="28"/>
          <w:szCs w:val="28"/>
          <w:u w:val="single"/>
        </w:rPr>
      </w:pPr>
      <w:r w:rsidRPr="00AA152C">
        <w:rPr>
          <w:rFonts w:asciiTheme="majorBidi" w:eastAsia="Calibri" w:hAnsiTheme="majorBidi" w:cstheme="majorBidi"/>
          <w:b/>
          <w:bCs/>
          <w:sz w:val="28"/>
          <w:szCs w:val="28"/>
          <w:u w:val="single"/>
        </w:rPr>
        <w:t>L’immunofluorescence</w:t>
      </w:r>
      <w:r w:rsidR="001D0687" w:rsidRPr="00AA152C">
        <w:rPr>
          <w:rFonts w:asciiTheme="majorBidi" w:eastAsia="Calibri" w:hAnsiTheme="majorBidi" w:cstheme="majorBidi"/>
          <w:b/>
          <w:bCs/>
          <w:sz w:val="28"/>
          <w:szCs w:val="28"/>
          <w:u w:val="single"/>
        </w:rPr>
        <w:t> :</w:t>
      </w:r>
    </w:p>
    <w:p w:rsidR="00AA152C" w:rsidRPr="00AA152C" w:rsidRDefault="00F86FC4" w:rsidP="001D0687">
      <w:pPr>
        <w:spacing w:after="206" w:line="267" w:lineRule="auto"/>
        <w:ind w:right="729"/>
        <w:jc w:val="both"/>
        <w:rPr>
          <w:rFonts w:asciiTheme="majorBidi" w:hAnsiTheme="majorBidi" w:cstheme="majorBidi"/>
          <w:sz w:val="24"/>
          <w:szCs w:val="24"/>
        </w:rPr>
      </w:pPr>
      <w:r w:rsidRPr="00AA152C">
        <w:rPr>
          <w:rFonts w:asciiTheme="majorBidi" w:hAnsiTheme="majorBidi" w:cstheme="majorBidi"/>
          <w:sz w:val="24"/>
          <w:szCs w:val="24"/>
          <w:u w:val="single"/>
        </w:rPr>
        <w:t>A </w:t>
      </w:r>
      <w:proofErr w:type="gramStart"/>
      <w:r w:rsidRPr="00AA152C">
        <w:rPr>
          <w:rFonts w:asciiTheme="majorBidi" w:hAnsiTheme="majorBidi" w:cstheme="majorBidi"/>
          <w:sz w:val="24"/>
          <w:szCs w:val="24"/>
          <w:u w:val="single"/>
        </w:rPr>
        <w:t>:Immunofluorescence</w:t>
      </w:r>
      <w:proofErr w:type="gramEnd"/>
      <w:r w:rsidRPr="00AA152C">
        <w:rPr>
          <w:rFonts w:asciiTheme="majorBidi" w:hAnsiTheme="majorBidi" w:cstheme="majorBidi"/>
          <w:sz w:val="24"/>
          <w:szCs w:val="24"/>
          <w:u w:val="single"/>
        </w:rPr>
        <w:t xml:space="preserve"> directe:</w:t>
      </w:r>
      <w:r w:rsidRPr="00AA152C">
        <w:rPr>
          <w:rFonts w:asciiTheme="majorBidi" w:hAnsiTheme="majorBidi" w:cstheme="majorBidi"/>
          <w:sz w:val="24"/>
          <w:szCs w:val="24"/>
        </w:rPr>
        <w:t xml:space="preserve"> </w:t>
      </w:r>
    </w:p>
    <w:p w:rsidR="00F86FC4" w:rsidRPr="00AA152C" w:rsidRDefault="00F86FC4" w:rsidP="00AA152C">
      <w:pPr>
        <w:spacing w:after="206" w:line="267" w:lineRule="auto"/>
        <w:ind w:right="729"/>
        <w:jc w:val="both"/>
        <w:rPr>
          <w:rFonts w:asciiTheme="majorBidi" w:hAnsiTheme="majorBidi" w:cstheme="majorBidi"/>
          <w:sz w:val="24"/>
          <w:szCs w:val="24"/>
        </w:rPr>
      </w:pPr>
      <w:proofErr w:type="gramStart"/>
      <w:r w:rsidRPr="00AA152C">
        <w:rPr>
          <w:rFonts w:asciiTheme="majorBidi" w:hAnsiTheme="majorBidi" w:cstheme="majorBidi"/>
          <w:sz w:val="24"/>
          <w:szCs w:val="24"/>
        </w:rPr>
        <w:t>étape</w:t>
      </w:r>
      <w:proofErr w:type="gramEnd"/>
      <w:r w:rsidRPr="00AA152C">
        <w:rPr>
          <w:rFonts w:asciiTheme="majorBidi" w:hAnsiTheme="majorBidi" w:cstheme="majorBidi"/>
          <w:sz w:val="24"/>
          <w:szCs w:val="24"/>
        </w:rPr>
        <w:t xml:space="preserve"> de marquage + étape de lavage + étape de révélation, </w:t>
      </w:r>
      <w:proofErr w:type="spellStart"/>
      <w:r w:rsidRPr="00AA152C">
        <w:rPr>
          <w:rFonts w:asciiTheme="majorBidi" w:hAnsiTheme="majorBidi" w:cstheme="majorBidi"/>
          <w:sz w:val="24"/>
          <w:szCs w:val="24"/>
        </w:rPr>
        <w:t>cad</w:t>
      </w:r>
      <w:proofErr w:type="spellEnd"/>
      <w:r w:rsidRPr="00AA152C">
        <w:rPr>
          <w:rFonts w:asciiTheme="majorBidi" w:hAnsiTheme="majorBidi" w:cstheme="majorBidi"/>
          <w:sz w:val="24"/>
          <w:szCs w:val="24"/>
        </w:rPr>
        <w:t xml:space="preserve"> observation au microscope à fluorescence.</w:t>
      </w:r>
      <w:r w:rsidRPr="00AA152C">
        <w:rPr>
          <w:rFonts w:asciiTheme="majorBidi" w:hAnsiTheme="majorBidi" w:cstheme="majorBidi"/>
          <w:sz w:val="24"/>
          <w:szCs w:val="24"/>
        </w:rPr>
        <w:br/>
      </w:r>
      <w:r w:rsidRPr="00AA152C">
        <w:rPr>
          <w:rFonts w:asciiTheme="majorBidi" w:hAnsiTheme="majorBidi" w:cstheme="majorBidi"/>
          <w:sz w:val="24"/>
          <w:szCs w:val="24"/>
          <w:u w:val="single"/>
        </w:rPr>
        <w:t>B </w:t>
      </w:r>
      <w:proofErr w:type="gramStart"/>
      <w:r w:rsidRPr="00AA152C">
        <w:rPr>
          <w:rFonts w:asciiTheme="majorBidi" w:hAnsiTheme="majorBidi" w:cstheme="majorBidi"/>
          <w:sz w:val="24"/>
          <w:szCs w:val="24"/>
          <w:u w:val="single"/>
        </w:rPr>
        <w:t>:Immunofluorescence</w:t>
      </w:r>
      <w:proofErr w:type="gramEnd"/>
      <w:r w:rsidRPr="00AA152C">
        <w:rPr>
          <w:rFonts w:asciiTheme="majorBidi" w:hAnsiTheme="majorBidi" w:cstheme="majorBidi"/>
          <w:sz w:val="24"/>
          <w:szCs w:val="24"/>
          <w:u w:val="single"/>
        </w:rPr>
        <w:t xml:space="preserve"> indirecte:</w:t>
      </w:r>
      <w:r w:rsidRPr="00AA152C">
        <w:rPr>
          <w:rFonts w:asciiTheme="majorBidi" w:hAnsiTheme="majorBidi" w:cstheme="majorBidi"/>
          <w:sz w:val="24"/>
          <w:szCs w:val="24"/>
        </w:rPr>
        <w:t xml:space="preserve"> </w:t>
      </w:r>
      <w:proofErr w:type="spellStart"/>
      <w:r w:rsidRPr="00AA152C">
        <w:rPr>
          <w:rFonts w:asciiTheme="majorBidi" w:hAnsiTheme="majorBidi" w:cstheme="majorBidi"/>
          <w:sz w:val="24"/>
          <w:szCs w:val="24"/>
        </w:rPr>
        <w:t>L’Ac</w:t>
      </w:r>
      <w:proofErr w:type="spellEnd"/>
      <w:r w:rsidRPr="00AA152C">
        <w:rPr>
          <w:rFonts w:asciiTheme="majorBidi" w:hAnsiTheme="majorBidi" w:cstheme="majorBidi"/>
          <w:sz w:val="24"/>
          <w:szCs w:val="24"/>
        </w:rPr>
        <w:t xml:space="preserve"> primaire n’est pas marqué, on rajoute un </w:t>
      </w:r>
      <w:proofErr w:type="spellStart"/>
      <w:r w:rsidRPr="00AA152C">
        <w:rPr>
          <w:rFonts w:asciiTheme="majorBidi" w:hAnsiTheme="majorBidi" w:cstheme="majorBidi"/>
          <w:sz w:val="24"/>
          <w:szCs w:val="24"/>
        </w:rPr>
        <w:t>Ac</w:t>
      </w:r>
      <w:proofErr w:type="spellEnd"/>
      <w:r w:rsidRPr="00AA152C">
        <w:rPr>
          <w:rFonts w:asciiTheme="majorBidi" w:hAnsiTheme="majorBidi" w:cstheme="majorBidi"/>
          <w:sz w:val="24"/>
          <w:szCs w:val="24"/>
        </w:rPr>
        <w:t xml:space="preserve"> secondaire (anti </w:t>
      </w:r>
      <w:proofErr w:type="spellStart"/>
      <w:r w:rsidRPr="00AA152C">
        <w:rPr>
          <w:rFonts w:asciiTheme="majorBidi" w:hAnsiTheme="majorBidi" w:cstheme="majorBidi"/>
          <w:sz w:val="24"/>
          <w:szCs w:val="24"/>
        </w:rPr>
        <w:t>Ac</w:t>
      </w:r>
      <w:proofErr w:type="spellEnd"/>
      <w:r w:rsidRPr="00AA152C">
        <w:rPr>
          <w:rFonts w:asciiTheme="majorBidi" w:hAnsiTheme="majorBidi" w:cstheme="majorBidi"/>
          <w:sz w:val="24"/>
          <w:szCs w:val="24"/>
        </w:rPr>
        <w:t xml:space="preserve"> primaire ou anti </w:t>
      </w:r>
      <w:proofErr w:type="spellStart"/>
      <w:r w:rsidRPr="00AA152C">
        <w:rPr>
          <w:rFonts w:asciiTheme="majorBidi" w:hAnsiTheme="majorBidi" w:cstheme="majorBidi"/>
          <w:sz w:val="24"/>
          <w:szCs w:val="24"/>
        </w:rPr>
        <w:t>Isotype</w:t>
      </w:r>
      <w:proofErr w:type="spellEnd"/>
      <w:r w:rsidRPr="00AA152C">
        <w:rPr>
          <w:rFonts w:asciiTheme="majorBidi" w:hAnsiTheme="majorBidi" w:cstheme="majorBidi"/>
          <w:sz w:val="24"/>
          <w:szCs w:val="24"/>
        </w:rPr>
        <w:t>) marqué.</w:t>
      </w:r>
      <w:r w:rsidRPr="00AA152C">
        <w:rPr>
          <w:rFonts w:asciiTheme="majorBidi" w:hAnsiTheme="majorBidi" w:cstheme="majorBidi"/>
          <w:sz w:val="24"/>
          <w:szCs w:val="24"/>
        </w:rPr>
        <w:br/>
      </w:r>
    </w:p>
    <w:p w:rsidR="00F86FC4" w:rsidRPr="00AA152C" w:rsidRDefault="00F86FC4" w:rsidP="00F86FC4">
      <w:pPr>
        <w:pStyle w:val="NormalWeb"/>
        <w:rPr>
          <w:rFonts w:asciiTheme="majorBidi" w:eastAsiaTheme="minorEastAsia" w:hAnsiTheme="majorBidi" w:cstheme="majorBidi"/>
        </w:rPr>
      </w:pPr>
    </w:p>
    <w:p w:rsidR="00F86FC4" w:rsidRDefault="00F86FC4" w:rsidP="00F86FC4">
      <w:pPr>
        <w:spacing w:after="206" w:line="267" w:lineRule="auto"/>
        <w:ind w:right="729"/>
        <w:jc w:val="both"/>
        <w:rPr>
          <w:b/>
          <w:bCs/>
          <w:sz w:val="24"/>
          <w:szCs w:val="24"/>
          <w:u w:val="single"/>
        </w:rPr>
      </w:pPr>
      <w:r>
        <w:rPr>
          <w:noProof/>
          <w:lang w:eastAsia="fr-FR"/>
        </w:rPr>
        <mc:AlternateContent>
          <mc:Choice Requires="wps">
            <w:drawing>
              <wp:anchor distT="0" distB="0" distL="114300" distR="114300" simplePos="0" relativeHeight="251659264" behindDoc="0" locked="0" layoutInCell="1" allowOverlap="1" wp14:anchorId="0A3A7B90" wp14:editId="00A2F30C">
                <wp:simplePos x="0" y="0"/>
                <wp:positionH relativeFrom="column">
                  <wp:posOffset>1081405</wp:posOffset>
                </wp:positionH>
                <wp:positionV relativeFrom="paragraph">
                  <wp:posOffset>52070</wp:posOffset>
                </wp:positionV>
                <wp:extent cx="3209925" cy="2762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32099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622A" id="Rectangle 21" o:spid="_x0000_s1026" style="position:absolute;margin-left:85.15pt;margin-top:4.1pt;width:25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" fillcolor="white [3212]" stroked="f" strokeweight="1pt"/>
            </w:pict>
          </mc:Fallback>
        </mc:AlternateContent>
      </w:r>
    </w:p>
    <w:p w:rsidR="00F86FC4" w:rsidRDefault="00F86FC4" w:rsidP="00F86FC4">
      <w:pPr>
        <w:spacing w:after="206" w:line="267" w:lineRule="auto"/>
        <w:ind w:right="729"/>
        <w:jc w:val="center"/>
        <w:rPr>
          <w:b/>
          <w:bCs/>
          <w:sz w:val="24"/>
          <w:szCs w:val="24"/>
          <w:u w:val="single"/>
        </w:rPr>
      </w:pPr>
      <w:r>
        <w:rPr>
          <w:noProof/>
          <w:lang w:eastAsia="fr-FR"/>
        </w:rPr>
        <w:lastRenderedPageBreak/>
        <w:drawing>
          <wp:inline distT="0" distB="0" distL="0" distR="0" wp14:anchorId="0652BB86" wp14:editId="2EF0C4F2">
            <wp:extent cx="4733925" cy="2762250"/>
            <wp:effectExtent l="0" t="0" r="9525" b="0"/>
            <wp:docPr id="79501" name="Picture 79501"/>
            <wp:cNvGraphicFramePr/>
            <a:graphic xmlns:a="http://schemas.openxmlformats.org/drawingml/2006/main">
              <a:graphicData uri="http://schemas.openxmlformats.org/drawingml/2006/picture">
                <pic:pic xmlns:pic="http://schemas.openxmlformats.org/drawingml/2006/picture">
                  <pic:nvPicPr>
                    <pic:cNvPr id="79501" name="Picture 79501"/>
                    <pic:cNvPicPr/>
                  </pic:nvPicPr>
                  <pic:blipFill>
                    <a:blip r:embed="rId7"/>
                    <a:stretch>
                      <a:fillRect/>
                    </a:stretch>
                  </pic:blipFill>
                  <pic:spPr>
                    <a:xfrm>
                      <a:off x="0" y="0"/>
                      <a:ext cx="4736455" cy="2763726"/>
                    </a:xfrm>
                    <a:prstGeom prst="rect">
                      <a:avLst/>
                    </a:prstGeom>
                  </pic:spPr>
                </pic:pic>
              </a:graphicData>
            </a:graphic>
          </wp:inline>
        </w:drawing>
      </w:r>
    </w:p>
    <w:p w:rsidR="00F86FC4" w:rsidRDefault="00F86FC4" w:rsidP="00F86FC4"/>
    <w:p w:rsidR="00F86FC4" w:rsidRDefault="00F86FC4" w:rsidP="000E33D3">
      <w:pPr>
        <w:jc w:val="center"/>
        <w:rPr>
          <w:rFonts w:asciiTheme="majorBidi" w:eastAsia="Times New Roman" w:hAnsiTheme="majorBidi" w:cstheme="majorBidi"/>
          <w:b/>
          <w:bCs/>
          <w:color w:val="000000" w:themeColor="text1"/>
          <w:u w:val="single"/>
          <w:lang w:eastAsia="fr-FR"/>
        </w:rPr>
      </w:pPr>
    </w:p>
    <w:p w:rsidR="00F86FC4" w:rsidRDefault="00F86FC4" w:rsidP="000E33D3">
      <w:pPr>
        <w:jc w:val="center"/>
        <w:rPr>
          <w:rFonts w:asciiTheme="majorBidi" w:eastAsia="Times New Roman" w:hAnsiTheme="majorBidi" w:cstheme="majorBidi"/>
          <w:b/>
          <w:bCs/>
          <w:color w:val="000000" w:themeColor="text1"/>
          <w:u w:val="single"/>
          <w:lang w:eastAsia="fr-FR"/>
        </w:rPr>
      </w:pPr>
    </w:p>
    <w:p w:rsidR="00EE49DF" w:rsidRPr="00AA152C" w:rsidRDefault="00D56EFF" w:rsidP="00AA152C">
      <w:pPr>
        <w:spacing w:line="360" w:lineRule="auto"/>
        <w:jc w:val="center"/>
        <w:rPr>
          <w:rFonts w:asciiTheme="majorBidi" w:eastAsia="Times New Roman" w:hAnsiTheme="majorBidi" w:cstheme="majorBidi"/>
          <w:b/>
          <w:bCs/>
          <w:color w:val="000000" w:themeColor="text1"/>
          <w:sz w:val="24"/>
          <w:szCs w:val="24"/>
          <w:u w:val="single"/>
          <w:lang w:eastAsia="fr-FR"/>
        </w:rPr>
      </w:pPr>
      <w:r w:rsidRPr="00AA152C">
        <w:rPr>
          <w:rFonts w:asciiTheme="majorBidi" w:eastAsia="Times New Roman" w:hAnsiTheme="majorBidi" w:cstheme="majorBidi"/>
          <w:b/>
          <w:bCs/>
          <w:color w:val="000000" w:themeColor="text1"/>
          <w:sz w:val="24"/>
          <w:szCs w:val="24"/>
          <w:u w:val="single"/>
          <w:lang w:eastAsia="fr-FR"/>
        </w:rPr>
        <w:t>EXPLORATION DES LYMPHOCYTES</w:t>
      </w:r>
    </w:p>
    <w:p w:rsidR="0049073B" w:rsidRPr="00AA152C" w:rsidRDefault="0049073B" w:rsidP="00AA152C">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AA152C">
        <w:rPr>
          <w:rFonts w:asciiTheme="majorBidi" w:eastAsia="Times New Roman" w:hAnsiTheme="majorBidi" w:cstheme="majorBidi"/>
          <w:color w:val="000000" w:themeColor="text1"/>
          <w:sz w:val="24"/>
          <w:szCs w:val="24"/>
          <w:lang w:eastAsia="fr-FR"/>
        </w:rPr>
        <w:t xml:space="preserve">Les différentes techniques permettant l'évaluation des effecteurs T spécifiques sont fondées sur des procédés </w:t>
      </w:r>
      <w:r w:rsidRPr="00AA152C">
        <w:rPr>
          <w:rFonts w:asciiTheme="majorBidi" w:eastAsia="Times New Roman" w:hAnsiTheme="majorBidi" w:cstheme="majorBidi"/>
          <w:i/>
          <w:iCs/>
          <w:color w:val="000000" w:themeColor="text1"/>
          <w:sz w:val="24"/>
          <w:szCs w:val="24"/>
          <w:lang w:eastAsia="fr-FR"/>
        </w:rPr>
        <w:t>in vitro</w:t>
      </w:r>
      <w:r w:rsidRPr="00AA152C">
        <w:rPr>
          <w:rFonts w:asciiTheme="majorBidi" w:eastAsia="Times New Roman" w:hAnsiTheme="majorBidi" w:cstheme="majorBidi"/>
          <w:color w:val="000000" w:themeColor="text1"/>
          <w:sz w:val="24"/>
          <w:szCs w:val="24"/>
          <w:lang w:eastAsia="fr-FR"/>
        </w:rPr>
        <w:t xml:space="preserve">, utilisés ensemble ou séparément. Ils permettent soit l'estimation de la fonction de cytotoxicité par la destruction des cellules cibles marquées avec un radioélément (technique de relargage du chrome), soit l'évaluation de la fonction de sécrétion de cytokines après activation spécifique de l'effecteur par les antigènes viraux (technique </w:t>
      </w:r>
      <w:proofErr w:type="spellStart"/>
      <w:r w:rsidRPr="00AA152C">
        <w:rPr>
          <w:rFonts w:asciiTheme="majorBidi" w:eastAsia="Times New Roman" w:hAnsiTheme="majorBidi" w:cstheme="majorBidi"/>
          <w:color w:val="000000" w:themeColor="text1"/>
          <w:sz w:val="24"/>
          <w:szCs w:val="24"/>
          <w:lang w:eastAsia="fr-FR"/>
        </w:rPr>
        <w:t>Elispot</w:t>
      </w:r>
      <w:proofErr w:type="spellEnd"/>
      <w:r w:rsidRPr="00AA152C">
        <w:rPr>
          <w:rFonts w:asciiTheme="majorBidi" w:eastAsia="Times New Roman" w:hAnsiTheme="majorBidi" w:cstheme="majorBidi"/>
          <w:color w:val="000000" w:themeColor="text1"/>
          <w:sz w:val="24"/>
          <w:szCs w:val="24"/>
          <w:lang w:eastAsia="fr-FR"/>
        </w:rPr>
        <w:t xml:space="preserve">, marquage intracellulaire), soit la mesure de l'expression de surface d'un récepteur T particulier spécifique d'un épitope viral (technique dite des tétramères). </w:t>
      </w:r>
    </w:p>
    <w:p w:rsidR="0049073B" w:rsidRPr="00AA152C" w:rsidRDefault="00D56EFF" w:rsidP="00AA152C">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roofErr w:type="gramStart"/>
      <w:r w:rsidRPr="00AA152C">
        <w:rPr>
          <w:rFonts w:asciiTheme="majorBidi" w:eastAsia="Times New Roman" w:hAnsiTheme="majorBidi" w:cstheme="majorBidi"/>
          <w:b/>
          <w:bCs/>
          <w:color w:val="000000" w:themeColor="text1"/>
          <w:sz w:val="24"/>
          <w:szCs w:val="24"/>
          <w:lang w:eastAsia="fr-FR"/>
        </w:rPr>
        <w:t>1.</w:t>
      </w:r>
      <w:r w:rsidR="0049073B" w:rsidRPr="00AA152C">
        <w:rPr>
          <w:rFonts w:asciiTheme="majorBidi" w:eastAsia="Times New Roman" w:hAnsiTheme="majorBidi" w:cstheme="majorBidi"/>
          <w:b/>
          <w:bCs/>
          <w:color w:val="000000" w:themeColor="text1"/>
          <w:sz w:val="24"/>
          <w:szCs w:val="24"/>
          <w:lang w:eastAsia="fr-FR"/>
        </w:rPr>
        <w:t>Les</w:t>
      </w:r>
      <w:proofErr w:type="gramEnd"/>
      <w:r w:rsidR="0049073B" w:rsidRPr="00AA152C">
        <w:rPr>
          <w:rFonts w:asciiTheme="majorBidi" w:eastAsia="Times New Roman" w:hAnsiTheme="majorBidi" w:cstheme="majorBidi"/>
          <w:b/>
          <w:bCs/>
          <w:color w:val="000000" w:themeColor="text1"/>
          <w:sz w:val="24"/>
          <w:szCs w:val="24"/>
          <w:lang w:eastAsia="fr-FR"/>
        </w:rPr>
        <w:t xml:space="preserve"> techniques fondées </w:t>
      </w:r>
      <w:bookmarkStart w:id="1" w:name="rubrique1"/>
      <w:bookmarkEnd w:id="1"/>
      <w:r w:rsidR="0049073B" w:rsidRPr="00AA152C">
        <w:rPr>
          <w:rFonts w:asciiTheme="majorBidi" w:eastAsia="Times New Roman" w:hAnsiTheme="majorBidi" w:cstheme="majorBidi"/>
          <w:b/>
          <w:bCs/>
          <w:color w:val="000000" w:themeColor="text1"/>
          <w:sz w:val="24"/>
          <w:szCs w:val="24"/>
          <w:lang w:eastAsia="fr-FR"/>
        </w:rPr>
        <w:t>sur le marquage des cellules cibles</w:t>
      </w:r>
      <w:r w:rsidR="0049073B" w:rsidRPr="00AA152C">
        <w:rPr>
          <w:rFonts w:asciiTheme="majorBidi" w:eastAsia="Times New Roman" w:hAnsiTheme="majorBidi" w:cstheme="majorBidi"/>
          <w:color w:val="000000" w:themeColor="text1"/>
          <w:sz w:val="24"/>
          <w:szCs w:val="24"/>
          <w:lang w:eastAsia="fr-FR"/>
        </w:rPr>
        <w:t xml:space="preserve"> </w:t>
      </w:r>
    </w:p>
    <w:p w:rsidR="0049073B" w:rsidRPr="00AA152C" w:rsidRDefault="0049073B" w:rsidP="00AA152C">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AA152C">
        <w:rPr>
          <w:rFonts w:asciiTheme="majorBidi" w:eastAsia="Times New Roman" w:hAnsiTheme="majorBidi" w:cstheme="majorBidi"/>
          <w:color w:val="000000" w:themeColor="text1"/>
          <w:sz w:val="24"/>
          <w:szCs w:val="24"/>
          <w:lang w:eastAsia="fr-FR"/>
        </w:rPr>
        <w:t xml:space="preserve">Il s'agit des premières techniques utilisées. Différents marqueurs radioactifs ou colorés ont été utilisés pour les cellules cibles. tel que le test de relargage du chrome par les cellules cibles décrit initialement par Brunner </w:t>
      </w:r>
      <w:r w:rsidRPr="00AA152C">
        <w:rPr>
          <w:rFonts w:asciiTheme="majorBidi" w:eastAsia="Times New Roman" w:hAnsiTheme="majorBidi" w:cstheme="majorBidi"/>
          <w:i/>
          <w:iCs/>
          <w:color w:val="000000" w:themeColor="text1"/>
          <w:sz w:val="24"/>
          <w:szCs w:val="24"/>
          <w:lang w:eastAsia="fr-FR"/>
        </w:rPr>
        <w:t xml:space="preserve">et </w:t>
      </w:r>
      <w:proofErr w:type="gramStart"/>
      <w:r w:rsidRPr="00AA152C">
        <w:rPr>
          <w:rFonts w:asciiTheme="majorBidi" w:eastAsia="Times New Roman" w:hAnsiTheme="majorBidi" w:cstheme="majorBidi"/>
          <w:i/>
          <w:iCs/>
          <w:color w:val="000000" w:themeColor="text1"/>
          <w:sz w:val="24"/>
          <w:szCs w:val="24"/>
          <w:lang w:eastAsia="fr-FR"/>
        </w:rPr>
        <w:t>al.</w:t>
      </w:r>
      <w:r w:rsidR="003E06F5" w:rsidRPr="00AA152C">
        <w:rPr>
          <w:rFonts w:asciiTheme="majorBidi" w:eastAsia="Times New Roman" w:hAnsiTheme="majorBidi" w:cstheme="majorBidi"/>
          <w:color w:val="000000" w:themeColor="text1"/>
          <w:sz w:val="24"/>
          <w:szCs w:val="24"/>
          <w:lang w:eastAsia="fr-FR"/>
        </w:rPr>
        <w:t>,</w:t>
      </w:r>
      <w:proofErr w:type="gramEnd"/>
      <w:r w:rsidR="003E06F5" w:rsidRPr="00AA152C">
        <w:rPr>
          <w:rFonts w:asciiTheme="majorBidi" w:eastAsia="Times New Roman" w:hAnsiTheme="majorBidi" w:cstheme="majorBidi"/>
          <w:color w:val="000000" w:themeColor="text1"/>
          <w:sz w:val="24"/>
          <w:szCs w:val="24"/>
          <w:lang w:eastAsia="fr-FR"/>
        </w:rPr>
        <w:t xml:space="preserve"> en 1968</w:t>
      </w:r>
      <w:r w:rsidRPr="00AA152C">
        <w:rPr>
          <w:rFonts w:asciiTheme="majorBidi" w:eastAsia="Times New Roman" w:hAnsiTheme="majorBidi" w:cstheme="majorBidi"/>
          <w:color w:val="000000" w:themeColor="text1"/>
          <w:sz w:val="24"/>
          <w:szCs w:val="24"/>
          <w:lang w:eastAsia="fr-FR"/>
        </w:rPr>
        <w:t xml:space="preserve">. Il s'agit du test le plus couramment employé. </w:t>
      </w:r>
    </w:p>
    <w:p w:rsidR="0049073B" w:rsidRPr="00AA152C" w:rsidRDefault="00D56EFF" w:rsidP="00AA152C">
      <w:pPr>
        <w:spacing w:before="100" w:beforeAutospacing="1" w:after="100" w:afterAutospacing="1" w:line="360" w:lineRule="auto"/>
        <w:jc w:val="both"/>
        <w:rPr>
          <w:rFonts w:asciiTheme="majorBidi" w:eastAsia="Times New Roman" w:hAnsiTheme="majorBidi" w:cstheme="majorBidi"/>
          <w:b/>
          <w:bCs/>
          <w:color w:val="000000" w:themeColor="text1"/>
          <w:sz w:val="24"/>
          <w:szCs w:val="24"/>
          <w:u w:val="single"/>
          <w:lang w:eastAsia="fr-FR"/>
        </w:rPr>
      </w:pPr>
      <w:r w:rsidRPr="00AA152C">
        <w:rPr>
          <w:rFonts w:asciiTheme="majorBidi" w:eastAsia="Times New Roman" w:hAnsiTheme="majorBidi" w:cstheme="majorBidi"/>
          <w:b/>
          <w:bCs/>
          <w:color w:val="000000" w:themeColor="text1"/>
          <w:sz w:val="24"/>
          <w:szCs w:val="24"/>
          <w:u w:val="single"/>
          <w:lang w:eastAsia="fr-FR"/>
        </w:rPr>
        <w:t>Le</w:t>
      </w:r>
      <w:r w:rsidR="0049073B" w:rsidRPr="00AA152C">
        <w:rPr>
          <w:rFonts w:asciiTheme="majorBidi" w:eastAsia="Times New Roman" w:hAnsiTheme="majorBidi" w:cstheme="majorBidi"/>
          <w:b/>
          <w:bCs/>
          <w:color w:val="000000" w:themeColor="text1"/>
          <w:sz w:val="24"/>
          <w:szCs w:val="24"/>
          <w:u w:val="single"/>
          <w:lang w:eastAsia="fr-FR"/>
        </w:rPr>
        <w:t xml:space="preserve"> test de relargage du chrome </w:t>
      </w:r>
    </w:p>
    <w:p w:rsidR="00764BA2" w:rsidRPr="00AA152C" w:rsidRDefault="00D56EFF" w:rsidP="00AA152C">
      <w:pPr>
        <w:spacing w:before="100" w:beforeAutospacing="1" w:after="100" w:afterAutospacing="1" w:line="360" w:lineRule="auto"/>
        <w:jc w:val="both"/>
        <w:rPr>
          <w:rFonts w:ascii="Arial" w:eastAsia="Times New Roman" w:hAnsi="Arial" w:cs="Arial"/>
          <w:color w:val="000000" w:themeColor="text1"/>
          <w:sz w:val="24"/>
          <w:szCs w:val="24"/>
          <w:lang w:eastAsia="fr-FR"/>
        </w:rPr>
      </w:pPr>
      <w:r w:rsidRPr="00AA152C">
        <w:rPr>
          <w:rFonts w:asciiTheme="majorBidi" w:eastAsia="Times New Roman" w:hAnsiTheme="majorBidi" w:cstheme="majorBidi"/>
          <w:color w:val="000000" w:themeColor="text1"/>
          <w:sz w:val="24"/>
          <w:szCs w:val="24"/>
          <w:lang w:eastAsia="fr-FR"/>
        </w:rPr>
        <w:t>Principe : c’</w:t>
      </w:r>
      <w:r w:rsidR="0049073B" w:rsidRPr="00AA152C">
        <w:rPr>
          <w:rFonts w:asciiTheme="majorBidi" w:eastAsia="Times New Roman" w:hAnsiTheme="majorBidi" w:cstheme="majorBidi"/>
          <w:color w:val="000000" w:themeColor="text1"/>
          <w:sz w:val="24"/>
          <w:szCs w:val="24"/>
          <w:lang w:eastAsia="fr-FR"/>
        </w:rPr>
        <w:t xml:space="preserve">est le marquage des cellules cibles exprimant les antigènes viraux par un élément radioactif, l'isotope 51 du chrome sous forme de chromate de sodium. Une fois incorporé, le chrome change de valence et ne peut plus ressortir spontanément de la cellule cible. Ainsi, si la </w:t>
      </w:r>
      <w:r w:rsidR="0049073B" w:rsidRPr="00AA152C">
        <w:rPr>
          <w:rFonts w:asciiTheme="majorBidi" w:eastAsia="Times New Roman" w:hAnsiTheme="majorBidi" w:cstheme="majorBidi"/>
          <w:color w:val="000000" w:themeColor="text1"/>
          <w:sz w:val="24"/>
          <w:szCs w:val="24"/>
          <w:lang w:eastAsia="fr-FR"/>
        </w:rPr>
        <w:lastRenderedPageBreak/>
        <w:t xml:space="preserve">cellule est détruite, il se retrouve dans le surnageant de culture. La mesure de la radioactivité présente dans le surnageant de la </w:t>
      </w:r>
      <w:proofErr w:type="spellStart"/>
      <w:r w:rsidR="0049073B" w:rsidRPr="00AA152C">
        <w:rPr>
          <w:rFonts w:asciiTheme="majorBidi" w:eastAsia="Times New Roman" w:hAnsiTheme="majorBidi" w:cstheme="majorBidi"/>
          <w:color w:val="000000" w:themeColor="text1"/>
          <w:sz w:val="24"/>
          <w:szCs w:val="24"/>
          <w:lang w:eastAsia="fr-FR"/>
        </w:rPr>
        <w:t>coculture</w:t>
      </w:r>
      <w:proofErr w:type="spellEnd"/>
      <w:r w:rsidR="0049073B" w:rsidRPr="00AA152C">
        <w:rPr>
          <w:rFonts w:asciiTheme="majorBidi" w:eastAsia="Times New Roman" w:hAnsiTheme="majorBidi" w:cstheme="majorBidi"/>
          <w:color w:val="000000" w:themeColor="text1"/>
          <w:sz w:val="24"/>
          <w:szCs w:val="24"/>
          <w:lang w:eastAsia="fr-FR"/>
        </w:rPr>
        <w:t xml:space="preserve"> de cibles et d'effecteurs permet donc une quantification de l'activité cytotoxique des effecteurs vis-à-vis des cibles mises en présence.</w:t>
      </w:r>
      <w:r w:rsidR="00764BA2" w:rsidRPr="00AA152C">
        <w:rPr>
          <w:rFonts w:ascii="Arial" w:eastAsia="Times New Roman" w:hAnsi="Arial" w:cs="Arial"/>
          <w:color w:val="000000" w:themeColor="text1"/>
          <w:sz w:val="24"/>
          <w:szCs w:val="24"/>
          <w:lang w:eastAsia="fr-FR"/>
        </w:rPr>
        <w:t xml:space="preserve"> </w:t>
      </w:r>
    </w:p>
    <w:p w:rsidR="00764BA2" w:rsidRPr="003E06F5" w:rsidRDefault="00764BA2" w:rsidP="00AA152C">
      <w:pPr>
        <w:spacing w:before="100" w:beforeAutospacing="1" w:after="100" w:afterAutospacing="1" w:line="360" w:lineRule="auto"/>
        <w:jc w:val="both"/>
        <w:rPr>
          <w:rFonts w:asciiTheme="majorBidi" w:eastAsia="Times New Roman" w:hAnsiTheme="majorBidi" w:cstheme="majorBidi"/>
          <w:b/>
          <w:bCs/>
          <w:color w:val="000000" w:themeColor="text1"/>
          <w:sz w:val="24"/>
          <w:szCs w:val="24"/>
          <w:u w:val="single"/>
          <w:lang w:eastAsia="fr-FR"/>
        </w:rPr>
      </w:pPr>
      <w:r w:rsidRPr="003E06F5">
        <w:rPr>
          <w:rFonts w:asciiTheme="majorBidi" w:eastAsia="Times New Roman" w:hAnsiTheme="majorBidi" w:cstheme="majorBidi"/>
          <w:b/>
          <w:bCs/>
          <w:color w:val="000000" w:themeColor="text1"/>
          <w:sz w:val="24"/>
          <w:szCs w:val="24"/>
          <w:u w:val="single"/>
          <w:lang w:eastAsia="fr-FR"/>
        </w:rPr>
        <w:t xml:space="preserve">Paramètres du test </w:t>
      </w:r>
    </w:p>
    <w:p w:rsidR="00764BA2" w:rsidRPr="00764BA2" w:rsidRDefault="00764BA2" w:rsidP="00AA152C">
      <w:pPr>
        <w:spacing w:before="100" w:beforeAutospacing="1" w:after="100" w:afterAutospacing="1" w:line="360" w:lineRule="auto"/>
        <w:jc w:val="both"/>
        <w:rPr>
          <w:rFonts w:asciiTheme="majorBidi" w:eastAsia="Times New Roman" w:hAnsiTheme="majorBidi" w:cstheme="majorBidi"/>
          <w:sz w:val="24"/>
          <w:szCs w:val="24"/>
          <w:lang w:eastAsia="fr-FR"/>
        </w:rPr>
      </w:pPr>
      <w:r w:rsidRPr="00764BA2">
        <w:rPr>
          <w:rFonts w:asciiTheme="majorBidi" w:eastAsia="Times New Roman" w:hAnsiTheme="majorBidi" w:cstheme="majorBidi"/>
          <w:b/>
          <w:bCs/>
          <w:i/>
          <w:iCs/>
          <w:sz w:val="24"/>
          <w:szCs w:val="24"/>
          <w:lang w:eastAsia="fr-FR"/>
        </w:rPr>
        <w:t>Choix de la cellule cible</w:t>
      </w:r>
      <w:r w:rsidRPr="00764BA2">
        <w:rPr>
          <w:rFonts w:asciiTheme="majorBidi" w:eastAsia="Times New Roman" w:hAnsiTheme="majorBidi" w:cstheme="majorBidi"/>
          <w:i/>
          <w:iCs/>
          <w:sz w:val="24"/>
          <w:szCs w:val="24"/>
          <w:lang w:eastAsia="fr-FR"/>
        </w:rPr>
        <w:t xml:space="preserve"> : </w:t>
      </w:r>
      <w:r w:rsidRPr="00764BA2">
        <w:rPr>
          <w:rFonts w:asciiTheme="majorBidi" w:eastAsia="Times New Roman" w:hAnsiTheme="majorBidi" w:cstheme="majorBidi"/>
          <w:sz w:val="24"/>
          <w:szCs w:val="24"/>
          <w:lang w:eastAsia="fr-FR"/>
        </w:rPr>
        <w:t xml:space="preserve">pour mettre en évidence la fonction cytotoxique, il faut recréer </w:t>
      </w:r>
      <w:r w:rsidRPr="00764BA2">
        <w:rPr>
          <w:rFonts w:asciiTheme="majorBidi" w:eastAsia="Times New Roman" w:hAnsiTheme="majorBidi" w:cstheme="majorBidi"/>
          <w:i/>
          <w:iCs/>
          <w:sz w:val="24"/>
          <w:szCs w:val="24"/>
          <w:lang w:eastAsia="fr-FR"/>
        </w:rPr>
        <w:t>in vitro</w:t>
      </w:r>
      <w:r w:rsidRPr="00764BA2">
        <w:rPr>
          <w:rFonts w:asciiTheme="majorBidi" w:eastAsia="Times New Roman" w:hAnsiTheme="majorBidi" w:cstheme="majorBidi"/>
          <w:sz w:val="24"/>
          <w:szCs w:val="24"/>
          <w:lang w:eastAsia="fr-FR"/>
        </w:rPr>
        <w:t xml:space="preserve"> les modalités de reconnaissance antigénique du TCR, permettant l'activation des CTL, et tenir compte de la restriction de l'activité CTL par le CMH .Pour que les CTL soient actifs, la cellule tueuse et la cellule cible doivent être histocompatibles.</w:t>
      </w:r>
    </w:p>
    <w:p w:rsidR="00764BA2" w:rsidRPr="00764BA2" w:rsidRDefault="00764BA2" w:rsidP="00AA152C">
      <w:pPr>
        <w:spacing w:before="100" w:beforeAutospacing="1" w:after="100" w:afterAutospacing="1" w:line="360" w:lineRule="auto"/>
        <w:jc w:val="both"/>
        <w:rPr>
          <w:rFonts w:asciiTheme="majorBidi" w:eastAsia="Times New Roman" w:hAnsiTheme="majorBidi" w:cstheme="majorBidi"/>
          <w:sz w:val="24"/>
          <w:szCs w:val="24"/>
          <w:lang w:eastAsia="fr-FR"/>
        </w:rPr>
      </w:pPr>
      <w:r w:rsidRPr="00764BA2">
        <w:rPr>
          <w:rFonts w:asciiTheme="majorBidi" w:eastAsia="Times New Roman" w:hAnsiTheme="majorBidi" w:cstheme="majorBidi"/>
          <w:b/>
          <w:bCs/>
          <w:i/>
          <w:iCs/>
          <w:sz w:val="24"/>
          <w:szCs w:val="24"/>
          <w:lang w:eastAsia="fr-FR"/>
        </w:rPr>
        <w:t>Modalités d'expressions des antigènes viraux :</w:t>
      </w:r>
      <w:r w:rsidRPr="00764BA2">
        <w:rPr>
          <w:rFonts w:asciiTheme="majorBidi" w:eastAsia="Times New Roman" w:hAnsiTheme="majorBidi" w:cstheme="majorBidi"/>
          <w:sz w:val="24"/>
          <w:szCs w:val="24"/>
          <w:lang w:eastAsia="fr-FR"/>
        </w:rPr>
        <w:t xml:space="preserve"> L'expression des antigènes viraux dans des cellules cibles peut se faire par infection par le virus étudié, par des vecteurs d'expression ou par l'utilisation de peptides synthétiques correspondant aux épitopes viraux. </w:t>
      </w:r>
    </w:p>
    <w:p w:rsidR="00764BA2" w:rsidRDefault="00764BA2" w:rsidP="00AA152C">
      <w:pPr>
        <w:spacing w:before="100" w:beforeAutospacing="1" w:after="100" w:afterAutospacing="1" w:line="360" w:lineRule="auto"/>
        <w:jc w:val="both"/>
        <w:rPr>
          <w:rFonts w:ascii="Arial" w:eastAsia="Times New Roman" w:hAnsi="Arial" w:cs="Arial"/>
          <w:sz w:val="18"/>
          <w:szCs w:val="18"/>
          <w:lang w:eastAsia="fr-FR"/>
        </w:rPr>
      </w:pPr>
      <w:r w:rsidRPr="00764BA2">
        <w:rPr>
          <w:rFonts w:asciiTheme="majorBidi" w:eastAsia="Times New Roman" w:hAnsiTheme="majorBidi" w:cstheme="majorBidi"/>
          <w:b/>
          <w:bCs/>
          <w:i/>
          <w:iCs/>
          <w:sz w:val="24"/>
          <w:szCs w:val="24"/>
          <w:lang w:eastAsia="fr-FR"/>
        </w:rPr>
        <w:t>La mesure du relargage du chrome radioactif :</w:t>
      </w:r>
      <w:r w:rsidRPr="00764BA2">
        <w:rPr>
          <w:rFonts w:asciiTheme="majorBidi" w:eastAsia="Times New Roman" w:hAnsiTheme="majorBidi" w:cstheme="majorBidi"/>
          <w:sz w:val="24"/>
          <w:szCs w:val="24"/>
          <w:lang w:eastAsia="fr-FR"/>
        </w:rPr>
        <w:t xml:space="preserve"> La sensibilité du test est liée à la capacité de la cellule cible de fixer le chrome. La majorité des cibles utilisées chez l'homme sont des lignées tumorales. L'isotope 51 du chrome émet des rayonnements de type bêta et gamma. Il est donc possible de mesurer la radioactivité </w:t>
      </w:r>
      <w:proofErr w:type="spellStart"/>
      <w:r w:rsidRPr="00764BA2">
        <w:rPr>
          <w:rFonts w:asciiTheme="majorBidi" w:eastAsia="Times New Roman" w:hAnsiTheme="majorBidi" w:cstheme="majorBidi"/>
          <w:sz w:val="24"/>
          <w:szCs w:val="24"/>
          <w:lang w:eastAsia="fr-FR"/>
        </w:rPr>
        <w:t>relarguée</w:t>
      </w:r>
      <w:proofErr w:type="spellEnd"/>
      <w:r w:rsidRPr="00764BA2">
        <w:rPr>
          <w:rFonts w:asciiTheme="majorBidi" w:eastAsia="Times New Roman" w:hAnsiTheme="majorBidi" w:cstheme="majorBidi"/>
          <w:sz w:val="24"/>
          <w:szCs w:val="24"/>
          <w:lang w:eastAsia="fr-FR"/>
        </w:rPr>
        <w:t xml:space="preserve"> par des compteurs de type gamma ou bêta.</w:t>
      </w:r>
      <w:r w:rsidRPr="00764BA2">
        <w:rPr>
          <w:rFonts w:ascii="Arial" w:eastAsia="Times New Roman" w:hAnsi="Arial" w:cs="Arial"/>
          <w:sz w:val="18"/>
          <w:szCs w:val="18"/>
          <w:lang w:eastAsia="fr-FR"/>
        </w:rPr>
        <w:t xml:space="preserve"> </w:t>
      </w:r>
    </w:p>
    <w:p w:rsidR="004B3BF7" w:rsidRPr="00764BA2" w:rsidRDefault="004B3BF7" w:rsidP="00764BA2">
      <w:pPr>
        <w:spacing w:before="100" w:beforeAutospacing="1" w:after="100" w:afterAutospacing="1"/>
        <w:jc w:val="both"/>
        <w:rPr>
          <w:rFonts w:asciiTheme="majorBidi" w:eastAsia="Times New Roman" w:hAnsiTheme="majorBidi" w:cstheme="majorBidi"/>
          <w:lang w:eastAsia="fr-FR"/>
        </w:rPr>
      </w:pPr>
      <w:r>
        <w:rPr>
          <w:rFonts w:asciiTheme="majorBidi" w:eastAsia="Times New Roman" w:hAnsiTheme="majorBidi" w:cstheme="majorBidi"/>
          <w:noProof/>
          <w:lang w:eastAsia="fr-FR"/>
        </w:rPr>
        <w:lastRenderedPageBreak/>
        <w:drawing>
          <wp:inline distT="0" distB="0" distL="0" distR="0" wp14:anchorId="337751DD">
            <wp:extent cx="4410075" cy="639022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888" cy="6395753"/>
                    </a:xfrm>
                    <a:prstGeom prst="rect">
                      <a:avLst/>
                    </a:prstGeom>
                    <a:noFill/>
                  </pic:spPr>
                </pic:pic>
              </a:graphicData>
            </a:graphic>
          </wp:inline>
        </w:drawing>
      </w:r>
    </w:p>
    <w:p w:rsidR="00D56EFF" w:rsidRPr="00D56EFF" w:rsidRDefault="00D56EFF" w:rsidP="00D56EFF">
      <w:pPr>
        <w:spacing w:before="100" w:beforeAutospacing="1" w:after="100" w:afterAutospacing="1"/>
        <w:rPr>
          <w:rFonts w:asciiTheme="majorBidi" w:eastAsia="Times New Roman" w:hAnsiTheme="majorBidi" w:cstheme="majorBidi"/>
          <w:color w:val="555555"/>
          <w:lang w:eastAsia="fr-FR"/>
        </w:rPr>
      </w:pPr>
      <w:r>
        <w:rPr>
          <w:rFonts w:asciiTheme="majorBidi" w:eastAsia="Times New Roman" w:hAnsiTheme="majorBidi" w:cstheme="majorBidi"/>
          <w:b/>
          <w:bCs/>
          <w:color w:val="555555"/>
          <w:lang w:eastAsia="fr-FR"/>
        </w:rPr>
        <w:t>2.</w:t>
      </w:r>
      <w:r w:rsidR="00764BA2">
        <w:rPr>
          <w:rFonts w:asciiTheme="majorBidi" w:eastAsia="Times New Roman" w:hAnsiTheme="majorBidi" w:cstheme="majorBidi"/>
          <w:b/>
          <w:bCs/>
          <w:color w:val="555555"/>
          <w:lang w:eastAsia="fr-FR"/>
        </w:rPr>
        <w:t xml:space="preserve"> </w:t>
      </w:r>
      <w:r w:rsidRPr="00D56EFF">
        <w:rPr>
          <w:rFonts w:asciiTheme="majorBidi" w:eastAsia="Times New Roman" w:hAnsiTheme="majorBidi" w:cstheme="majorBidi"/>
          <w:b/>
          <w:bCs/>
          <w:color w:val="555555"/>
          <w:lang w:eastAsia="fr-FR"/>
        </w:rPr>
        <w:t>Les techniques fond</w:t>
      </w:r>
      <w:bookmarkStart w:id="2" w:name="rubrique2"/>
      <w:bookmarkEnd w:id="2"/>
      <w:r w:rsidRPr="00D56EFF">
        <w:rPr>
          <w:rFonts w:asciiTheme="majorBidi" w:eastAsia="Times New Roman" w:hAnsiTheme="majorBidi" w:cstheme="majorBidi"/>
          <w:b/>
          <w:bCs/>
          <w:color w:val="555555"/>
          <w:lang w:eastAsia="fr-FR"/>
        </w:rPr>
        <w:t>ées sur la détection de cytokines sécrétées spécifiquement par les effecteurs activés</w:t>
      </w:r>
      <w:r w:rsidRPr="00D56EFF">
        <w:rPr>
          <w:rFonts w:asciiTheme="majorBidi" w:eastAsia="Times New Roman" w:hAnsiTheme="majorBidi" w:cstheme="majorBidi"/>
          <w:color w:val="555555"/>
          <w:lang w:eastAsia="fr-FR"/>
        </w:rPr>
        <w:t xml:space="preserve"> </w:t>
      </w:r>
    </w:p>
    <w:p w:rsidR="00D56EFF" w:rsidRPr="00AA152C" w:rsidRDefault="00D56EFF" w:rsidP="00AA152C">
      <w:pPr>
        <w:spacing w:before="100" w:beforeAutospacing="1" w:after="100" w:afterAutospacing="1" w:line="360" w:lineRule="auto"/>
        <w:rPr>
          <w:rFonts w:asciiTheme="majorBidi" w:eastAsia="Times New Roman" w:hAnsiTheme="majorBidi" w:cstheme="majorBidi"/>
          <w:b/>
          <w:bCs/>
          <w:color w:val="000000" w:themeColor="text1"/>
          <w:sz w:val="24"/>
          <w:szCs w:val="24"/>
          <w:u w:val="single"/>
          <w:lang w:eastAsia="fr-FR"/>
        </w:rPr>
      </w:pPr>
      <w:r w:rsidRPr="00AA152C">
        <w:rPr>
          <w:rFonts w:asciiTheme="majorBidi" w:eastAsia="Times New Roman" w:hAnsiTheme="majorBidi" w:cstheme="majorBidi"/>
          <w:b/>
          <w:bCs/>
          <w:color w:val="000000" w:themeColor="text1"/>
          <w:sz w:val="24"/>
          <w:szCs w:val="24"/>
          <w:u w:val="single"/>
          <w:lang w:eastAsia="fr-FR"/>
        </w:rPr>
        <w:t xml:space="preserve">La technique </w:t>
      </w:r>
      <w:proofErr w:type="spellStart"/>
      <w:r w:rsidRPr="00AA152C">
        <w:rPr>
          <w:rFonts w:asciiTheme="majorBidi" w:eastAsia="Times New Roman" w:hAnsiTheme="majorBidi" w:cstheme="majorBidi"/>
          <w:b/>
          <w:bCs/>
          <w:color w:val="000000" w:themeColor="text1"/>
          <w:sz w:val="24"/>
          <w:szCs w:val="24"/>
          <w:u w:val="single"/>
          <w:lang w:eastAsia="fr-FR"/>
        </w:rPr>
        <w:t>Elispot</w:t>
      </w:r>
      <w:proofErr w:type="spellEnd"/>
      <w:r w:rsidRPr="00AA152C">
        <w:rPr>
          <w:rFonts w:asciiTheme="majorBidi" w:eastAsia="Times New Roman" w:hAnsiTheme="majorBidi" w:cstheme="majorBidi"/>
          <w:b/>
          <w:bCs/>
          <w:color w:val="000000" w:themeColor="text1"/>
          <w:sz w:val="24"/>
          <w:szCs w:val="24"/>
          <w:u w:val="single"/>
          <w:lang w:eastAsia="fr-FR"/>
        </w:rPr>
        <w:t xml:space="preserve"> (enzyme-</w:t>
      </w:r>
      <w:proofErr w:type="spellStart"/>
      <w:r w:rsidRPr="00AA152C">
        <w:rPr>
          <w:rFonts w:asciiTheme="majorBidi" w:eastAsia="Times New Roman" w:hAnsiTheme="majorBidi" w:cstheme="majorBidi"/>
          <w:b/>
          <w:bCs/>
          <w:color w:val="000000" w:themeColor="text1"/>
          <w:sz w:val="24"/>
          <w:szCs w:val="24"/>
          <w:u w:val="single"/>
          <w:lang w:eastAsia="fr-FR"/>
        </w:rPr>
        <w:t>linked</w:t>
      </w:r>
      <w:proofErr w:type="spellEnd"/>
      <w:r w:rsidRPr="00AA152C">
        <w:rPr>
          <w:rFonts w:asciiTheme="majorBidi" w:eastAsia="Times New Roman" w:hAnsiTheme="majorBidi" w:cstheme="majorBidi"/>
          <w:b/>
          <w:bCs/>
          <w:color w:val="000000" w:themeColor="text1"/>
          <w:sz w:val="24"/>
          <w:szCs w:val="24"/>
          <w:u w:val="single"/>
          <w:lang w:eastAsia="fr-FR"/>
        </w:rPr>
        <w:t xml:space="preserve"> </w:t>
      </w:r>
      <w:proofErr w:type="spellStart"/>
      <w:r w:rsidRPr="00AA152C">
        <w:rPr>
          <w:rFonts w:asciiTheme="majorBidi" w:eastAsia="Times New Roman" w:hAnsiTheme="majorBidi" w:cstheme="majorBidi"/>
          <w:b/>
          <w:bCs/>
          <w:color w:val="000000" w:themeColor="text1"/>
          <w:sz w:val="24"/>
          <w:szCs w:val="24"/>
          <w:u w:val="single"/>
          <w:lang w:eastAsia="fr-FR"/>
        </w:rPr>
        <w:t>immunospot</w:t>
      </w:r>
      <w:proofErr w:type="spellEnd"/>
      <w:r w:rsidRPr="00AA152C">
        <w:rPr>
          <w:rFonts w:asciiTheme="majorBidi" w:eastAsia="Times New Roman" w:hAnsiTheme="majorBidi" w:cstheme="majorBidi"/>
          <w:b/>
          <w:bCs/>
          <w:color w:val="000000" w:themeColor="text1"/>
          <w:sz w:val="24"/>
          <w:szCs w:val="24"/>
          <w:u w:val="single"/>
          <w:lang w:eastAsia="fr-FR"/>
        </w:rPr>
        <w:t>)</w:t>
      </w:r>
    </w:p>
    <w:p w:rsidR="007A5A00" w:rsidRPr="00AA152C" w:rsidRDefault="00D56EFF" w:rsidP="00AA152C">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AA152C">
        <w:rPr>
          <w:rFonts w:asciiTheme="majorBidi" w:eastAsia="Times New Roman" w:hAnsiTheme="majorBidi" w:cstheme="majorBidi"/>
          <w:b/>
          <w:bCs/>
          <w:color w:val="000000" w:themeColor="text1"/>
          <w:sz w:val="24"/>
          <w:szCs w:val="24"/>
          <w:lang w:eastAsia="fr-FR"/>
        </w:rPr>
        <w:t>Principe </w:t>
      </w:r>
      <w:r w:rsidRPr="00AA152C">
        <w:rPr>
          <w:rFonts w:asciiTheme="majorBidi" w:eastAsia="Times New Roman" w:hAnsiTheme="majorBidi" w:cstheme="majorBidi"/>
          <w:color w:val="000000" w:themeColor="text1"/>
          <w:sz w:val="24"/>
          <w:szCs w:val="24"/>
          <w:lang w:eastAsia="fr-FR"/>
        </w:rPr>
        <w:t>: c’est la détection des cellules produisant une cytokine, au niveau unicellulaire. La cytokine sécrétée par la cellule est piégée par un anticorps à proximité de la cellule productrice, à une concentration forte. Après révélation de la présence de la cytokine par un deuxième anticorps couplé à une enzyme dont le produit est coloré, chaque point (ou spot) représente l'empreinte d'une cellule productrice de la cytokine</w:t>
      </w:r>
      <w:r w:rsidR="007A5A00" w:rsidRPr="00AA152C">
        <w:rPr>
          <w:rFonts w:asciiTheme="majorBidi" w:eastAsia="Times New Roman" w:hAnsiTheme="majorBidi" w:cstheme="majorBidi"/>
          <w:color w:val="000000" w:themeColor="text1"/>
          <w:sz w:val="24"/>
          <w:szCs w:val="24"/>
          <w:lang w:eastAsia="fr-FR"/>
        </w:rPr>
        <w:t xml:space="preserve">. </w:t>
      </w:r>
    </w:p>
    <w:p w:rsidR="007A5A00" w:rsidRPr="007A5A00" w:rsidRDefault="007A5A00"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r w:rsidRPr="007A5A00">
        <w:rPr>
          <w:rFonts w:asciiTheme="majorBidi" w:eastAsia="Times New Roman" w:hAnsiTheme="majorBidi" w:cstheme="majorBidi"/>
          <w:b/>
          <w:bCs/>
          <w:color w:val="000000" w:themeColor="text1"/>
          <w:lang w:eastAsia="fr-FR"/>
        </w:rPr>
        <w:lastRenderedPageBreak/>
        <w:t xml:space="preserve">Paramètres de la technique </w:t>
      </w:r>
      <w:proofErr w:type="spellStart"/>
      <w:r w:rsidRPr="007A5A00">
        <w:rPr>
          <w:rFonts w:asciiTheme="majorBidi" w:eastAsia="Times New Roman" w:hAnsiTheme="majorBidi" w:cstheme="majorBidi"/>
          <w:b/>
          <w:bCs/>
          <w:color w:val="000000" w:themeColor="text1"/>
          <w:lang w:eastAsia="fr-FR"/>
        </w:rPr>
        <w:t>Elispot</w:t>
      </w:r>
      <w:proofErr w:type="spellEnd"/>
      <w:r w:rsidRPr="007A5A00">
        <w:rPr>
          <w:rFonts w:asciiTheme="majorBidi" w:eastAsia="Times New Roman" w:hAnsiTheme="majorBidi" w:cstheme="majorBidi"/>
          <w:color w:val="000000" w:themeColor="text1"/>
          <w:lang w:eastAsia="fr-FR"/>
        </w:rPr>
        <w:t xml:space="preserve"> </w:t>
      </w:r>
    </w:p>
    <w:p w:rsidR="00D56EFF" w:rsidRDefault="00AA152C"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r>
        <w:rPr>
          <w:rFonts w:asciiTheme="majorBidi" w:eastAsia="Times New Roman" w:hAnsiTheme="majorBidi" w:cstheme="majorBidi"/>
          <w:i/>
          <w:iCs/>
          <w:color w:val="000000" w:themeColor="text1"/>
          <w:lang w:eastAsia="fr-FR"/>
        </w:rPr>
        <w:t>●</w:t>
      </w:r>
      <w:r w:rsidR="007A5A00">
        <w:rPr>
          <w:rFonts w:asciiTheme="majorBidi" w:eastAsia="Times New Roman" w:hAnsiTheme="majorBidi" w:cstheme="majorBidi"/>
          <w:i/>
          <w:iCs/>
          <w:color w:val="000000" w:themeColor="text1"/>
          <w:lang w:eastAsia="fr-FR"/>
        </w:rPr>
        <w:t>Type de la cytokine détectée :</w:t>
      </w:r>
      <w:r w:rsidR="007A5A00" w:rsidRPr="007A5A00">
        <w:rPr>
          <w:rFonts w:asciiTheme="majorBidi" w:eastAsia="Times New Roman" w:hAnsiTheme="majorBidi" w:cstheme="majorBidi"/>
          <w:color w:val="000000" w:themeColor="text1"/>
          <w:lang w:eastAsia="fr-FR"/>
        </w:rPr>
        <w:t xml:space="preserve"> Les cytokines sont divisées en deux groupes, celles favorisant l'immunité à médiation cellulaire (type 1 : </w:t>
      </w:r>
      <w:proofErr w:type="spellStart"/>
      <w:r w:rsidR="007A5A00" w:rsidRPr="007A5A00">
        <w:rPr>
          <w:rFonts w:asciiTheme="majorBidi" w:eastAsia="Times New Roman" w:hAnsiTheme="majorBidi" w:cstheme="majorBidi"/>
          <w:color w:val="000000" w:themeColor="text1"/>
          <w:lang w:eastAsia="fr-FR"/>
        </w:rPr>
        <w:t>IFNgamma</w:t>
      </w:r>
      <w:proofErr w:type="spellEnd"/>
      <w:r w:rsidR="007A5A00" w:rsidRPr="007A5A00">
        <w:rPr>
          <w:rFonts w:asciiTheme="majorBidi" w:eastAsia="Times New Roman" w:hAnsiTheme="majorBidi" w:cstheme="majorBidi"/>
          <w:color w:val="000000" w:themeColor="text1"/>
          <w:lang w:eastAsia="fr-FR"/>
        </w:rPr>
        <w:t xml:space="preserve">, </w:t>
      </w:r>
      <w:proofErr w:type="spellStart"/>
      <w:r w:rsidR="007A5A00" w:rsidRPr="007A5A00">
        <w:rPr>
          <w:rFonts w:asciiTheme="majorBidi" w:eastAsia="Times New Roman" w:hAnsiTheme="majorBidi" w:cstheme="majorBidi"/>
          <w:color w:val="000000" w:themeColor="text1"/>
          <w:lang w:eastAsia="fr-FR"/>
        </w:rPr>
        <w:t>TNFalpha</w:t>
      </w:r>
      <w:proofErr w:type="spellEnd"/>
      <w:r w:rsidR="007A5A00" w:rsidRPr="007A5A00">
        <w:rPr>
          <w:rFonts w:asciiTheme="majorBidi" w:eastAsia="Times New Roman" w:hAnsiTheme="majorBidi" w:cstheme="majorBidi"/>
          <w:color w:val="000000" w:themeColor="text1"/>
          <w:lang w:eastAsia="fr-FR"/>
        </w:rPr>
        <w:t>, IL2) et celles favorisant l'immunité hum</w:t>
      </w:r>
      <w:r w:rsidR="007A5A00">
        <w:rPr>
          <w:rFonts w:asciiTheme="majorBidi" w:eastAsia="Times New Roman" w:hAnsiTheme="majorBidi" w:cstheme="majorBidi"/>
          <w:color w:val="000000" w:themeColor="text1"/>
          <w:lang w:eastAsia="fr-FR"/>
        </w:rPr>
        <w:t>orale (type 2 : IL4, IL5, IL13)</w:t>
      </w:r>
      <w:r w:rsidR="007A5A00" w:rsidRPr="007A5A00">
        <w:rPr>
          <w:rFonts w:asciiTheme="majorBidi" w:eastAsia="Times New Roman" w:hAnsiTheme="majorBidi" w:cstheme="majorBidi"/>
          <w:color w:val="000000" w:themeColor="text1"/>
          <w:lang w:eastAsia="fr-FR"/>
        </w:rPr>
        <w:t>. Les lymphocytes T cytotoxiques sécrètent essentiellement des cytokines de type 1, l'</w:t>
      </w:r>
      <w:proofErr w:type="spellStart"/>
      <w:r w:rsidR="007A5A00" w:rsidRPr="007A5A00">
        <w:rPr>
          <w:rFonts w:asciiTheme="majorBidi" w:eastAsia="Times New Roman" w:hAnsiTheme="majorBidi" w:cstheme="majorBidi"/>
          <w:color w:val="000000" w:themeColor="text1"/>
          <w:lang w:eastAsia="fr-FR"/>
        </w:rPr>
        <w:t>IFNgamma</w:t>
      </w:r>
      <w:proofErr w:type="spellEnd"/>
      <w:r w:rsidR="007A5A00" w:rsidRPr="007A5A00">
        <w:rPr>
          <w:rFonts w:asciiTheme="majorBidi" w:eastAsia="Times New Roman" w:hAnsiTheme="majorBidi" w:cstheme="majorBidi"/>
          <w:color w:val="000000" w:themeColor="text1"/>
          <w:lang w:eastAsia="fr-FR"/>
        </w:rPr>
        <w:t xml:space="preserve"> et le </w:t>
      </w:r>
      <w:proofErr w:type="spellStart"/>
      <w:r w:rsidR="007A5A00" w:rsidRPr="007A5A00">
        <w:rPr>
          <w:rFonts w:asciiTheme="majorBidi" w:eastAsia="Times New Roman" w:hAnsiTheme="majorBidi" w:cstheme="majorBidi"/>
          <w:color w:val="000000" w:themeColor="text1"/>
          <w:lang w:eastAsia="fr-FR"/>
        </w:rPr>
        <w:t>TNFalpha</w:t>
      </w:r>
      <w:proofErr w:type="spellEnd"/>
      <w:r w:rsidR="007A5A00" w:rsidRPr="007A5A00">
        <w:rPr>
          <w:rFonts w:asciiTheme="majorBidi" w:eastAsia="Times New Roman" w:hAnsiTheme="majorBidi" w:cstheme="majorBidi"/>
          <w:color w:val="000000" w:themeColor="text1"/>
          <w:lang w:eastAsia="fr-FR"/>
        </w:rPr>
        <w:t xml:space="preserve">. Aussi en test </w:t>
      </w:r>
      <w:proofErr w:type="spellStart"/>
      <w:r w:rsidR="007A5A00" w:rsidRPr="007A5A00">
        <w:rPr>
          <w:rFonts w:asciiTheme="majorBidi" w:eastAsia="Times New Roman" w:hAnsiTheme="majorBidi" w:cstheme="majorBidi"/>
          <w:color w:val="000000" w:themeColor="text1"/>
          <w:lang w:eastAsia="fr-FR"/>
        </w:rPr>
        <w:t>Elispot</w:t>
      </w:r>
      <w:proofErr w:type="spellEnd"/>
      <w:r w:rsidR="007A5A00" w:rsidRPr="007A5A00">
        <w:rPr>
          <w:rFonts w:asciiTheme="majorBidi" w:eastAsia="Times New Roman" w:hAnsiTheme="majorBidi" w:cstheme="majorBidi"/>
          <w:color w:val="000000" w:themeColor="text1"/>
          <w:lang w:eastAsia="fr-FR"/>
        </w:rPr>
        <w:t>, l'</w:t>
      </w:r>
      <w:proofErr w:type="spellStart"/>
      <w:r w:rsidR="007A5A00" w:rsidRPr="007A5A00">
        <w:rPr>
          <w:rFonts w:asciiTheme="majorBidi" w:eastAsia="Times New Roman" w:hAnsiTheme="majorBidi" w:cstheme="majorBidi"/>
          <w:color w:val="000000" w:themeColor="text1"/>
          <w:lang w:eastAsia="fr-FR"/>
        </w:rPr>
        <w:t>IFNgamma</w:t>
      </w:r>
      <w:proofErr w:type="spellEnd"/>
      <w:r w:rsidR="007A5A00" w:rsidRPr="007A5A00">
        <w:rPr>
          <w:rFonts w:asciiTheme="majorBidi" w:eastAsia="Times New Roman" w:hAnsiTheme="majorBidi" w:cstheme="majorBidi"/>
          <w:color w:val="000000" w:themeColor="text1"/>
          <w:lang w:eastAsia="fr-FR"/>
        </w:rPr>
        <w:t xml:space="preserve"> et le </w:t>
      </w:r>
      <w:proofErr w:type="spellStart"/>
      <w:r w:rsidR="007A5A00" w:rsidRPr="007A5A00">
        <w:rPr>
          <w:rFonts w:asciiTheme="majorBidi" w:eastAsia="Times New Roman" w:hAnsiTheme="majorBidi" w:cstheme="majorBidi"/>
          <w:color w:val="000000" w:themeColor="text1"/>
          <w:lang w:eastAsia="fr-FR"/>
        </w:rPr>
        <w:t>TNFalpha</w:t>
      </w:r>
      <w:proofErr w:type="spellEnd"/>
      <w:r w:rsidR="007A5A00" w:rsidRPr="007A5A00">
        <w:rPr>
          <w:rFonts w:asciiTheme="majorBidi" w:eastAsia="Times New Roman" w:hAnsiTheme="majorBidi" w:cstheme="majorBidi"/>
          <w:color w:val="000000" w:themeColor="text1"/>
          <w:lang w:eastAsia="fr-FR"/>
        </w:rPr>
        <w:t xml:space="preserve"> sont les cytokines utilisées pour l'étude des lymphocytes T CD8</w:t>
      </w:r>
      <w:r w:rsidR="007A5A00" w:rsidRPr="007A5A00">
        <w:rPr>
          <w:rFonts w:asciiTheme="majorBidi" w:eastAsia="Times New Roman" w:hAnsiTheme="majorBidi" w:cstheme="majorBidi"/>
          <w:color w:val="000000" w:themeColor="text1"/>
          <w:vertAlign w:val="superscript"/>
          <w:lang w:eastAsia="fr-FR"/>
        </w:rPr>
        <w:t>+</w:t>
      </w:r>
      <w:r w:rsidR="007A5A00">
        <w:rPr>
          <w:rFonts w:asciiTheme="majorBidi" w:eastAsia="Times New Roman" w:hAnsiTheme="majorBidi" w:cstheme="majorBidi"/>
          <w:color w:val="000000" w:themeColor="text1"/>
          <w:lang w:eastAsia="fr-FR"/>
        </w:rPr>
        <w:t>.</w:t>
      </w:r>
    </w:p>
    <w:p w:rsidR="007A5A00" w:rsidRDefault="00AA152C"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r>
        <w:rPr>
          <w:rFonts w:asciiTheme="majorBidi" w:eastAsia="Times New Roman" w:hAnsiTheme="majorBidi" w:cstheme="majorBidi"/>
          <w:i/>
          <w:iCs/>
          <w:color w:val="000000" w:themeColor="text1"/>
          <w:lang w:eastAsia="fr-FR"/>
        </w:rPr>
        <w:t>●</w:t>
      </w:r>
      <w:r w:rsidR="007A5A00" w:rsidRPr="007A5A00">
        <w:rPr>
          <w:rFonts w:asciiTheme="majorBidi" w:eastAsia="Times New Roman" w:hAnsiTheme="majorBidi" w:cstheme="majorBidi"/>
          <w:i/>
          <w:iCs/>
          <w:color w:val="000000" w:themeColor="text1"/>
          <w:lang w:eastAsia="fr-FR"/>
        </w:rPr>
        <w:t>la f</w:t>
      </w:r>
      <w:r w:rsidR="007A5A00">
        <w:rPr>
          <w:rFonts w:asciiTheme="majorBidi" w:eastAsia="Times New Roman" w:hAnsiTheme="majorBidi" w:cstheme="majorBidi"/>
          <w:i/>
          <w:iCs/>
          <w:color w:val="000000" w:themeColor="text1"/>
          <w:lang w:eastAsia="fr-FR"/>
        </w:rPr>
        <w:t>orme de l'antigène stimulateur :</w:t>
      </w:r>
      <w:r w:rsidR="007A5A00" w:rsidRPr="007A5A00">
        <w:rPr>
          <w:rFonts w:asciiTheme="majorBidi" w:eastAsia="Times New Roman" w:hAnsiTheme="majorBidi" w:cstheme="majorBidi"/>
          <w:color w:val="000000" w:themeColor="text1"/>
          <w:lang w:eastAsia="fr-FR"/>
        </w:rPr>
        <w:t>Les cellules CD8</w:t>
      </w:r>
      <w:r w:rsidR="007A5A00" w:rsidRPr="007A5A00">
        <w:rPr>
          <w:rFonts w:asciiTheme="majorBidi" w:eastAsia="Times New Roman" w:hAnsiTheme="majorBidi" w:cstheme="majorBidi"/>
          <w:color w:val="000000" w:themeColor="text1"/>
          <w:vertAlign w:val="superscript"/>
          <w:lang w:eastAsia="fr-FR"/>
        </w:rPr>
        <w:t>+</w:t>
      </w:r>
      <w:r w:rsidR="007A5A00" w:rsidRPr="007A5A00">
        <w:rPr>
          <w:rFonts w:asciiTheme="majorBidi" w:eastAsia="Times New Roman" w:hAnsiTheme="majorBidi" w:cstheme="majorBidi"/>
          <w:color w:val="000000" w:themeColor="text1"/>
          <w:lang w:eastAsia="fr-FR"/>
        </w:rPr>
        <w:t xml:space="preserve"> reconnaissent l'antigène sous forme de peptides de 8 à 11 acides aminés complexés aux molécules du CMH de classe I.</w:t>
      </w:r>
    </w:p>
    <w:p w:rsidR="007A5A00" w:rsidRDefault="00AA152C"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r>
        <w:rPr>
          <w:rFonts w:asciiTheme="majorBidi" w:eastAsia="Times New Roman" w:hAnsiTheme="majorBidi" w:cstheme="majorBidi"/>
          <w:i/>
          <w:iCs/>
          <w:color w:val="000000" w:themeColor="text1"/>
          <w:lang w:eastAsia="fr-FR"/>
        </w:rPr>
        <w:t>●</w:t>
      </w:r>
      <w:r w:rsidR="007A5A00">
        <w:rPr>
          <w:rFonts w:asciiTheme="majorBidi" w:eastAsia="Times New Roman" w:hAnsiTheme="majorBidi" w:cstheme="majorBidi"/>
          <w:i/>
          <w:iCs/>
          <w:color w:val="000000" w:themeColor="text1"/>
          <w:lang w:eastAsia="fr-FR"/>
        </w:rPr>
        <w:t>comptage des spots :</w:t>
      </w:r>
      <w:r w:rsidR="007A5A00" w:rsidRPr="007A5A00">
        <w:rPr>
          <w:rFonts w:asciiTheme="majorBidi" w:eastAsia="Times New Roman" w:hAnsiTheme="majorBidi" w:cstheme="majorBidi"/>
          <w:color w:val="000000" w:themeColor="text1"/>
          <w:lang w:eastAsia="fr-FR"/>
        </w:rPr>
        <w:t xml:space="preserve"> La détermination des spots se fait par comptage manuel sous loupe binoculaire. Cette étape est fastidieuse et imprécise quand le nombre de spots est trop élevé.  L'analyse d'image par informatique est une solution intéressante, qui pourrait probablement beaucoup apporter à la précision de la technique. </w:t>
      </w:r>
    </w:p>
    <w:p w:rsidR="003E06F5" w:rsidRPr="00300841" w:rsidRDefault="003E06F5" w:rsidP="00AA152C">
      <w:pPr>
        <w:spacing w:before="100" w:beforeAutospacing="1" w:after="100" w:afterAutospacing="1" w:line="360" w:lineRule="auto"/>
        <w:jc w:val="both"/>
        <w:rPr>
          <w:rFonts w:asciiTheme="majorBidi" w:eastAsia="Times New Roman" w:hAnsiTheme="majorBidi" w:cstheme="majorBidi"/>
          <w:b/>
          <w:bCs/>
          <w:color w:val="000000" w:themeColor="text1"/>
          <w:u w:val="single"/>
          <w:lang w:eastAsia="fr-FR"/>
        </w:rPr>
      </w:pPr>
      <w:r w:rsidRPr="00300841">
        <w:rPr>
          <w:rFonts w:asciiTheme="majorBidi" w:eastAsia="Times New Roman" w:hAnsiTheme="majorBidi" w:cstheme="majorBidi"/>
          <w:b/>
          <w:bCs/>
          <w:color w:val="000000" w:themeColor="text1"/>
          <w:u w:val="single"/>
          <w:lang w:eastAsia="fr-FR"/>
        </w:rPr>
        <w:t>3.</w:t>
      </w:r>
      <w:r w:rsidR="00300841" w:rsidRPr="00300841">
        <w:rPr>
          <w:rFonts w:asciiTheme="majorBidi" w:eastAsia="Times New Roman" w:hAnsiTheme="majorBidi" w:cstheme="majorBidi"/>
          <w:b/>
          <w:bCs/>
          <w:color w:val="000000" w:themeColor="text1"/>
          <w:u w:val="single"/>
          <w:lang w:eastAsia="fr-FR"/>
        </w:rPr>
        <w:t xml:space="preserve"> </w:t>
      </w:r>
      <w:r w:rsidRPr="00300841">
        <w:rPr>
          <w:rFonts w:asciiTheme="majorBidi" w:eastAsia="Times New Roman" w:hAnsiTheme="majorBidi" w:cstheme="majorBidi"/>
          <w:b/>
          <w:bCs/>
          <w:color w:val="000000" w:themeColor="text1"/>
          <w:u w:val="single"/>
          <w:lang w:eastAsia="fr-FR"/>
        </w:rPr>
        <w:t xml:space="preserve">Les techniques de marquage intracellulaire des cytokines </w:t>
      </w:r>
    </w:p>
    <w:p w:rsidR="003E06F5" w:rsidRDefault="003E06F5"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r w:rsidRPr="003E06F5">
        <w:rPr>
          <w:rFonts w:asciiTheme="majorBidi" w:eastAsia="Times New Roman" w:hAnsiTheme="majorBidi" w:cstheme="majorBidi"/>
          <w:color w:val="000000" w:themeColor="text1"/>
          <w:lang w:eastAsia="fr-FR"/>
        </w:rPr>
        <w:t xml:space="preserve">La production des cytokines au niveau d'une cellule T peut être également analysée en utilisant la </w:t>
      </w:r>
      <w:proofErr w:type="spellStart"/>
      <w:r w:rsidRPr="003E06F5">
        <w:rPr>
          <w:rFonts w:asciiTheme="majorBidi" w:eastAsia="Times New Roman" w:hAnsiTheme="majorBidi" w:cstheme="majorBidi"/>
          <w:color w:val="000000" w:themeColor="text1"/>
          <w:lang w:eastAsia="fr-FR"/>
        </w:rPr>
        <w:t>cytométrie</w:t>
      </w:r>
      <w:proofErr w:type="spellEnd"/>
      <w:r w:rsidRPr="003E06F5">
        <w:rPr>
          <w:rFonts w:asciiTheme="majorBidi" w:eastAsia="Times New Roman" w:hAnsiTheme="majorBidi" w:cstheme="majorBidi"/>
          <w:color w:val="000000" w:themeColor="text1"/>
          <w:lang w:eastAsia="fr-FR"/>
        </w:rPr>
        <w:t xml:space="preserve"> de flux. Dans ce cas, la technique consiste à coupler des marquages avec des fluorochromes différents, ce qui permet d'identifier simultanément des antigènes de surface et des cytokines intracellulaires. </w:t>
      </w:r>
    </w:p>
    <w:p w:rsidR="002F05F5" w:rsidRDefault="002F05F5"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proofErr w:type="gramStart"/>
      <w:r>
        <w:rPr>
          <w:rFonts w:asciiTheme="majorBidi" w:eastAsia="Times New Roman" w:hAnsiTheme="majorBidi" w:cstheme="majorBidi"/>
          <w:b/>
          <w:bCs/>
          <w:color w:val="000000" w:themeColor="text1"/>
          <w:u w:val="single"/>
          <w:lang w:eastAsia="fr-FR"/>
        </w:rPr>
        <w:t>4.</w:t>
      </w:r>
      <w:r w:rsidRPr="002F05F5">
        <w:rPr>
          <w:rFonts w:asciiTheme="majorBidi" w:eastAsia="Times New Roman" w:hAnsiTheme="majorBidi" w:cstheme="majorBidi"/>
          <w:b/>
          <w:bCs/>
          <w:color w:val="000000" w:themeColor="text1"/>
          <w:u w:val="single"/>
          <w:lang w:eastAsia="fr-FR"/>
        </w:rPr>
        <w:t>Les</w:t>
      </w:r>
      <w:proofErr w:type="gramEnd"/>
      <w:r w:rsidRPr="002F05F5">
        <w:rPr>
          <w:rFonts w:asciiTheme="majorBidi" w:eastAsia="Times New Roman" w:hAnsiTheme="majorBidi" w:cstheme="majorBidi"/>
          <w:b/>
          <w:bCs/>
          <w:color w:val="000000" w:themeColor="text1"/>
          <w:u w:val="single"/>
          <w:lang w:eastAsia="fr-FR"/>
        </w:rPr>
        <w:t xml:space="preserve"> techniques des tétramères </w:t>
      </w:r>
    </w:p>
    <w:p w:rsidR="002F05F5" w:rsidRDefault="002F05F5"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r>
        <w:rPr>
          <w:rFonts w:asciiTheme="majorBidi" w:eastAsia="Times New Roman" w:hAnsiTheme="majorBidi" w:cstheme="majorBidi"/>
          <w:color w:val="000000" w:themeColor="text1"/>
          <w:lang w:eastAsia="fr-FR"/>
        </w:rPr>
        <w:t xml:space="preserve">Elles </w:t>
      </w:r>
      <w:r w:rsidRPr="002F05F5">
        <w:rPr>
          <w:rFonts w:asciiTheme="majorBidi" w:eastAsia="Times New Roman" w:hAnsiTheme="majorBidi" w:cstheme="majorBidi"/>
          <w:color w:val="000000" w:themeColor="text1"/>
          <w:lang w:eastAsia="fr-FR"/>
        </w:rPr>
        <w:t>sont très simples et rapides dans leur réalisation, mais elles demandent l'emploi de réactifs pas encore disponibles dans le commerce et d'inf</w:t>
      </w:r>
      <w:r>
        <w:rPr>
          <w:rFonts w:asciiTheme="majorBidi" w:eastAsia="Times New Roman" w:hAnsiTheme="majorBidi" w:cstheme="majorBidi"/>
          <w:color w:val="000000" w:themeColor="text1"/>
          <w:lang w:eastAsia="fr-FR"/>
        </w:rPr>
        <w:t xml:space="preserve">rastructures pour la </w:t>
      </w:r>
      <w:proofErr w:type="spellStart"/>
      <w:r>
        <w:rPr>
          <w:rFonts w:asciiTheme="majorBidi" w:eastAsia="Times New Roman" w:hAnsiTheme="majorBidi" w:cstheme="majorBidi"/>
          <w:color w:val="000000" w:themeColor="text1"/>
          <w:lang w:eastAsia="fr-FR"/>
        </w:rPr>
        <w:t>cytométrie</w:t>
      </w:r>
      <w:proofErr w:type="spellEnd"/>
      <w:r w:rsidRPr="002F05F5">
        <w:rPr>
          <w:rFonts w:asciiTheme="majorBidi" w:eastAsia="Times New Roman" w:hAnsiTheme="majorBidi" w:cstheme="majorBidi"/>
          <w:color w:val="000000" w:themeColor="text1"/>
          <w:lang w:eastAsia="fr-FR"/>
        </w:rPr>
        <w:t>. Leur usage est limité par la disponibilité des réact</w:t>
      </w:r>
      <w:r>
        <w:rPr>
          <w:rFonts w:asciiTheme="majorBidi" w:eastAsia="Times New Roman" w:hAnsiTheme="majorBidi" w:cstheme="majorBidi"/>
          <w:color w:val="000000" w:themeColor="text1"/>
          <w:lang w:eastAsia="fr-FR"/>
        </w:rPr>
        <w:t>ifs</w:t>
      </w:r>
      <w:r w:rsidRPr="002F05F5">
        <w:rPr>
          <w:rFonts w:asciiTheme="majorBidi" w:eastAsia="Times New Roman" w:hAnsiTheme="majorBidi" w:cstheme="majorBidi"/>
          <w:color w:val="000000" w:themeColor="text1"/>
          <w:lang w:eastAsia="fr-FR"/>
        </w:rPr>
        <w:t xml:space="preserve"> et de </w:t>
      </w:r>
      <w:proofErr w:type="spellStart"/>
      <w:r w:rsidRPr="002F05F5">
        <w:rPr>
          <w:rFonts w:asciiTheme="majorBidi" w:eastAsia="Times New Roman" w:hAnsiTheme="majorBidi" w:cstheme="majorBidi"/>
          <w:color w:val="000000" w:themeColor="text1"/>
          <w:lang w:eastAsia="fr-FR"/>
        </w:rPr>
        <w:t>cytomètres</w:t>
      </w:r>
      <w:proofErr w:type="spellEnd"/>
      <w:r w:rsidRPr="002F05F5">
        <w:rPr>
          <w:rFonts w:asciiTheme="majorBidi" w:eastAsia="Times New Roman" w:hAnsiTheme="majorBidi" w:cstheme="majorBidi"/>
          <w:color w:val="000000" w:themeColor="text1"/>
          <w:lang w:eastAsia="fr-FR"/>
        </w:rPr>
        <w:t>. Il est important, dans la comparaison de ces différentes techniques, de garder en mémoire qu'elles mesurent une liaison spécifique entre un récepteur T et son ligand, et ne sont pas un test fonctionnel</w:t>
      </w:r>
      <w:r>
        <w:rPr>
          <w:rFonts w:asciiTheme="majorBidi" w:eastAsia="Times New Roman" w:hAnsiTheme="majorBidi" w:cstheme="majorBidi"/>
          <w:color w:val="000000" w:themeColor="text1"/>
          <w:lang w:eastAsia="fr-FR"/>
        </w:rPr>
        <w:t>.</w:t>
      </w:r>
    </w:p>
    <w:p w:rsidR="00F25001" w:rsidRPr="00F25001" w:rsidRDefault="00B7690A" w:rsidP="00AA152C">
      <w:pPr>
        <w:spacing w:before="100" w:beforeAutospacing="1" w:after="100" w:afterAutospacing="1" w:line="360" w:lineRule="auto"/>
        <w:jc w:val="both"/>
        <w:rPr>
          <w:rFonts w:asciiTheme="majorBidi" w:eastAsia="Times New Roman" w:hAnsiTheme="majorBidi" w:cstheme="majorBidi"/>
          <w:b/>
          <w:bCs/>
          <w:color w:val="000000" w:themeColor="text1"/>
          <w:lang w:eastAsia="fr-FR"/>
        </w:rPr>
      </w:pPr>
      <w:r>
        <w:rPr>
          <w:rFonts w:asciiTheme="majorBidi" w:eastAsia="Times New Roman" w:hAnsiTheme="majorBidi" w:cstheme="majorBidi"/>
          <w:b/>
          <w:bCs/>
          <w:color w:val="000000" w:themeColor="text1"/>
          <w:lang w:eastAsia="fr-FR"/>
        </w:rPr>
        <w:t>5.</w:t>
      </w:r>
      <w:r w:rsidR="00F25001" w:rsidRPr="00F25001">
        <w:rPr>
          <w:rFonts w:asciiTheme="majorBidi" w:eastAsia="Times New Roman" w:hAnsiTheme="majorBidi" w:cstheme="majorBidi"/>
          <w:b/>
          <w:bCs/>
          <w:color w:val="000000" w:themeColor="text1"/>
          <w:lang w:eastAsia="fr-FR"/>
        </w:rPr>
        <w:t>Étude de la fonction des lymphocytes NK</w:t>
      </w:r>
    </w:p>
    <w:p w:rsidR="00F25001" w:rsidRPr="003E06F5" w:rsidRDefault="00F25001" w:rsidP="00AA152C">
      <w:pPr>
        <w:spacing w:before="100" w:beforeAutospacing="1" w:after="100" w:afterAutospacing="1" w:line="360" w:lineRule="auto"/>
        <w:jc w:val="both"/>
        <w:rPr>
          <w:rFonts w:asciiTheme="majorBidi" w:eastAsia="Times New Roman" w:hAnsiTheme="majorBidi" w:cstheme="majorBidi"/>
          <w:color w:val="000000" w:themeColor="text1"/>
          <w:lang w:eastAsia="fr-FR"/>
        </w:rPr>
      </w:pPr>
      <w:r w:rsidRPr="00F25001">
        <w:rPr>
          <w:rFonts w:asciiTheme="majorBidi" w:eastAsia="Times New Roman" w:hAnsiTheme="majorBidi" w:cstheme="majorBidi"/>
          <w:color w:val="000000" w:themeColor="text1"/>
          <w:lang w:eastAsia="fr-FR"/>
        </w:rPr>
        <w:t xml:space="preserve">Signification </w:t>
      </w:r>
      <w:proofErr w:type="gramStart"/>
      <w:r w:rsidRPr="00F25001">
        <w:rPr>
          <w:rFonts w:asciiTheme="majorBidi" w:eastAsia="Times New Roman" w:hAnsiTheme="majorBidi" w:cstheme="majorBidi"/>
          <w:color w:val="000000" w:themeColor="text1"/>
          <w:lang w:eastAsia="fr-FR"/>
        </w:rPr>
        <w:t>biologique</w:t>
      </w:r>
      <w:r>
        <w:rPr>
          <w:rFonts w:asciiTheme="majorBidi" w:eastAsia="Times New Roman" w:hAnsiTheme="majorBidi" w:cstheme="majorBidi"/>
          <w:color w:val="000000" w:themeColor="text1"/>
          <w:lang w:eastAsia="fr-FR"/>
        </w:rPr>
        <w:t>:</w:t>
      </w:r>
      <w:proofErr w:type="gramEnd"/>
      <w:r w:rsidRPr="00F25001">
        <w:rPr>
          <w:rFonts w:asciiTheme="majorBidi" w:eastAsia="Times New Roman" w:hAnsiTheme="majorBidi" w:cstheme="majorBidi"/>
          <w:color w:val="000000" w:themeColor="text1"/>
          <w:lang w:eastAsia="fr-FR"/>
        </w:rPr>
        <w:t xml:space="preserve"> Lorsque les lymphocytes NK reconnaissent des cellules cibles, ils sont activés et sécrètent des cytokines, </w:t>
      </w:r>
      <w:r>
        <w:rPr>
          <w:rFonts w:asciiTheme="majorBidi" w:eastAsia="Times New Roman" w:hAnsiTheme="majorBidi" w:cstheme="majorBidi"/>
          <w:color w:val="000000" w:themeColor="text1"/>
          <w:lang w:eastAsia="fr-FR"/>
        </w:rPr>
        <w:t>principalement</w:t>
      </w:r>
      <w:r w:rsidRPr="00F25001">
        <w:rPr>
          <w:rFonts w:asciiTheme="majorBidi" w:eastAsia="Times New Roman" w:hAnsiTheme="majorBidi" w:cstheme="majorBidi"/>
          <w:color w:val="000000" w:themeColor="text1"/>
          <w:lang w:eastAsia="fr-FR"/>
        </w:rPr>
        <w:t xml:space="preserve"> l'IFN-γ. Cette activation entraîne </w:t>
      </w:r>
      <w:r>
        <w:rPr>
          <w:rFonts w:asciiTheme="majorBidi" w:eastAsia="Times New Roman" w:hAnsiTheme="majorBidi" w:cstheme="majorBidi"/>
          <w:color w:val="000000" w:themeColor="text1"/>
          <w:lang w:eastAsia="fr-FR"/>
        </w:rPr>
        <w:t xml:space="preserve">aussi </w:t>
      </w:r>
      <w:r w:rsidRPr="00F25001">
        <w:rPr>
          <w:rFonts w:asciiTheme="majorBidi" w:eastAsia="Times New Roman" w:hAnsiTheme="majorBidi" w:cstheme="majorBidi"/>
          <w:color w:val="000000" w:themeColor="text1"/>
          <w:lang w:eastAsia="fr-FR"/>
        </w:rPr>
        <w:t>la sécrétion du contenu des granules lytiques, y compris des pro</w:t>
      </w:r>
      <w:r>
        <w:rPr>
          <w:rFonts w:asciiTheme="majorBidi" w:eastAsia="Times New Roman" w:hAnsiTheme="majorBidi" w:cstheme="majorBidi"/>
          <w:color w:val="000000" w:themeColor="text1"/>
          <w:lang w:eastAsia="fr-FR"/>
        </w:rPr>
        <w:t xml:space="preserve">téines telles que la </w:t>
      </w:r>
      <w:proofErr w:type="spellStart"/>
      <w:r>
        <w:rPr>
          <w:rFonts w:asciiTheme="majorBidi" w:eastAsia="Times New Roman" w:hAnsiTheme="majorBidi" w:cstheme="majorBidi"/>
          <w:color w:val="000000" w:themeColor="text1"/>
          <w:lang w:eastAsia="fr-FR"/>
        </w:rPr>
        <w:t>perforine</w:t>
      </w:r>
      <w:proofErr w:type="spellEnd"/>
      <w:r>
        <w:rPr>
          <w:rFonts w:asciiTheme="majorBidi" w:eastAsia="Times New Roman" w:hAnsiTheme="majorBidi" w:cstheme="majorBidi"/>
          <w:color w:val="000000" w:themeColor="text1"/>
          <w:lang w:eastAsia="fr-FR"/>
        </w:rPr>
        <w:t>.</w:t>
      </w:r>
      <w:r w:rsidRPr="00F25001">
        <w:rPr>
          <w:rFonts w:asciiTheme="majorBidi" w:eastAsia="Times New Roman" w:hAnsiTheme="majorBidi" w:cstheme="majorBidi"/>
          <w:color w:val="000000" w:themeColor="text1"/>
          <w:lang w:eastAsia="fr-FR"/>
        </w:rPr>
        <w:t xml:space="preserve"> </w:t>
      </w:r>
      <w:r>
        <w:rPr>
          <w:rFonts w:asciiTheme="majorBidi" w:eastAsia="Times New Roman" w:hAnsiTheme="majorBidi" w:cstheme="majorBidi"/>
          <w:color w:val="000000" w:themeColor="text1"/>
          <w:lang w:eastAsia="fr-FR"/>
        </w:rPr>
        <w:t>Ainsi,                                                        l</w:t>
      </w:r>
      <w:r w:rsidRPr="00F25001">
        <w:rPr>
          <w:rFonts w:asciiTheme="majorBidi" w:eastAsia="Times New Roman" w:hAnsiTheme="majorBidi" w:cstheme="majorBidi"/>
          <w:color w:val="000000" w:themeColor="text1"/>
          <w:lang w:eastAsia="fr-FR"/>
        </w:rPr>
        <w:t xml:space="preserve">'étude de la fonction des lymphocytes NK consiste à évaluer lors d'une stimulation in vitro leur état fonctionnel soit par leur capacité à synthétiser de l'IFN-γ soit par leur capacité à </w:t>
      </w:r>
      <w:proofErr w:type="spellStart"/>
      <w:r w:rsidRPr="00F25001">
        <w:rPr>
          <w:rFonts w:asciiTheme="majorBidi" w:eastAsia="Times New Roman" w:hAnsiTheme="majorBidi" w:cstheme="majorBidi"/>
          <w:color w:val="000000" w:themeColor="text1"/>
          <w:lang w:eastAsia="fr-FR"/>
        </w:rPr>
        <w:t>dégranuler</w:t>
      </w:r>
      <w:proofErr w:type="spellEnd"/>
      <w:r w:rsidRPr="00F25001">
        <w:rPr>
          <w:rFonts w:asciiTheme="majorBidi" w:eastAsia="Times New Roman" w:hAnsiTheme="majorBidi" w:cstheme="majorBidi"/>
          <w:color w:val="000000" w:themeColor="text1"/>
          <w:lang w:eastAsia="fr-FR"/>
        </w:rPr>
        <w:t xml:space="preserve"> après activation par des activateurs polyclonaux. </w:t>
      </w:r>
    </w:p>
    <w:p w:rsidR="003E06F5" w:rsidRDefault="00300841" w:rsidP="007A5A00">
      <w:pPr>
        <w:spacing w:before="100" w:beforeAutospacing="1" w:after="100" w:afterAutospacing="1"/>
        <w:jc w:val="both"/>
        <w:rPr>
          <w:rFonts w:asciiTheme="majorBidi" w:eastAsia="Times New Roman" w:hAnsiTheme="majorBidi" w:cstheme="majorBidi"/>
          <w:color w:val="000000" w:themeColor="text1"/>
          <w:lang w:eastAsia="fr-FR"/>
        </w:rPr>
      </w:pPr>
      <w:r>
        <w:rPr>
          <w:noProof/>
          <w:lang w:eastAsia="fr-FR"/>
        </w:rPr>
        <w:lastRenderedPageBreak/>
        <w:drawing>
          <wp:inline distT="0" distB="0" distL="0" distR="0" wp14:anchorId="0231459A" wp14:editId="3747E310">
            <wp:extent cx="5248275" cy="57805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365" cy="5785034"/>
                    </a:xfrm>
                    <a:prstGeom prst="rect">
                      <a:avLst/>
                    </a:prstGeom>
                    <a:noFill/>
                  </pic:spPr>
                </pic:pic>
              </a:graphicData>
            </a:graphic>
          </wp:inline>
        </w:drawing>
      </w:r>
    </w:p>
    <w:p w:rsidR="00300841" w:rsidRPr="00961D6A" w:rsidRDefault="00300841" w:rsidP="00300841">
      <w:pPr>
        <w:spacing w:after="0"/>
        <w:ind w:left="1637"/>
        <w:rPr>
          <w:b/>
          <w:bCs/>
          <w:sz w:val="24"/>
          <w:szCs w:val="24"/>
        </w:rPr>
      </w:pPr>
      <w:r w:rsidRPr="00FF5276">
        <w:rPr>
          <w:b/>
          <w:bCs/>
          <w:sz w:val="24"/>
          <w:szCs w:val="24"/>
        </w:rPr>
        <w:t xml:space="preserve">Schéma général de l’analyse en </w:t>
      </w:r>
      <w:proofErr w:type="spellStart"/>
      <w:r w:rsidRPr="00FF5276">
        <w:rPr>
          <w:b/>
          <w:bCs/>
          <w:sz w:val="24"/>
          <w:szCs w:val="24"/>
        </w:rPr>
        <w:t>Cytométrie</w:t>
      </w:r>
      <w:proofErr w:type="spellEnd"/>
      <w:r>
        <w:rPr>
          <w:b/>
          <w:bCs/>
          <w:sz w:val="24"/>
          <w:szCs w:val="24"/>
        </w:rPr>
        <w:t xml:space="preserve"> de flux</w:t>
      </w:r>
    </w:p>
    <w:p w:rsidR="002C3093" w:rsidRDefault="002C3093" w:rsidP="00F144F8">
      <w:pPr>
        <w:spacing w:before="100" w:beforeAutospacing="1" w:after="100" w:afterAutospacing="1"/>
        <w:jc w:val="center"/>
        <w:rPr>
          <w:b/>
          <w:bCs/>
          <w:color w:val="000000" w:themeColor="text1"/>
          <w:sz w:val="24"/>
          <w:szCs w:val="24"/>
        </w:rPr>
      </w:pPr>
    </w:p>
    <w:p w:rsidR="002C3093" w:rsidRDefault="002C3093" w:rsidP="00F144F8">
      <w:pPr>
        <w:spacing w:before="100" w:beforeAutospacing="1" w:after="100" w:afterAutospacing="1"/>
        <w:jc w:val="center"/>
        <w:rPr>
          <w:b/>
          <w:bCs/>
          <w:color w:val="000000" w:themeColor="text1"/>
          <w:sz w:val="24"/>
          <w:szCs w:val="24"/>
        </w:rPr>
      </w:pPr>
    </w:p>
    <w:p w:rsidR="002C3093" w:rsidRDefault="002C3093" w:rsidP="00F144F8">
      <w:pPr>
        <w:spacing w:before="100" w:beforeAutospacing="1" w:after="100" w:afterAutospacing="1"/>
        <w:jc w:val="center"/>
        <w:rPr>
          <w:b/>
          <w:bCs/>
          <w:color w:val="000000" w:themeColor="text1"/>
          <w:sz w:val="24"/>
          <w:szCs w:val="24"/>
        </w:rPr>
      </w:pPr>
    </w:p>
    <w:p w:rsidR="002C3093" w:rsidRDefault="002C3093" w:rsidP="00F144F8">
      <w:pPr>
        <w:spacing w:before="100" w:beforeAutospacing="1" w:after="100" w:afterAutospacing="1"/>
        <w:jc w:val="center"/>
        <w:rPr>
          <w:b/>
          <w:bCs/>
          <w:color w:val="000000" w:themeColor="text1"/>
          <w:sz w:val="24"/>
          <w:szCs w:val="24"/>
        </w:rPr>
      </w:pPr>
    </w:p>
    <w:p w:rsidR="002C3093" w:rsidRDefault="002C3093" w:rsidP="00F144F8">
      <w:pPr>
        <w:spacing w:before="100" w:beforeAutospacing="1" w:after="100" w:afterAutospacing="1"/>
        <w:jc w:val="center"/>
        <w:rPr>
          <w:b/>
          <w:bCs/>
          <w:color w:val="000000" w:themeColor="text1"/>
          <w:sz w:val="24"/>
          <w:szCs w:val="24"/>
        </w:rPr>
      </w:pPr>
    </w:p>
    <w:p w:rsidR="002C3093" w:rsidRDefault="002C3093" w:rsidP="00F144F8">
      <w:pPr>
        <w:spacing w:before="100" w:beforeAutospacing="1" w:after="100" w:afterAutospacing="1"/>
        <w:jc w:val="center"/>
        <w:rPr>
          <w:b/>
          <w:bCs/>
          <w:color w:val="000000" w:themeColor="text1"/>
          <w:sz w:val="24"/>
          <w:szCs w:val="24"/>
        </w:rPr>
      </w:pPr>
    </w:p>
    <w:p w:rsidR="002C3093" w:rsidRDefault="002C3093" w:rsidP="00F144F8">
      <w:pPr>
        <w:spacing w:before="100" w:beforeAutospacing="1" w:after="100" w:afterAutospacing="1"/>
        <w:jc w:val="center"/>
        <w:rPr>
          <w:b/>
          <w:bCs/>
          <w:color w:val="000000" w:themeColor="text1"/>
          <w:sz w:val="24"/>
          <w:szCs w:val="24"/>
        </w:rPr>
      </w:pPr>
    </w:p>
    <w:p w:rsidR="00300841" w:rsidRDefault="00F144F8" w:rsidP="00F144F8">
      <w:pPr>
        <w:spacing w:before="100" w:beforeAutospacing="1" w:after="100" w:afterAutospacing="1"/>
        <w:jc w:val="center"/>
        <w:rPr>
          <w:b/>
          <w:bCs/>
          <w:color w:val="000000" w:themeColor="text1"/>
          <w:sz w:val="24"/>
          <w:szCs w:val="24"/>
        </w:rPr>
      </w:pPr>
      <w:r w:rsidRPr="00F144F8">
        <w:rPr>
          <w:b/>
          <w:bCs/>
          <w:color w:val="000000" w:themeColor="text1"/>
          <w:sz w:val="24"/>
          <w:szCs w:val="24"/>
        </w:rPr>
        <w:lastRenderedPageBreak/>
        <w:t>PURIFICATION DES LYMPHOCYTES</w:t>
      </w:r>
    </w:p>
    <w:p w:rsidR="004B3BF7" w:rsidRPr="0017602A" w:rsidRDefault="004B3BF7" w:rsidP="00AA152C">
      <w:pPr>
        <w:spacing w:after="0" w:line="360" w:lineRule="auto"/>
        <w:jc w:val="both"/>
        <w:outlineLvl w:val="2"/>
        <w:rPr>
          <w:rFonts w:eastAsia="Times New Roman" w:cs="Arial"/>
          <w:b/>
          <w:bCs/>
          <w:color w:val="000000" w:themeColor="text1"/>
          <w:u w:val="single"/>
          <w:lang w:eastAsia="fr-FR"/>
        </w:rPr>
      </w:pPr>
      <w:r w:rsidRPr="0017602A">
        <w:rPr>
          <w:rFonts w:eastAsia="Times New Roman" w:cs="Arial"/>
          <w:b/>
          <w:bCs/>
          <w:color w:val="000000" w:themeColor="text1"/>
          <w:u w:val="single"/>
          <w:lang w:eastAsia="fr-FR"/>
        </w:rPr>
        <w:t>1 </w:t>
      </w:r>
      <w:proofErr w:type="gramStart"/>
      <w:r w:rsidRPr="0017602A">
        <w:rPr>
          <w:rFonts w:eastAsia="Times New Roman" w:cs="Arial"/>
          <w:b/>
          <w:bCs/>
          <w:color w:val="000000" w:themeColor="text1"/>
          <w:u w:val="single"/>
          <w:lang w:eastAsia="fr-FR"/>
        </w:rPr>
        <w:t>:Isolement</w:t>
      </w:r>
      <w:proofErr w:type="gramEnd"/>
      <w:r w:rsidRPr="0017602A">
        <w:rPr>
          <w:rFonts w:eastAsia="Times New Roman" w:cs="Arial"/>
          <w:b/>
          <w:bCs/>
          <w:color w:val="000000" w:themeColor="text1"/>
          <w:u w:val="single"/>
          <w:lang w:eastAsia="fr-FR"/>
        </w:rPr>
        <w:t xml:space="preserve"> de cellules </w:t>
      </w:r>
      <w:r>
        <w:rPr>
          <w:rFonts w:eastAsia="Times New Roman" w:cs="Arial"/>
          <w:b/>
          <w:bCs/>
          <w:color w:val="000000" w:themeColor="text1"/>
          <w:u w:val="single"/>
          <w:lang w:eastAsia="fr-FR"/>
        </w:rPr>
        <w:t xml:space="preserve">par le </w:t>
      </w:r>
      <w:proofErr w:type="spellStart"/>
      <w:r>
        <w:rPr>
          <w:rFonts w:eastAsia="Times New Roman" w:cs="Arial"/>
          <w:b/>
          <w:bCs/>
          <w:color w:val="000000" w:themeColor="text1"/>
          <w:u w:val="single"/>
          <w:lang w:eastAsia="fr-FR"/>
        </w:rPr>
        <w:t>Ficoll-Hypaque</w:t>
      </w:r>
      <w:proofErr w:type="spellEnd"/>
    </w:p>
    <w:p w:rsidR="004B3BF7" w:rsidRDefault="004B3BF7" w:rsidP="00AA152C">
      <w:pPr>
        <w:spacing w:after="0" w:line="360" w:lineRule="auto"/>
        <w:jc w:val="both"/>
        <w:rPr>
          <w:rFonts w:eastAsia="Times New Roman" w:cs="Arial"/>
          <w:color w:val="000000" w:themeColor="text1"/>
          <w:lang w:eastAsia="fr-FR"/>
        </w:rPr>
      </w:pPr>
      <w:r w:rsidRPr="0017602A">
        <w:rPr>
          <w:rFonts w:eastAsia="Times New Roman" w:cs="Arial"/>
          <w:color w:val="000000" w:themeColor="text1"/>
          <w:lang w:eastAsia="fr-FR"/>
        </w:rPr>
        <w:t xml:space="preserve">Les cellules </w:t>
      </w:r>
      <w:proofErr w:type="spellStart"/>
      <w:r w:rsidRPr="0017602A">
        <w:rPr>
          <w:rFonts w:eastAsia="Times New Roman" w:cs="Arial"/>
          <w:color w:val="000000" w:themeColor="text1"/>
          <w:lang w:eastAsia="fr-FR"/>
        </w:rPr>
        <w:t>mononucléées</w:t>
      </w:r>
      <w:proofErr w:type="spellEnd"/>
      <w:r w:rsidRPr="0017602A">
        <w:rPr>
          <w:rFonts w:eastAsia="Times New Roman" w:cs="Arial"/>
          <w:color w:val="000000" w:themeColor="text1"/>
          <w:lang w:eastAsia="fr-FR"/>
        </w:rPr>
        <w:t xml:space="preserve"> du sang peuvent être séparées des autres composantes du sang par leur densité. On dépose du sang dilué et </w:t>
      </w:r>
      <w:proofErr w:type="spellStart"/>
      <w:r w:rsidRPr="0017602A">
        <w:rPr>
          <w:rFonts w:eastAsia="Times New Roman" w:cs="Arial"/>
          <w:color w:val="000000" w:themeColor="text1"/>
          <w:lang w:eastAsia="fr-FR"/>
        </w:rPr>
        <w:t>anticoagulé</w:t>
      </w:r>
      <w:proofErr w:type="spellEnd"/>
      <w:r w:rsidRPr="0017602A">
        <w:rPr>
          <w:rFonts w:eastAsia="Times New Roman" w:cs="Arial"/>
          <w:color w:val="000000" w:themeColor="text1"/>
          <w:lang w:eastAsia="fr-FR"/>
        </w:rPr>
        <w:t xml:space="preserve"> sur une couche de </w:t>
      </w:r>
      <w:proofErr w:type="spellStart"/>
      <w:r w:rsidRPr="0017602A">
        <w:rPr>
          <w:rFonts w:eastAsia="Times New Roman" w:cs="Arial"/>
          <w:color w:val="000000" w:themeColor="text1"/>
          <w:lang w:eastAsia="fr-FR"/>
        </w:rPr>
        <w:t>Ficoll-Hypaque</w:t>
      </w:r>
      <w:proofErr w:type="spellEnd"/>
      <w:r w:rsidRPr="0017602A">
        <w:rPr>
          <w:rFonts w:eastAsia="Times New Roman" w:cs="Arial"/>
          <w:color w:val="000000" w:themeColor="text1"/>
          <w:lang w:eastAsia="fr-FR"/>
        </w:rPr>
        <w:t xml:space="preserve"> (densité de 1,077 g/l). Après centrifugation, les cellules de faible densité, lymphocytes et monocytes, flottent au-dessus du </w:t>
      </w:r>
      <w:proofErr w:type="spellStart"/>
      <w:r w:rsidRPr="0017602A">
        <w:rPr>
          <w:rFonts w:eastAsia="Times New Roman" w:cs="Arial"/>
          <w:color w:val="000000" w:themeColor="text1"/>
          <w:lang w:eastAsia="fr-FR"/>
        </w:rPr>
        <w:t>Ficoll</w:t>
      </w:r>
      <w:proofErr w:type="spellEnd"/>
      <w:r w:rsidRPr="0017602A">
        <w:rPr>
          <w:rFonts w:eastAsia="Times New Roman" w:cs="Arial"/>
          <w:color w:val="000000" w:themeColor="text1"/>
          <w:lang w:eastAsia="fr-FR"/>
        </w:rPr>
        <w:t xml:space="preserve"> alors que toutes les autres composantes du sang forment un culot au fond du tube. Les cellules </w:t>
      </w:r>
      <w:proofErr w:type="spellStart"/>
      <w:r w:rsidRPr="0017602A">
        <w:rPr>
          <w:rFonts w:eastAsia="Times New Roman" w:cs="Arial"/>
          <w:color w:val="000000" w:themeColor="text1"/>
          <w:lang w:eastAsia="fr-FR"/>
        </w:rPr>
        <w:t>mononucléées</w:t>
      </w:r>
      <w:proofErr w:type="spellEnd"/>
      <w:r w:rsidRPr="0017602A">
        <w:rPr>
          <w:rFonts w:eastAsia="Times New Roman" w:cs="Arial"/>
          <w:color w:val="000000" w:themeColor="text1"/>
          <w:lang w:eastAsia="fr-FR"/>
        </w:rPr>
        <w:t xml:space="preserve"> peuvent être récupérées à l'aide d'une pipette. Lors d'une incubation dans des flacons de culture cellulaire, les monocytes adhèrent au plastique, permettant ainsi d'enrichir les lymphocytes non adhérents.</w:t>
      </w:r>
    </w:p>
    <w:p w:rsidR="004B3BF7" w:rsidRPr="00F144F8" w:rsidRDefault="004B3BF7" w:rsidP="00F144F8">
      <w:pPr>
        <w:spacing w:before="100" w:beforeAutospacing="1" w:after="100" w:afterAutospacing="1"/>
        <w:jc w:val="center"/>
        <w:rPr>
          <w:rFonts w:asciiTheme="majorBidi" w:eastAsia="Times New Roman" w:hAnsiTheme="majorBidi" w:cstheme="majorBidi"/>
          <w:b/>
          <w:bCs/>
          <w:color w:val="000000" w:themeColor="text1"/>
          <w:sz w:val="24"/>
          <w:szCs w:val="24"/>
          <w:lang w:eastAsia="fr-FR"/>
        </w:rPr>
      </w:pPr>
      <w:r>
        <w:rPr>
          <w:rFonts w:asciiTheme="majorBidi" w:eastAsia="Times New Roman" w:hAnsiTheme="majorBidi" w:cstheme="majorBidi"/>
          <w:b/>
          <w:bCs/>
          <w:noProof/>
          <w:color w:val="000000" w:themeColor="text1"/>
          <w:sz w:val="24"/>
          <w:szCs w:val="24"/>
          <w:lang w:eastAsia="fr-FR"/>
        </w:rPr>
        <w:drawing>
          <wp:inline distT="0" distB="0" distL="0" distR="0" wp14:anchorId="4B15F849">
            <wp:extent cx="5020628" cy="280035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826" cy="2804365"/>
                    </a:xfrm>
                    <a:prstGeom prst="rect">
                      <a:avLst/>
                    </a:prstGeom>
                    <a:noFill/>
                  </pic:spPr>
                </pic:pic>
              </a:graphicData>
            </a:graphic>
          </wp:inline>
        </w:drawing>
      </w:r>
    </w:p>
    <w:p w:rsidR="007A5A00" w:rsidRPr="00764BA2" w:rsidRDefault="007A5A00" w:rsidP="007A5A00">
      <w:pPr>
        <w:spacing w:before="100" w:beforeAutospacing="1" w:after="100" w:afterAutospacing="1"/>
        <w:jc w:val="both"/>
        <w:rPr>
          <w:rFonts w:asciiTheme="majorBidi" w:eastAsia="Times New Roman" w:hAnsiTheme="majorBidi" w:cstheme="majorBidi"/>
          <w:color w:val="000000" w:themeColor="text1"/>
          <w:lang w:eastAsia="fr-FR"/>
        </w:rPr>
      </w:pPr>
    </w:p>
    <w:p w:rsidR="0049073B" w:rsidRDefault="00303212" w:rsidP="00AA152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2-</w:t>
      </w:r>
      <w:r w:rsidRPr="00C86D4E">
        <w:rPr>
          <w:rFonts w:ascii="Times New Roman" w:eastAsia="Times New Roman" w:hAnsi="Times New Roman" w:cs="Times New Roman"/>
          <w:b/>
          <w:bCs/>
          <w:sz w:val="24"/>
          <w:szCs w:val="24"/>
          <w:u w:val="single"/>
          <w:lang w:eastAsia="fr-FR"/>
        </w:rPr>
        <w:t xml:space="preserve">Le </w:t>
      </w:r>
      <w:proofErr w:type="spellStart"/>
      <w:r w:rsidRPr="00C86D4E">
        <w:rPr>
          <w:rFonts w:ascii="Times New Roman" w:eastAsia="Times New Roman" w:hAnsi="Times New Roman" w:cs="Times New Roman"/>
          <w:b/>
          <w:bCs/>
          <w:sz w:val="24"/>
          <w:szCs w:val="24"/>
          <w:u w:val="single"/>
          <w:lang w:eastAsia="fr-FR"/>
        </w:rPr>
        <w:t>panning</w:t>
      </w:r>
      <w:proofErr w:type="spellEnd"/>
      <w:r w:rsidRPr="00C86D4E">
        <w:rPr>
          <w:rFonts w:ascii="Times New Roman" w:eastAsia="Times New Roman" w:hAnsi="Times New Roman" w:cs="Times New Roman"/>
          <w:b/>
          <w:bCs/>
          <w:sz w:val="24"/>
          <w:szCs w:val="24"/>
          <w:u w:val="single"/>
          <w:lang w:eastAsia="fr-FR"/>
        </w:rPr>
        <w:t xml:space="preserve"> ou adhérence spécifique</w:t>
      </w:r>
      <w:r>
        <w:rPr>
          <w:rFonts w:ascii="Times New Roman" w:eastAsia="Times New Roman" w:hAnsi="Times New Roman" w:cs="Times New Roman"/>
          <w:b/>
          <w:bCs/>
          <w:sz w:val="24"/>
          <w:szCs w:val="24"/>
          <w:u w:val="single"/>
          <w:lang w:eastAsia="fr-FR"/>
        </w:rPr>
        <w:t> :</w:t>
      </w:r>
      <w:r>
        <w:rPr>
          <w:rFonts w:ascii="Times New Roman" w:eastAsia="Times New Roman" w:hAnsi="Times New Roman" w:cs="Times New Roman"/>
          <w:sz w:val="24"/>
          <w:szCs w:val="24"/>
          <w:lang w:eastAsia="fr-FR"/>
        </w:rPr>
        <w:t xml:space="preserve"> utilise des plaques recouvertes </w:t>
      </w:r>
      <w:proofErr w:type="spellStart"/>
      <w:r>
        <w:rPr>
          <w:rFonts w:ascii="Times New Roman" w:eastAsia="Times New Roman" w:hAnsi="Times New Roman" w:cs="Times New Roman"/>
          <w:sz w:val="24"/>
          <w:szCs w:val="24"/>
          <w:lang w:eastAsia="fr-FR"/>
        </w:rPr>
        <w:t>d’Ac</w:t>
      </w:r>
      <w:proofErr w:type="spellEnd"/>
      <w:r>
        <w:rPr>
          <w:rFonts w:ascii="Times New Roman" w:eastAsia="Times New Roman" w:hAnsi="Times New Roman" w:cs="Times New Roman"/>
          <w:sz w:val="24"/>
          <w:szCs w:val="24"/>
          <w:lang w:eastAsia="fr-FR"/>
        </w:rPr>
        <w:t xml:space="preserve"> ou </w:t>
      </w:r>
      <w:proofErr w:type="spellStart"/>
      <w:r>
        <w:rPr>
          <w:rFonts w:ascii="Times New Roman" w:eastAsia="Times New Roman" w:hAnsi="Times New Roman" w:cs="Times New Roman"/>
          <w:sz w:val="24"/>
          <w:szCs w:val="24"/>
          <w:lang w:eastAsia="fr-FR"/>
        </w:rPr>
        <w:t>Ag.le</w:t>
      </w:r>
      <w:proofErr w:type="spellEnd"/>
      <w:r>
        <w:rPr>
          <w:rFonts w:ascii="Times New Roman" w:eastAsia="Times New Roman" w:hAnsi="Times New Roman" w:cs="Times New Roman"/>
          <w:sz w:val="24"/>
          <w:szCs w:val="24"/>
          <w:lang w:eastAsia="fr-FR"/>
        </w:rPr>
        <w:t xml:space="preserve"> mélange cellulaire est déposé sur la plaque et les cellules ayant les récepteurs pour le réactif sensibilisant se fixent.</w:t>
      </w:r>
    </w:p>
    <w:p w:rsidR="00303212" w:rsidRDefault="00303212" w:rsidP="00AA152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3. Méthode d</w:t>
      </w:r>
      <w:r w:rsidRPr="004D6D3D">
        <w:rPr>
          <w:rFonts w:ascii="Times New Roman" w:eastAsia="Times New Roman" w:hAnsi="Times New Roman" w:cs="Times New Roman"/>
          <w:b/>
          <w:bCs/>
          <w:sz w:val="24"/>
          <w:szCs w:val="24"/>
          <w:u w:val="single"/>
          <w:lang w:eastAsia="fr-FR"/>
        </w:rPr>
        <w:t>es billes magnétiques</w:t>
      </w:r>
      <w:r>
        <w:rPr>
          <w:rFonts w:ascii="Times New Roman" w:eastAsia="Times New Roman" w:hAnsi="Times New Roman" w:cs="Times New Roman"/>
          <w:b/>
          <w:bCs/>
          <w:sz w:val="24"/>
          <w:szCs w:val="24"/>
          <w:u w:val="single"/>
          <w:lang w:eastAsia="fr-FR"/>
        </w:rPr>
        <w:t xml:space="preserve"> : </w:t>
      </w:r>
      <w:r>
        <w:rPr>
          <w:rFonts w:ascii="Times New Roman" w:eastAsia="Times New Roman" w:hAnsi="Times New Roman" w:cs="Times New Roman"/>
          <w:sz w:val="24"/>
          <w:szCs w:val="24"/>
          <w:lang w:eastAsia="fr-FR"/>
        </w:rPr>
        <w:t xml:space="preserve">peuvent </w:t>
      </w:r>
      <w:r w:rsidR="00A23C71">
        <w:rPr>
          <w:rFonts w:ascii="Times New Roman" w:eastAsia="Times New Roman" w:hAnsi="Times New Roman" w:cs="Times New Roman"/>
          <w:sz w:val="24"/>
          <w:szCs w:val="24"/>
          <w:lang w:eastAsia="fr-FR"/>
        </w:rPr>
        <w:t>être</w:t>
      </w:r>
      <w:r>
        <w:rPr>
          <w:rFonts w:ascii="Times New Roman" w:eastAsia="Times New Roman" w:hAnsi="Times New Roman" w:cs="Times New Roman"/>
          <w:sz w:val="24"/>
          <w:szCs w:val="24"/>
          <w:lang w:eastAsia="fr-FR"/>
        </w:rPr>
        <w:t xml:space="preserve"> utilisé p</w:t>
      </w:r>
      <w:r w:rsidR="00A23C71">
        <w:rPr>
          <w:rFonts w:ascii="Times New Roman" w:eastAsia="Times New Roman" w:hAnsi="Times New Roman" w:cs="Times New Roman"/>
          <w:sz w:val="24"/>
          <w:szCs w:val="24"/>
          <w:lang w:eastAsia="fr-FR"/>
        </w:rPr>
        <w:t>ou</w:t>
      </w:r>
      <w:r>
        <w:rPr>
          <w:rFonts w:ascii="Times New Roman" w:eastAsia="Times New Roman" w:hAnsi="Times New Roman" w:cs="Times New Roman"/>
          <w:sz w:val="24"/>
          <w:szCs w:val="24"/>
          <w:lang w:eastAsia="fr-FR"/>
        </w:rPr>
        <w:t xml:space="preserve">r isoler des populations cellulaires à partir d’un mélange. Les cellules sont mélangées avec des billes magnétiques couplées avec un </w:t>
      </w:r>
      <w:proofErr w:type="spellStart"/>
      <w:r>
        <w:rPr>
          <w:rFonts w:ascii="Times New Roman" w:eastAsia="Times New Roman" w:hAnsi="Times New Roman" w:cs="Times New Roman"/>
          <w:sz w:val="24"/>
          <w:szCs w:val="24"/>
          <w:lang w:eastAsia="fr-FR"/>
        </w:rPr>
        <w:t>Ac</w:t>
      </w:r>
      <w:proofErr w:type="spellEnd"/>
      <w:r>
        <w:rPr>
          <w:rFonts w:ascii="Times New Roman" w:eastAsia="Times New Roman" w:hAnsi="Times New Roman" w:cs="Times New Roman"/>
          <w:sz w:val="24"/>
          <w:szCs w:val="24"/>
          <w:lang w:eastAsia="fr-FR"/>
        </w:rPr>
        <w:t xml:space="preserve"> donné (Anti CD4) elles peuvent alors </w:t>
      </w:r>
      <w:r w:rsidR="00A23C71">
        <w:rPr>
          <w:rFonts w:ascii="Times New Roman" w:eastAsia="Times New Roman" w:hAnsi="Times New Roman" w:cs="Times New Roman"/>
          <w:sz w:val="24"/>
          <w:szCs w:val="24"/>
          <w:lang w:eastAsia="fr-FR"/>
        </w:rPr>
        <w:t>être</w:t>
      </w:r>
      <w:r>
        <w:rPr>
          <w:rFonts w:ascii="Times New Roman" w:eastAsia="Times New Roman" w:hAnsi="Times New Roman" w:cs="Times New Roman"/>
          <w:sz w:val="24"/>
          <w:szCs w:val="24"/>
          <w:lang w:eastAsia="fr-FR"/>
        </w:rPr>
        <w:t xml:space="preserve"> rapidement isolées ou éliminées en </w:t>
      </w:r>
      <w:r w:rsidR="00A23C71">
        <w:rPr>
          <w:rFonts w:ascii="Times New Roman" w:eastAsia="Times New Roman" w:hAnsi="Times New Roman" w:cs="Times New Roman"/>
          <w:sz w:val="24"/>
          <w:szCs w:val="24"/>
          <w:lang w:eastAsia="fr-FR"/>
        </w:rPr>
        <w:t>plaçant</w:t>
      </w:r>
      <w:r>
        <w:rPr>
          <w:rFonts w:ascii="Times New Roman" w:eastAsia="Times New Roman" w:hAnsi="Times New Roman" w:cs="Times New Roman"/>
          <w:sz w:val="24"/>
          <w:szCs w:val="24"/>
          <w:lang w:eastAsia="fr-FR"/>
        </w:rPr>
        <w:t xml:space="preserve"> le tube dans un champ magnétique</w:t>
      </w:r>
      <w:r w:rsidR="00A23C71">
        <w:rPr>
          <w:rFonts w:ascii="Times New Roman" w:eastAsia="Times New Roman" w:hAnsi="Times New Roman" w:cs="Times New Roman"/>
          <w:sz w:val="24"/>
          <w:szCs w:val="24"/>
          <w:lang w:eastAsia="fr-FR"/>
        </w:rPr>
        <w:t>.</w:t>
      </w:r>
    </w:p>
    <w:p w:rsidR="00415C0F" w:rsidRPr="0017602A" w:rsidRDefault="00415C0F" w:rsidP="00AA152C">
      <w:pPr>
        <w:spacing w:after="0" w:line="360" w:lineRule="auto"/>
        <w:jc w:val="both"/>
        <w:outlineLvl w:val="2"/>
        <w:rPr>
          <w:rFonts w:eastAsia="Times New Roman" w:cs="Arial"/>
          <w:b/>
          <w:bCs/>
          <w:color w:val="000000" w:themeColor="text1"/>
          <w:u w:val="single"/>
          <w:lang w:eastAsia="fr-FR"/>
        </w:rPr>
      </w:pPr>
      <w:r>
        <w:rPr>
          <w:rFonts w:eastAsia="Times New Roman" w:cs="Arial"/>
          <w:b/>
          <w:bCs/>
          <w:color w:val="000000" w:themeColor="text1"/>
          <w:u w:val="single"/>
          <w:lang w:eastAsia="fr-FR"/>
        </w:rPr>
        <w:t xml:space="preserve">4. </w:t>
      </w:r>
      <w:r w:rsidRPr="0017602A">
        <w:rPr>
          <w:rFonts w:eastAsia="Times New Roman" w:cs="Arial"/>
          <w:b/>
          <w:bCs/>
          <w:color w:val="000000" w:themeColor="text1"/>
          <w:u w:val="single"/>
          <w:lang w:eastAsia="fr-FR"/>
        </w:rPr>
        <w:t>Séparation de populations cellulaires à l'aide d'anticorps</w:t>
      </w:r>
    </w:p>
    <w:p w:rsidR="00415C0F" w:rsidRPr="0017602A" w:rsidRDefault="00415C0F" w:rsidP="00AA152C">
      <w:pPr>
        <w:spacing w:after="0" w:line="360" w:lineRule="auto"/>
        <w:jc w:val="both"/>
        <w:rPr>
          <w:rFonts w:eastAsia="Times New Roman" w:cs="Arial"/>
          <w:color w:val="000000" w:themeColor="text1"/>
          <w:lang w:eastAsia="fr-FR"/>
        </w:rPr>
      </w:pPr>
      <w:r w:rsidRPr="0017602A">
        <w:rPr>
          <w:rFonts w:eastAsia="Times New Roman" w:cs="Arial"/>
          <w:color w:val="000000" w:themeColor="text1"/>
          <w:lang w:eastAsia="fr-FR"/>
        </w:rPr>
        <w:t>Les flacons ou boîtes de culture cellulaire peuvent être recouverts par des anticorps en présence d'un pH alcalin (</w:t>
      </w:r>
      <w:proofErr w:type="spellStart"/>
      <w:r w:rsidRPr="0017602A">
        <w:rPr>
          <w:rFonts w:eastAsia="Times New Roman" w:cs="Arial"/>
          <w:color w:val="000000" w:themeColor="text1"/>
          <w:lang w:eastAsia="fr-FR"/>
        </w:rPr>
        <w:t>panning</w:t>
      </w:r>
      <w:proofErr w:type="spellEnd"/>
      <w:r w:rsidRPr="0017602A">
        <w:rPr>
          <w:rFonts w:eastAsia="Times New Roman" w:cs="Arial"/>
          <w:color w:val="000000" w:themeColor="text1"/>
          <w:lang w:eastAsia="fr-FR"/>
        </w:rPr>
        <w:t xml:space="preserve">). Lorsque de telles surfaces recouvertes d'anticorps sont mises en contact avec un </w:t>
      </w:r>
      <w:r w:rsidRPr="0017602A">
        <w:rPr>
          <w:rFonts w:eastAsia="Times New Roman" w:cs="Arial"/>
          <w:color w:val="000000" w:themeColor="text1"/>
          <w:lang w:eastAsia="fr-FR"/>
        </w:rPr>
        <w:lastRenderedPageBreak/>
        <w:t xml:space="preserve">mélange cellulaire, les cellules exprimant l'antigène spécifique sont retenues par le plastique alors que les cellules négatives sont éliminées en décantant et en lavant. </w:t>
      </w:r>
    </w:p>
    <w:p w:rsidR="00415C0F" w:rsidRDefault="00415C0F" w:rsidP="00303212">
      <w:pPr>
        <w:spacing w:before="100" w:beforeAutospacing="1" w:after="100" w:afterAutospacing="1"/>
        <w:jc w:val="both"/>
        <w:rPr>
          <w:rFonts w:ascii="Times New Roman" w:eastAsia="Times New Roman" w:hAnsi="Times New Roman" w:cs="Times New Roman"/>
          <w:sz w:val="24"/>
          <w:szCs w:val="24"/>
          <w:lang w:eastAsia="fr-FR"/>
        </w:rPr>
      </w:pPr>
    </w:p>
    <w:p w:rsidR="00415C0F" w:rsidRDefault="00415C0F" w:rsidP="00415C0F">
      <w:pPr>
        <w:jc w:val="center"/>
        <w:rPr>
          <w:b/>
          <w:bCs/>
          <w:sz w:val="28"/>
          <w:szCs w:val="28"/>
        </w:rPr>
      </w:pPr>
      <w:r w:rsidRPr="002C0BB4">
        <w:rPr>
          <w:b/>
          <w:bCs/>
          <w:sz w:val="28"/>
          <w:szCs w:val="28"/>
        </w:rPr>
        <w:t>PURIFICATION DES ANTICORPS</w:t>
      </w:r>
    </w:p>
    <w:p w:rsidR="00415C0F" w:rsidRDefault="00415C0F" w:rsidP="00415C0F">
      <w:pPr>
        <w:rPr>
          <w:b/>
          <w:bCs/>
        </w:rPr>
      </w:pPr>
      <w:r w:rsidRPr="00A448C4">
        <w:rPr>
          <w:b/>
          <w:bCs/>
        </w:rPr>
        <w:t>LA CHROMATOGRAPHIE D'AFFINITÉ :</w:t>
      </w:r>
    </w:p>
    <w:p w:rsidR="00A05C83" w:rsidRDefault="00A05C83" w:rsidP="00AA152C">
      <w:pPr>
        <w:spacing w:line="360" w:lineRule="auto"/>
      </w:pPr>
      <w:r>
        <w:t>Elle est basée sur 2 concepts : la phase stationnaire qui est un support macromoléculaire chimiquement inerte sur lequel est greffé un effecteur qui présente une affinité biologique pour un soluté de l'échantillon à analyser, et La phase mobile liquide, appelée éluant.</w:t>
      </w:r>
    </w:p>
    <w:p w:rsidR="00A05C83" w:rsidRPr="00A448C4" w:rsidRDefault="00A05C83" w:rsidP="00A05C83">
      <w:pPr>
        <w:jc w:val="both"/>
        <w:rPr>
          <w:rFonts w:ascii="Arial" w:eastAsia="Times New Roman" w:hAnsi="Arial" w:cs="Arial"/>
          <w:color w:val="303A6B"/>
          <w:sz w:val="20"/>
          <w:szCs w:val="20"/>
          <w:lang w:eastAsia="fr-FR"/>
        </w:rPr>
      </w:pPr>
      <w:r w:rsidRPr="00A448C4">
        <w:rPr>
          <w:rFonts w:ascii="Arial" w:eastAsia="Times New Roman" w:hAnsi="Arial" w:cs="Arial"/>
          <w:noProof/>
          <w:color w:val="303A6B"/>
          <w:sz w:val="20"/>
          <w:szCs w:val="20"/>
          <w:lang w:eastAsia="fr-FR"/>
        </w:rPr>
        <w:drawing>
          <wp:inline distT="0" distB="0" distL="0" distR="0" wp14:anchorId="016E329A" wp14:editId="7B97ED26">
            <wp:extent cx="1323975" cy="1310735"/>
            <wp:effectExtent l="0" t="0" r="0" b="3810"/>
            <wp:docPr id="6" name="Image 6" descr="http://www.123bio.net/cours/chromato/images/af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23bio.net/cours/chromato/images/aff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921" cy="1315631"/>
                    </a:xfrm>
                    <a:prstGeom prst="rect">
                      <a:avLst/>
                    </a:prstGeom>
                    <a:noFill/>
                    <a:ln>
                      <a:noFill/>
                    </a:ln>
                  </pic:spPr>
                </pic:pic>
              </a:graphicData>
            </a:graphic>
          </wp:inline>
        </w:drawing>
      </w:r>
      <w:r w:rsidRPr="00A448C4">
        <w:rPr>
          <w:rFonts w:ascii="Arial" w:eastAsia="Times New Roman" w:hAnsi="Arial" w:cs="Arial"/>
          <w:noProof/>
          <w:color w:val="303A6B"/>
          <w:sz w:val="20"/>
          <w:szCs w:val="20"/>
          <w:lang w:eastAsia="fr-FR"/>
        </w:rPr>
        <w:drawing>
          <wp:inline distT="0" distB="0" distL="0" distR="0" wp14:anchorId="0E71B548" wp14:editId="3B444E84">
            <wp:extent cx="1409700" cy="1332167"/>
            <wp:effectExtent l="0" t="0" r="0" b="1905"/>
            <wp:docPr id="2" name="Image 2" descr="http://www.123bio.net/cours/chromato/images/af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23bio.net/cours/chromato/images/aff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5865" cy="1337993"/>
                    </a:xfrm>
                    <a:prstGeom prst="rect">
                      <a:avLst/>
                    </a:prstGeom>
                    <a:noFill/>
                    <a:ln>
                      <a:noFill/>
                    </a:ln>
                  </pic:spPr>
                </pic:pic>
              </a:graphicData>
            </a:graphic>
          </wp:inline>
        </w:drawing>
      </w:r>
      <w:r w:rsidRPr="00A448C4">
        <w:rPr>
          <w:rFonts w:ascii="Arial" w:eastAsia="Times New Roman" w:hAnsi="Arial" w:cs="Arial"/>
          <w:noProof/>
          <w:color w:val="303A6B"/>
          <w:sz w:val="20"/>
          <w:szCs w:val="20"/>
          <w:lang w:eastAsia="fr-FR"/>
        </w:rPr>
        <w:drawing>
          <wp:inline distT="0" distB="0" distL="0" distR="0" wp14:anchorId="4685031B" wp14:editId="77D504E3">
            <wp:extent cx="1343025" cy="1242298"/>
            <wp:effectExtent l="0" t="0" r="0" b="0"/>
            <wp:docPr id="7" name="Image 7" descr="http://www.123bio.net/cours/chromato/images/af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23bio.net/cours/chromato/images/aff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8626" cy="1247479"/>
                    </a:xfrm>
                    <a:prstGeom prst="rect">
                      <a:avLst/>
                    </a:prstGeom>
                    <a:noFill/>
                    <a:ln>
                      <a:noFill/>
                    </a:ln>
                  </pic:spPr>
                </pic:pic>
              </a:graphicData>
            </a:graphic>
          </wp:inline>
        </w:drawing>
      </w:r>
    </w:p>
    <w:p w:rsidR="00A05C83" w:rsidRPr="00A448C4" w:rsidRDefault="00A05C83" w:rsidP="00A05C83">
      <w:pPr>
        <w:jc w:val="both"/>
        <w:rPr>
          <w:rFonts w:ascii="Arial" w:eastAsia="Times New Roman" w:hAnsi="Arial" w:cs="Arial"/>
          <w:color w:val="303A6B"/>
          <w:sz w:val="20"/>
          <w:szCs w:val="20"/>
          <w:lang w:eastAsia="fr-FR"/>
        </w:rPr>
      </w:pPr>
    </w:p>
    <w:p w:rsidR="00A05C83" w:rsidRDefault="00A05C83" w:rsidP="00A05C83">
      <w:pPr>
        <w:jc w:val="both"/>
        <w:rPr>
          <w:rFonts w:ascii="Arial" w:eastAsia="Times New Roman" w:hAnsi="Arial" w:cs="Arial"/>
          <w:color w:val="303A6B"/>
          <w:sz w:val="20"/>
          <w:szCs w:val="20"/>
          <w:lang w:eastAsia="fr-FR"/>
        </w:rPr>
      </w:pPr>
      <w:r w:rsidRPr="00A448C4">
        <w:rPr>
          <w:rFonts w:ascii="Arial" w:eastAsia="Times New Roman" w:hAnsi="Arial" w:cs="Arial"/>
          <w:b/>
          <w:bCs/>
          <w:color w:val="303A6B"/>
          <w:sz w:val="20"/>
          <w:szCs w:val="20"/>
          <w:lang w:eastAsia="fr-FR"/>
        </w:rPr>
        <w:t>Figure 1 :</w:t>
      </w:r>
      <w:r w:rsidRPr="00A448C4">
        <w:rPr>
          <w:rFonts w:ascii="Arial" w:eastAsia="Times New Roman" w:hAnsi="Arial" w:cs="Arial"/>
          <w:color w:val="303A6B"/>
          <w:sz w:val="20"/>
          <w:szCs w:val="20"/>
          <w:lang w:eastAsia="fr-FR"/>
        </w:rPr>
        <w:t xml:space="preserve"> Les trois étapes d'une chromatographie d'affinité.</w:t>
      </w:r>
    </w:p>
    <w:p w:rsidR="00A05C83" w:rsidRPr="00EE354A" w:rsidRDefault="00A05C83" w:rsidP="00AA152C">
      <w:pPr>
        <w:spacing w:after="240" w:line="360" w:lineRule="auto"/>
      </w:pPr>
      <w:r w:rsidRPr="00B5253B">
        <w:rPr>
          <w:rFonts w:ascii="Arial" w:eastAsia="Times New Roman" w:hAnsi="Arial" w:cs="Arial"/>
          <w:b/>
          <w:bCs/>
          <w:color w:val="000000" w:themeColor="text1"/>
          <w:u w:val="single"/>
          <w:shd w:val="clear" w:color="auto" w:fill="FFFFFF"/>
          <w:lang w:eastAsia="fr-FR"/>
        </w:rPr>
        <w:t xml:space="preserve">2-La chromatographie d'échange d’ions : </w:t>
      </w:r>
      <w:r>
        <w:rPr>
          <w:rFonts w:ascii="Arial" w:eastAsia="Times New Roman" w:hAnsi="Arial" w:cs="Arial"/>
          <w:color w:val="000000" w:themeColor="text1"/>
          <w:u w:val="single"/>
          <w:lang w:eastAsia="fr-FR"/>
        </w:rPr>
        <w:br/>
      </w:r>
      <w:r>
        <w:t xml:space="preserve">les protéines collent par affinité électrostatique à des groupements chargés de la résine. Cette chromatographie est surtout utilisé pour la purification des </w:t>
      </w:r>
      <w:proofErr w:type="spellStart"/>
      <w:proofErr w:type="gramStart"/>
      <w:r>
        <w:t>IgM</w:t>
      </w:r>
      <w:proofErr w:type="spellEnd"/>
      <w:r>
        <w:t xml:space="preserve"> ,</w:t>
      </w:r>
      <w:proofErr w:type="gramEnd"/>
      <w:r>
        <w:t xml:space="preserve"> elle repose sur la différence d'interaction entre les molécules chargées à séparer et la phase stationnaire. La phase stationnaire est constituée d'un support macromoléculaire chimique sur lequel sont greffés par liaison covalente des groupements soient acides c’est l'échangeur de cations. Soient basiques c’est l'échangeur d'anions</w:t>
      </w:r>
      <w:r>
        <w:rPr>
          <w:b/>
          <w:bCs/>
        </w:rPr>
        <w:t xml:space="preserve"> </w:t>
      </w:r>
    </w:p>
    <w:p w:rsidR="00A05C83" w:rsidRDefault="00911481" w:rsidP="00415C0F">
      <w:pPr>
        <w:rPr>
          <w:b/>
          <w:bCs/>
          <w:sz w:val="28"/>
          <w:szCs w:val="28"/>
        </w:rPr>
      </w:pPr>
      <w:r>
        <w:rPr>
          <w:noProof/>
          <w:color w:val="0000FF"/>
          <w:lang w:eastAsia="fr-FR"/>
        </w:rPr>
        <w:lastRenderedPageBreak/>
        <w:drawing>
          <wp:inline distT="0" distB="0" distL="0" distR="0" wp14:anchorId="2CF3D940" wp14:editId="21E2396E">
            <wp:extent cx="2819400" cy="2600783"/>
            <wp:effectExtent l="0" t="0" r="0" b="9525"/>
            <wp:docPr id="11" name="Image 11" descr="Résultat de recherche d'images pour &quot;anticorps et chromatographie echangeuse d'ions&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anticorps et chromatographie echangeuse d'ions&quo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235" cy="2638452"/>
                    </a:xfrm>
                    <a:prstGeom prst="rect">
                      <a:avLst/>
                    </a:prstGeom>
                    <a:noFill/>
                    <a:ln>
                      <a:noFill/>
                    </a:ln>
                  </pic:spPr>
                </pic:pic>
              </a:graphicData>
            </a:graphic>
          </wp:inline>
        </w:drawing>
      </w:r>
    </w:p>
    <w:p w:rsidR="00911481" w:rsidRDefault="00911481" w:rsidP="00911481">
      <w:pPr>
        <w:shd w:val="clear" w:color="auto" w:fill="FFFFFF"/>
        <w:spacing w:before="100" w:beforeAutospacing="1" w:after="100" w:afterAutospacing="1" w:line="408" w:lineRule="auto"/>
        <w:rPr>
          <w:rFonts w:ascii="Arial" w:eastAsia="Times New Roman" w:hAnsi="Arial" w:cs="Arial"/>
          <w:color w:val="000000"/>
          <w:lang w:eastAsia="fr-FR"/>
        </w:rPr>
      </w:pPr>
      <w:r>
        <w:rPr>
          <w:rFonts w:ascii="Arial" w:eastAsia="Times New Roman" w:hAnsi="Arial" w:cs="Arial"/>
          <w:b/>
          <w:bCs/>
          <w:color w:val="000000"/>
          <w:u w:val="single"/>
          <w:lang w:eastAsia="fr-FR"/>
        </w:rPr>
        <w:t>3-</w:t>
      </w:r>
      <w:r w:rsidRPr="00725E1C">
        <w:rPr>
          <w:rFonts w:ascii="Arial" w:eastAsia="Times New Roman" w:hAnsi="Arial" w:cs="Arial"/>
          <w:b/>
          <w:bCs/>
          <w:color w:val="000000"/>
          <w:u w:val="single"/>
          <w:lang w:eastAsia="fr-FR"/>
        </w:rPr>
        <w:t>Séparation des anticorps plasmatiques par électrophorèse</w:t>
      </w:r>
      <w:r w:rsidRPr="00865F23">
        <w:rPr>
          <w:rFonts w:ascii="Arial" w:eastAsia="Times New Roman" w:hAnsi="Arial" w:cs="Arial"/>
          <w:color w:val="000000"/>
          <w:lang w:eastAsia="fr-FR"/>
        </w:rPr>
        <w:t xml:space="preserve">  </w:t>
      </w:r>
    </w:p>
    <w:p w:rsidR="00911481" w:rsidRPr="008872E9" w:rsidRDefault="00911481" w:rsidP="00911481">
      <w:pPr>
        <w:shd w:val="clear" w:color="auto" w:fill="FFFFFF"/>
        <w:spacing w:before="100" w:beforeAutospacing="1" w:after="100" w:afterAutospacing="1" w:line="408" w:lineRule="auto"/>
        <w:rPr>
          <w:rFonts w:asciiTheme="majorBidi" w:hAnsiTheme="majorBidi" w:cstheme="majorBidi"/>
          <w:color w:val="000000"/>
        </w:rPr>
      </w:pPr>
      <w:r w:rsidRPr="00865F23">
        <w:rPr>
          <w:rFonts w:asciiTheme="majorBidi" w:eastAsia="Times New Roman" w:hAnsiTheme="majorBidi" w:cstheme="majorBidi"/>
          <w:color w:val="000000"/>
          <w:lang w:eastAsia="fr-FR"/>
        </w:rPr>
        <w:t xml:space="preserve">L'électrophorèse est une technique d'analyse et de séparation basée sur les critères de la charge électrique et la taille des molécules. La migration différentielle de particules chargées électriquement, se fait sous l'influence d'un </w:t>
      </w:r>
      <w:proofErr w:type="gramStart"/>
      <w:r w:rsidRPr="00865F23">
        <w:rPr>
          <w:rFonts w:asciiTheme="majorBidi" w:eastAsia="Times New Roman" w:hAnsiTheme="majorBidi" w:cstheme="majorBidi"/>
          <w:color w:val="000000"/>
          <w:lang w:eastAsia="fr-FR"/>
        </w:rPr>
        <w:t>champs</w:t>
      </w:r>
      <w:proofErr w:type="gramEnd"/>
      <w:r w:rsidRPr="00865F23">
        <w:rPr>
          <w:rFonts w:asciiTheme="majorBidi" w:eastAsia="Times New Roman" w:hAnsiTheme="majorBidi" w:cstheme="majorBidi"/>
          <w:color w:val="000000"/>
          <w:lang w:eastAsia="fr-FR"/>
        </w:rPr>
        <w:t xml:space="preserve"> électrique. </w:t>
      </w:r>
      <w:r w:rsidRPr="00725E1C">
        <w:rPr>
          <w:rFonts w:asciiTheme="majorBidi" w:hAnsiTheme="majorBidi" w:cstheme="majorBidi"/>
          <w:color w:val="000000"/>
        </w:rPr>
        <w:t xml:space="preserve">Les supports utilisés en électrophorèse sont nombreux, avec des degrés de résolution variables. Leurs types ont permis de distinguer plusieurs appellations en électrophorèse, comme Electrophorèse en veine </w:t>
      </w:r>
      <w:r w:rsidRPr="008872E9">
        <w:rPr>
          <w:rFonts w:asciiTheme="majorBidi" w:hAnsiTheme="majorBidi" w:cstheme="majorBidi"/>
          <w:color w:val="000000"/>
        </w:rPr>
        <w:t>liquide- Electrophorèse sur papier- Electrophorèse sur gels (agarose, amidon, polyacrylamide...).</w:t>
      </w:r>
    </w:p>
    <w:p w:rsidR="00911481" w:rsidRPr="008872E9" w:rsidRDefault="00911481" w:rsidP="00911481">
      <w:pPr>
        <w:shd w:val="clear" w:color="auto" w:fill="FFFFFF"/>
        <w:spacing w:before="100" w:beforeAutospacing="1" w:after="100" w:afterAutospacing="1" w:line="408" w:lineRule="auto"/>
        <w:rPr>
          <w:rFonts w:asciiTheme="majorBidi" w:hAnsiTheme="majorBidi" w:cstheme="majorBidi"/>
          <w:color w:val="000000" w:themeColor="text1"/>
        </w:rPr>
      </w:pPr>
      <w:r w:rsidRPr="008872E9">
        <w:rPr>
          <w:rFonts w:asciiTheme="majorBidi" w:hAnsiTheme="majorBidi" w:cstheme="majorBidi"/>
          <w:color w:val="000000" w:themeColor="text1"/>
        </w:rPr>
        <w:t xml:space="preserve">Mobilité = </w:t>
      </w:r>
      <w:proofErr w:type="gramStart"/>
      <w:r w:rsidRPr="008872E9">
        <w:rPr>
          <w:rFonts w:asciiTheme="majorBidi" w:hAnsiTheme="majorBidi" w:cstheme="majorBidi"/>
          <w:color w:val="000000" w:themeColor="text1"/>
        </w:rPr>
        <w:t>k .</w:t>
      </w:r>
      <w:proofErr w:type="gramEnd"/>
      <w:r w:rsidRPr="008872E9">
        <w:rPr>
          <w:rFonts w:asciiTheme="majorBidi" w:hAnsiTheme="majorBidi" w:cstheme="majorBidi"/>
          <w:color w:val="000000" w:themeColor="text1"/>
        </w:rPr>
        <w:t xml:space="preserve"> (</w:t>
      </w:r>
      <w:proofErr w:type="gramStart"/>
      <w:r w:rsidRPr="008872E9">
        <w:rPr>
          <w:rFonts w:asciiTheme="majorBidi" w:hAnsiTheme="majorBidi" w:cstheme="majorBidi"/>
          <w:color w:val="000000" w:themeColor="text1"/>
        </w:rPr>
        <w:t>pH</w:t>
      </w:r>
      <w:proofErr w:type="gramEnd"/>
      <w:r w:rsidRPr="008872E9">
        <w:rPr>
          <w:rFonts w:asciiTheme="majorBidi" w:hAnsiTheme="majorBidi" w:cstheme="majorBidi"/>
          <w:color w:val="000000" w:themeColor="text1"/>
        </w:rPr>
        <w:t xml:space="preserve"> - </w:t>
      </w:r>
      <w:proofErr w:type="spellStart"/>
      <w:r w:rsidRPr="008872E9">
        <w:rPr>
          <w:rFonts w:asciiTheme="majorBidi" w:hAnsiTheme="majorBidi" w:cstheme="majorBidi"/>
          <w:color w:val="000000" w:themeColor="text1"/>
        </w:rPr>
        <w:t>pI</w:t>
      </w:r>
      <w:proofErr w:type="spellEnd"/>
      <w:r w:rsidRPr="008872E9">
        <w:rPr>
          <w:rFonts w:asciiTheme="majorBidi" w:hAnsiTheme="majorBidi" w:cstheme="majorBidi"/>
          <w:color w:val="000000" w:themeColor="text1"/>
        </w:rPr>
        <w:t xml:space="preserve">) / </w:t>
      </w:r>
      <w:proofErr w:type="gramStart"/>
      <w:r w:rsidRPr="008872E9">
        <w:rPr>
          <w:rFonts w:asciiTheme="majorBidi" w:hAnsiTheme="majorBidi" w:cstheme="majorBidi"/>
          <w:color w:val="000000" w:themeColor="text1"/>
        </w:rPr>
        <w:t>masse</w:t>
      </w:r>
      <w:proofErr w:type="gramEnd"/>
      <w:r w:rsidRPr="008872E9">
        <w:rPr>
          <w:rFonts w:asciiTheme="majorBidi" w:hAnsiTheme="majorBidi" w:cstheme="majorBidi"/>
          <w:color w:val="000000" w:themeColor="text1"/>
        </w:rPr>
        <w:t xml:space="preserve"> molaire, où </w:t>
      </w:r>
      <w:proofErr w:type="spellStart"/>
      <w:r w:rsidRPr="008872E9">
        <w:rPr>
          <w:rFonts w:asciiTheme="majorBidi" w:hAnsiTheme="majorBidi" w:cstheme="majorBidi"/>
          <w:color w:val="000000" w:themeColor="text1"/>
        </w:rPr>
        <w:t>pI</w:t>
      </w:r>
      <w:proofErr w:type="spellEnd"/>
      <w:r w:rsidRPr="008872E9">
        <w:rPr>
          <w:rFonts w:asciiTheme="majorBidi" w:hAnsiTheme="majorBidi" w:cstheme="majorBidi"/>
          <w:color w:val="000000" w:themeColor="text1"/>
        </w:rPr>
        <w:t xml:space="preserve"> est le point</w:t>
      </w:r>
      <w:r w:rsidRPr="008872E9">
        <w:rPr>
          <w:rFonts w:ascii="Arial" w:hAnsi="Arial" w:cs="Arial"/>
          <w:color w:val="000000" w:themeColor="text1"/>
        </w:rPr>
        <w:t xml:space="preserve"> isoélectrique de la molécule.</w:t>
      </w:r>
    </w:p>
    <w:p w:rsidR="001D0687" w:rsidRDefault="001D0687">
      <w:r w:rsidRPr="00725E1C">
        <w:rPr>
          <w:rFonts w:eastAsia="Times New Roman"/>
          <w:noProof/>
          <w:color w:val="000066"/>
          <w:lang w:eastAsia="fr-FR"/>
        </w:rPr>
        <w:drawing>
          <wp:anchor distT="0" distB="0" distL="85725" distR="85725" simplePos="0" relativeHeight="251661312" behindDoc="0" locked="0" layoutInCell="1" allowOverlap="0" wp14:anchorId="1A0A4140" wp14:editId="16760061">
            <wp:simplePos x="0" y="0"/>
            <wp:positionH relativeFrom="column">
              <wp:posOffset>0</wp:posOffset>
            </wp:positionH>
            <wp:positionV relativeFrom="line">
              <wp:posOffset>285750</wp:posOffset>
            </wp:positionV>
            <wp:extent cx="2333625" cy="1600200"/>
            <wp:effectExtent l="0" t="0" r="9525" b="0"/>
            <wp:wrapSquare wrapText="bothSides"/>
            <wp:docPr id="10" name="Image 10" descr="http://lyc-ferry-conflans.ac-versailles.fr/public/extranetsvt/tice/Mesurim/exempl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yc-ferry-conflans.ac-versailles.fr/public/extranetsvt/tice/Mesurim/exemples/Image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687" w:rsidRPr="001D0687" w:rsidRDefault="001D0687" w:rsidP="001D0687"/>
    <w:p w:rsidR="001D0687" w:rsidRPr="001D0687" w:rsidRDefault="001D0687" w:rsidP="001D0687"/>
    <w:p w:rsidR="001D0687" w:rsidRDefault="001D0687" w:rsidP="001D0687"/>
    <w:p w:rsidR="0049073B" w:rsidRPr="001D0687" w:rsidRDefault="001D0687" w:rsidP="001D0687">
      <w:pPr>
        <w:tabs>
          <w:tab w:val="left" w:pos="1395"/>
        </w:tabs>
      </w:pPr>
      <w:r>
        <w:tab/>
      </w:r>
      <w:r>
        <w:tab/>
      </w:r>
      <w:r w:rsidRPr="00725E1C">
        <w:rPr>
          <w:rFonts w:eastAsia="Times New Roman"/>
          <w:noProof/>
          <w:color w:val="000066"/>
          <w:lang w:eastAsia="fr-FR"/>
        </w:rPr>
        <w:drawing>
          <wp:anchor distT="0" distB="0" distL="85725" distR="85725" simplePos="0" relativeHeight="251663360" behindDoc="0" locked="0" layoutInCell="1" allowOverlap="0" wp14:anchorId="56E524F1" wp14:editId="2FC71BF3">
            <wp:simplePos x="0" y="0"/>
            <wp:positionH relativeFrom="column">
              <wp:posOffset>2428875</wp:posOffset>
            </wp:positionH>
            <wp:positionV relativeFrom="line">
              <wp:posOffset>285750</wp:posOffset>
            </wp:positionV>
            <wp:extent cx="2628900" cy="876300"/>
            <wp:effectExtent l="0" t="0" r="0" b="0"/>
            <wp:wrapSquare wrapText="bothSides"/>
            <wp:docPr id="9" name="Image 9" descr="http://lyc-ferry-conflans.ac-versailles.fr/public/extranetsvt/tice/Mesurim/exemple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yc-ferry-conflans.ac-versailles.fr/public/extranetsvt/tice/Mesurim/exemples/Image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073B" w:rsidRPr="001D0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3B"/>
    <w:rsid w:val="000E33D3"/>
    <w:rsid w:val="001D0687"/>
    <w:rsid w:val="00212E9F"/>
    <w:rsid w:val="002C3093"/>
    <w:rsid w:val="002F05F5"/>
    <w:rsid w:val="00300841"/>
    <w:rsid w:val="00303212"/>
    <w:rsid w:val="003E06F5"/>
    <w:rsid w:val="00415C0F"/>
    <w:rsid w:val="0049073B"/>
    <w:rsid w:val="004B3BF7"/>
    <w:rsid w:val="00764BA2"/>
    <w:rsid w:val="007A5A00"/>
    <w:rsid w:val="00807815"/>
    <w:rsid w:val="008872E9"/>
    <w:rsid w:val="00911481"/>
    <w:rsid w:val="00A05C83"/>
    <w:rsid w:val="00A23C71"/>
    <w:rsid w:val="00AA152C"/>
    <w:rsid w:val="00B7690A"/>
    <w:rsid w:val="00BF1B39"/>
    <w:rsid w:val="00D56EFF"/>
    <w:rsid w:val="00F144F8"/>
    <w:rsid w:val="00F25001"/>
    <w:rsid w:val="00F86F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5632-B6D0-4C05-B74E-B7076314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unhideWhenUsed/>
    <w:qFormat/>
    <w:rsid w:val="00F86FC4"/>
    <w:pPr>
      <w:keepNext/>
      <w:keepLines/>
      <w:spacing w:after="21"/>
      <w:ind w:left="151" w:hanging="10"/>
      <w:outlineLvl w:val="0"/>
    </w:pPr>
    <w:rPr>
      <w:rFonts w:ascii="Calibri" w:eastAsia="Calibri" w:hAnsi="Calibri" w:cs="Calibri"/>
      <w:color w:val="000000"/>
      <w:sz w:val="27"/>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1481"/>
    <w:rPr>
      <w:strike w:val="0"/>
      <w:dstrike w:val="0"/>
      <w:color w:val="0000FF"/>
      <w:u w:val="none"/>
      <w:effect w:val="none"/>
    </w:rPr>
  </w:style>
  <w:style w:type="character" w:customStyle="1" w:styleId="Titre1Car">
    <w:name w:val="Titre 1 Car"/>
    <w:basedOn w:val="Policepardfaut"/>
    <w:link w:val="Titre1"/>
    <w:uiPriority w:val="9"/>
    <w:rsid w:val="00F86FC4"/>
    <w:rPr>
      <w:rFonts w:ascii="Calibri" w:eastAsia="Calibri" w:hAnsi="Calibri" w:cs="Calibri"/>
      <w:color w:val="000000"/>
      <w:sz w:val="27"/>
      <w:u w:val="single" w:color="000000"/>
      <w:lang w:eastAsia="fr-FR"/>
    </w:rPr>
  </w:style>
  <w:style w:type="paragraph" w:styleId="NormalWeb">
    <w:name w:val="Normal (Web)"/>
    <w:basedOn w:val="Normal"/>
    <w:uiPriority w:val="99"/>
    <w:unhideWhenUsed/>
    <w:rsid w:val="00F86F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emf"/><Relationship Id="rId15" Type="http://schemas.openxmlformats.org/officeDocument/2006/relationships/image" Target="media/image11.gif"/><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jpeg"/><Relationship Id="rId14" Type="http://schemas.openxmlformats.org/officeDocument/2006/relationships/hyperlink" Target="http://www.google.fr/url?sa=i&amp;rct=j&amp;q=&amp;esrc=s&amp;source=images&amp;cd=&amp;cad=rja&amp;uact=8&amp;ved=0ahUKEwji99up08fTAhXGwBQKHQAqAmIQjRwIBw&amp;url=http://biochimiedesproteines.espaceweb.usherbrooke.ca/5e.html&amp;psig=AFQjCNGqPkfIp45btP2dyHgXF84C8GR_QA&amp;ust=14934858311651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11</Pages>
  <Words>1820</Words>
  <Characters>10011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2020-03-27T17:07:00Z</dcterms:created>
  <dcterms:modified xsi:type="dcterms:W3CDTF">2020-03-28T18:27:00Z</dcterms:modified>
</cp:coreProperties>
</file>