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E6CAE" w14:textId="77777777" w:rsidR="00A24A2E" w:rsidRPr="000C56A9" w:rsidRDefault="00A24A2E" w:rsidP="00A24A2E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,Bold" w:eastAsia="Calibri" w:hAnsi="Times New Roman" w:cs="Times New Roman,Bold"/>
          <w:b/>
          <w:bCs/>
        </w:rPr>
      </w:pPr>
      <w:r w:rsidRPr="000C56A9">
        <w:rPr>
          <w:rFonts w:ascii="Times New Roman" w:eastAsia="Calibri" w:hAnsi="Times New Roman" w:cs="Times New Roman"/>
          <w:b/>
          <w:bCs/>
          <w:sz w:val="28"/>
          <w:szCs w:val="28"/>
        </w:rPr>
        <w:t>Université des Frères Mentouri Constantine</w:t>
      </w:r>
      <w:r w:rsidRPr="000C56A9">
        <w:rPr>
          <w:rFonts w:ascii="Times New Roman" w:eastAsia="Calibri" w:hAnsi="Times New Roman" w:cs="Times New Roman"/>
          <w:b/>
          <w:bCs/>
        </w:rPr>
        <w:t xml:space="preserve"> </w:t>
      </w:r>
      <w:r w:rsidRPr="000C56A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0C56A9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جامعة الاخوة منتوري قسنطينة1</w:t>
      </w:r>
      <w:r w:rsidRPr="000C56A9">
        <w:rPr>
          <w:rFonts w:ascii="Times New Roman" w:eastAsia="Calibri" w:hAnsi="Times New Roman" w:cs="Times New Roman" w:hint="cs"/>
          <w:b/>
          <w:bCs/>
          <w:rtl/>
        </w:rPr>
        <w:t xml:space="preserve">               </w:t>
      </w:r>
      <w:r w:rsidRPr="000C56A9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     </w:t>
      </w:r>
      <w:r w:rsidRPr="000C56A9">
        <w:rPr>
          <w:rFonts w:ascii="Times New Roman" w:eastAsia="Calibri" w:hAnsi="Times New Roman" w:cs="Times New Roman"/>
          <w:b/>
          <w:bCs/>
        </w:rPr>
        <w:t xml:space="preserve">                                                     </w:t>
      </w:r>
    </w:p>
    <w:p w14:paraId="21DC17E5" w14:textId="77777777" w:rsidR="00A24A2E" w:rsidRPr="000C56A9" w:rsidRDefault="00A24A2E" w:rsidP="00A24A2E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" w:cs="Times New Roman,Bold"/>
          <w:b/>
          <w:bCs/>
        </w:rPr>
      </w:pPr>
      <w:r w:rsidRPr="000C56A9">
        <w:rPr>
          <w:rFonts w:ascii="Times New Roman,Bold" w:eastAsia="Calibri" w:hAnsi="Times New Roman" w:cs="Times New Roman,Bold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A2E3FD7" wp14:editId="3B53F9AA">
            <wp:simplePos x="0" y="0"/>
            <wp:positionH relativeFrom="column">
              <wp:posOffset>1429385</wp:posOffset>
            </wp:positionH>
            <wp:positionV relativeFrom="paragraph">
              <wp:posOffset>82550</wp:posOffset>
            </wp:positionV>
            <wp:extent cx="3181350" cy="533400"/>
            <wp:effectExtent l="0" t="0" r="0" b="0"/>
            <wp:wrapTight wrapText="bothSides">
              <wp:wrapPolygon edited="0">
                <wp:start x="0" y="0"/>
                <wp:lineTo x="0" y="20829"/>
                <wp:lineTo x="21471" y="20829"/>
                <wp:lineTo x="2147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D6703" w14:textId="77777777" w:rsidR="00A24A2E" w:rsidRPr="000C56A9" w:rsidRDefault="00A24A2E" w:rsidP="00A24A2E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" w:cs="Times New Roman,Bold"/>
          <w:b/>
          <w:bCs/>
        </w:rPr>
      </w:pPr>
    </w:p>
    <w:p w14:paraId="32B5A81F" w14:textId="77777777" w:rsidR="00A24A2E" w:rsidRPr="000C56A9" w:rsidRDefault="00A24A2E" w:rsidP="00A24A2E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" w:cs="Times New Roman,Bold"/>
          <w:b/>
          <w:bCs/>
        </w:rPr>
      </w:pPr>
    </w:p>
    <w:p w14:paraId="7DFF726B" w14:textId="77777777" w:rsidR="00A24A2E" w:rsidRDefault="00A24A2E" w:rsidP="00A24A2E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14:paraId="4BD565D0" w14:textId="77777777" w:rsidR="00A24A2E" w:rsidRPr="000C56A9" w:rsidRDefault="00A24A2E" w:rsidP="00A24A2E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56A9">
        <w:rPr>
          <w:rFonts w:ascii="Times New Roman" w:eastAsia="Calibri" w:hAnsi="Times New Roman" w:cs="Times New Roman"/>
          <w:b/>
          <w:bCs/>
          <w:sz w:val="24"/>
          <w:szCs w:val="24"/>
        </w:rPr>
        <w:t>Faculté des Sciences de la Nature et de la Vie</w:t>
      </w:r>
      <w:r w:rsidRPr="000C56A9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كلية علوم الطبيعة و الحياة </w:t>
      </w:r>
      <w:r w:rsidRPr="000C56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                   </w:t>
      </w:r>
      <w:r w:rsidRPr="000C56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14:paraId="54AFA89D" w14:textId="77777777" w:rsidR="00A24A2E" w:rsidRDefault="00A24A2E" w:rsidP="00A24A2E">
      <w:pPr>
        <w:ind w:right="-567"/>
        <w:rPr>
          <w:sz w:val="28"/>
          <w:szCs w:val="28"/>
          <w:rtl/>
          <w:lang w:bidi="ar-D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Pr="000C56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Département de Biologie Animale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0C56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C56A9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قسم بيولوجيا الحيوان</w:t>
      </w:r>
    </w:p>
    <w:p w14:paraId="71E476E2" w14:textId="77777777" w:rsidR="00A24A2E" w:rsidRDefault="00A24A2E" w:rsidP="00A24A2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</w:p>
    <w:p w14:paraId="64B1B2DC" w14:textId="77777777" w:rsidR="00A24A2E" w:rsidRDefault="00A24A2E" w:rsidP="00A24A2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</w:p>
    <w:p w14:paraId="10279E62" w14:textId="0FBBB821" w:rsidR="00A24A2E" w:rsidRPr="00A24A2E" w:rsidRDefault="00A24A2E" w:rsidP="00A056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  <w:r w:rsidRPr="00A24A2E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Planning des contrôles</w:t>
      </w:r>
      <w:r w:rsidR="008F1B58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 xml:space="preserve"> </w:t>
      </w:r>
      <w:r w:rsidR="00A0565F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 xml:space="preserve">de </w:t>
      </w:r>
      <w:r w:rsidR="007631B1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de rattrapages</w:t>
      </w:r>
      <w:r w:rsidRPr="00A24A2E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 xml:space="preserve"> du </w:t>
      </w:r>
      <w:r w:rsidR="007631B1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1</w:t>
      </w:r>
      <w:r w:rsidR="00B42441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 xml:space="preserve">er </w:t>
      </w:r>
      <w:r w:rsidR="00B42441" w:rsidRPr="00A24A2E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semestre</w:t>
      </w:r>
      <w:r w:rsidR="007631B1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 xml:space="preserve"> M</w:t>
      </w:r>
      <w:r w:rsidR="00B54428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 xml:space="preserve"> </w:t>
      </w:r>
      <w:r w:rsidR="007631B1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II Toxicologie</w:t>
      </w:r>
      <w:r w:rsidRPr="00A24A2E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 xml:space="preserve"> de</w:t>
      </w:r>
    </w:p>
    <w:p w14:paraId="5AF3BDC3" w14:textId="624CB0E2" w:rsidR="00A24A2E" w:rsidRPr="006A5697" w:rsidRDefault="00A24A2E" w:rsidP="006A5697">
      <w:pPr>
        <w:jc w:val="center"/>
        <w:rPr>
          <w:rFonts w:asciiTheme="majorBidi" w:hAnsiTheme="majorBidi" w:cstheme="majorBidi"/>
        </w:rPr>
      </w:pPr>
      <w:proofErr w:type="gramStart"/>
      <w:r w:rsidRPr="00A24A2E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l’année</w:t>
      </w:r>
      <w:proofErr w:type="gramEnd"/>
      <w:r w:rsidRPr="00A24A2E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 xml:space="preserve"> universitaire 201</w:t>
      </w:r>
      <w:r w:rsidR="00B54428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9</w:t>
      </w:r>
      <w:r w:rsidRPr="00A24A2E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-20</w:t>
      </w:r>
      <w:r w:rsidR="00B54428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20</w:t>
      </w:r>
    </w:p>
    <w:p w14:paraId="53C3C977" w14:textId="50F24140" w:rsidR="00A24A2E" w:rsidRDefault="00B54428" w:rsidP="00A24A2E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M II</w:t>
      </w:r>
      <w:r w:rsidR="00A24A2E" w:rsidRPr="00A24A2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Toxicologie </w:t>
      </w:r>
    </w:p>
    <w:p w14:paraId="1914BC17" w14:textId="77777777" w:rsidR="00A24A2E" w:rsidRDefault="00A24A2E" w:rsidP="00A24A2E">
      <w:pPr>
        <w:rPr>
          <w:rFonts w:asciiTheme="majorBidi" w:hAnsiTheme="majorBidi" w:cstheme="majorBidi"/>
          <w:sz w:val="36"/>
          <w:szCs w:val="36"/>
        </w:rPr>
      </w:pPr>
    </w:p>
    <w:tbl>
      <w:tblPr>
        <w:tblStyle w:val="Grilledutablea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2835"/>
        <w:gridCol w:w="1275"/>
        <w:gridCol w:w="2127"/>
        <w:gridCol w:w="425"/>
      </w:tblGrid>
      <w:tr w:rsidR="006A5697" w:rsidRPr="00A24A2E" w14:paraId="1AE37B4F" w14:textId="77777777" w:rsidTr="007631B1">
        <w:tc>
          <w:tcPr>
            <w:tcW w:w="9923" w:type="dxa"/>
            <w:gridSpan w:val="6"/>
            <w:shd w:val="pct12" w:color="auto" w:fill="auto"/>
          </w:tcPr>
          <w:p w14:paraId="4B807A5F" w14:textId="7EC79ED8" w:rsidR="006A5697" w:rsidRDefault="006A5697" w:rsidP="00A24A2E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Semestre </w:t>
            </w:r>
            <w:r w:rsidR="00B54428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4D52B4" w:rsidRPr="00A24A2E" w14:paraId="080830D6" w14:textId="77777777" w:rsidTr="004C6C8C">
        <w:trPr>
          <w:trHeight w:val="449"/>
        </w:trPr>
        <w:tc>
          <w:tcPr>
            <w:tcW w:w="284" w:type="dxa"/>
            <w:shd w:val="pct12" w:color="auto" w:fill="auto"/>
          </w:tcPr>
          <w:p w14:paraId="23FE55A6" w14:textId="77777777" w:rsidR="004D52B4" w:rsidRPr="00A24A2E" w:rsidRDefault="004D52B4" w:rsidP="00A24A2E">
            <w:pPr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F2893E0" w14:textId="77777777" w:rsidR="004D52B4" w:rsidRPr="00A24A2E" w:rsidRDefault="004D52B4" w:rsidP="00A24A2E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A24A2E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Matière 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02BDD8A9" w14:textId="77777777" w:rsidR="004D52B4" w:rsidRPr="00A24A2E" w:rsidRDefault="004D52B4" w:rsidP="006A56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A24A2E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Date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482D8E9B" w14:textId="77777777" w:rsidR="004D52B4" w:rsidRPr="00A24A2E" w:rsidRDefault="004D52B4" w:rsidP="006A56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A24A2E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Heure</w:t>
            </w:r>
          </w:p>
        </w:tc>
        <w:tc>
          <w:tcPr>
            <w:tcW w:w="2127" w:type="dxa"/>
            <w:shd w:val="pct5" w:color="auto" w:fill="auto"/>
            <w:vAlign w:val="center"/>
          </w:tcPr>
          <w:p w14:paraId="16C4A788" w14:textId="77777777" w:rsidR="004D52B4" w:rsidRPr="00A24A2E" w:rsidRDefault="004D52B4" w:rsidP="006A56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A24A2E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Lieu</w:t>
            </w:r>
          </w:p>
        </w:tc>
        <w:tc>
          <w:tcPr>
            <w:tcW w:w="425" w:type="dxa"/>
            <w:shd w:val="pct5" w:color="auto" w:fill="auto"/>
            <w:vAlign w:val="center"/>
          </w:tcPr>
          <w:p w14:paraId="115BC102" w14:textId="74DD58F2" w:rsidR="004D52B4" w:rsidRPr="00A24A2E" w:rsidRDefault="004D52B4" w:rsidP="007631B1">
            <w:pP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D52B4" w:rsidRPr="00A24A2E" w14:paraId="5A9ABB9F" w14:textId="77777777" w:rsidTr="004C6C8C">
        <w:tc>
          <w:tcPr>
            <w:tcW w:w="284" w:type="dxa"/>
            <w:shd w:val="pct12" w:color="auto" w:fill="auto"/>
            <w:vAlign w:val="center"/>
          </w:tcPr>
          <w:p w14:paraId="3D4643AE" w14:textId="77777777" w:rsidR="004D52B4" w:rsidRPr="00A24A2E" w:rsidRDefault="004D52B4" w:rsidP="008F1B58">
            <w:pP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pct5" w:color="auto" w:fill="auto"/>
            <w:vAlign w:val="center"/>
          </w:tcPr>
          <w:p w14:paraId="4B9F3E0E" w14:textId="5C912927" w:rsidR="004C6C8C" w:rsidRPr="00A24A2E" w:rsidRDefault="004C6C8C" w:rsidP="00BC3E03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proofErr w:type="gramStart"/>
            <w:r w:rsidRPr="004C6C8C">
              <w:rPr>
                <w:rFonts w:asciiTheme="majorBidi" w:eastAsiaTheme="minorHAnsi" w:hAnsiTheme="majorBidi" w:cstheme="majorBidi"/>
                <w:iCs/>
                <w:sz w:val="28"/>
                <w:szCs w:val="28"/>
                <w:lang w:eastAsia="en-US"/>
              </w:rPr>
              <w:t>Toxicologie  Médicamenteuse</w:t>
            </w:r>
            <w:proofErr w:type="gramEnd"/>
            <w:r w:rsidRPr="004C6C8C">
              <w:rPr>
                <w:rFonts w:asciiTheme="majorBidi" w:eastAsiaTheme="minorHAnsi" w:hAnsiTheme="majorBidi" w:cstheme="majorBidi"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71C82BE" w14:textId="3F262D84" w:rsidR="004D52B4" w:rsidRPr="00FC475C" w:rsidRDefault="007631B1" w:rsidP="00A0565F">
            <w:pPr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Dimanche</w:t>
            </w:r>
            <w:r w:rsidR="004C6C8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16</w:t>
            </w:r>
            <w:r w:rsidRPr="00FC475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/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0</w:t>
            </w:r>
            <w:r w:rsidR="004C6C8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2</w:t>
            </w:r>
            <w:r w:rsidRPr="00FC475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/20</w:t>
            </w:r>
            <w:r w:rsidR="004C6C8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14:paraId="5BD07CD4" w14:textId="6FCCE3EC" w:rsidR="004D52B4" w:rsidRPr="00FC475C" w:rsidRDefault="00B54428" w:rsidP="00D808A2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10</w:t>
            </w:r>
            <w:r w:rsidR="004C6C8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H00</w:t>
            </w:r>
          </w:p>
        </w:tc>
        <w:tc>
          <w:tcPr>
            <w:tcW w:w="2127" w:type="dxa"/>
            <w:vAlign w:val="center"/>
          </w:tcPr>
          <w:p w14:paraId="6851A7A1" w14:textId="29F8092F" w:rsidR="004D52B4" w:rsidRPr="00FC475C" w:rsidRDefault="007631B1" w:rsidP="00B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Laboratoire 12</w:t>
            </w:r>
          </w:p>
        </w:tc>
        <w:tc>
          <w:tcPr>
            <w:tcW w:w="425" w:type="dxa"/>
          </w:tcPr>
          <w:p w14:paraId="35F03129" w14:textId="6AAA373E" w:rsidR="004D52B4" w:rsidRPr="007631B1" w:rsidRDefault="004D52B4" w:rsidP="007631B1">
            <w:pPr>
              <w:jc w:val="both"/>
              <w:rPr>
                <w:sz w:val="20"/>
                <w:szCs w:val="20"/>
              </w:rPr>
            </w:pPr>
          </w:p>
        </w:tc>
      </w:tr>
      <w:tr w:rsidR="007631B1" w:rsidRPr="00A24A2E" w14:paraId="71449FED" w14:textId="77777777" w:rsidTr="00B54428">
        <w:trPr>
          <w:trHeight w:val="645"/>
        </w:trPr>
        <w:tc>
          <w:tcPr>
            <w:tcW w:w="284" w:type="dxa"/>
            <w:shd w:val="pct12" w:color="auto" w:fill="auto"/>
            <w:vAlign w:val="center"/>
          </w:tcPr>
          <w:p w14:paraId="7D1CB8C5" w14:textId="77777777" w:rsidR="007631B1" w:rsidRPr="00FC475C" w:rsidRDefault="007631B1" w:rsidP="007631B1">
            <w:pPr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pct5" w:color="auto" w:fill="auto"/>
            <w:vAlign w:val="center"/>
          </w:tcPr>
          <w:p w14:paraId="51E960FD" w14:textId="43EEF6C7" w:rsidR="007631B1" w:rsidRPr="00FC475C" w:rsidRDefault="004C6C8C" w:rsidP="007631B1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C6C8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Analyse d'article </w:t>
            </w:r>
          </w:p>
        </w:tc>
        <w:tc>
          <w:tcPr>
            <w:tcW w:w="2835" w:type="dxa"/>
            <w:vAlign w:val="center"/>
          </w:tcPr>
          <w:p w14:paraId="013ABAD5" w14:textId="2199BB18" w:rsidR="007631B1" w:rsidRPr="00FC475C" w:rsidRDefault="004C6C8C" w:rsidP="007631B1">
            <w:pPr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Dimanche16</w:t>
            </w:r>
            <w:r w:rsidRPr="00FC475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/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02</w:t>
            </w:r>
            <w:r w:rsidRPr="00FC475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/20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14:paraId="451E2697" w14:textId="1FB206B1" w:rsidR="007631B1" w:rsidRPr="00FC475C" w:rsidRDefault="00B54428" w:rsidP="007631B1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12H30</w:t>
            </w:r>
          </w:p>
        </w:tc>
        <w:tc>
          <w:tcPr>
            <w:tcW w:w="2127" w:type="dxa"/>
            <w:vAlign w:val="center"/>
          </w:tcPr>
          <w:p w14:paraId="30BB44F3" w14:textId="0E67C3DA" w:rsidR="007631B1" w:rsidRPr="00FC475C" w:rsidRDefault="007631B1" w:rsidP="0076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Laboratoire 12</w:t>
            </w:r>
          </w:p>
        </w:tc>
        <w:tc>
          <w:tcPr>
            <w:tcW w:w="425" w:type="dxa"/>
          </w:tcPr>
          <w:p w14:paraId="0FEC2498" w14:textId="5B690306" w:rsidR="007631B1" w:rsidRPr="007631B1" w:rsidRDefault="007631B1" w:rsidP="007631B1">
            <w:pPr>
              <w:jc w:val="both"/>
              <w:rPr>
                <w:sz w:val="20"/>
                <w:szCs w:val="20"/>
              </w:rPr>
            </w:pPr>
          </w:p>
        </w:tc>
      </w:tr>
      <w:tr w:rsidR="007631B1" w:rsidRPr="00A24A2E" w14:paraId="6B773A86" w14:textId="77777777" w:rsidTr="00B54428">
        <w:trPr>
          <w:trHeight w:val="849"/>
        </w:trPr>
        <w:tc>
          <w:tcPr>
            <w:tcW w:w="284" w:type="dxa"/>
            <w:shd w:val="pct12" w:color="auto" w:fill="auto"/>
            <w:vAlign w:val="center"/>
          </w:tcPr>
          <w:p w14:paraId="70B83697" w14:textId="77777777" w:rsidR="007631B1" w:rsidRPr="00A24A2E" w:rsidRDefault="007631B1" w:rsidP="007631B1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pct5" w:color="auto" w:fill="auto"/>
            <w:vAlign w:val="center"/>
          </w:tcPr>
          <w:p w14:paraId="6613237B" w14:textId="6B4FF3C2" w:rsidR="007631B1" w:rsidRPr="00A24A2E" w:rsidRDefault="004C6C8C" w:rsidP="007631B1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C6C8C">
              <w:rPr>
                <w:rFonts w:asciiTheme="majorBidi" w:eastAsiaTheme="minorHAnsi" w:hAnsiTheme="majorBidi" w:cstheme="majorBidi"/>
                <w:iCs/>
                <w:sz w:val="28"/>
                <w:szCs w:val="28"/>
                <w:lang w:eastAsia="en-US"/>
              </w:rPr>
              <w:t>Biostatistique</w:t>
            </w:r>
            <w:r w:rsidRPr="004C6C8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2)</w:t>
            </w:r>
          </w:p>
        </w:tc>
        <w:tc>
          <w:tcPr>
            <w:tcW w:w="2835" w:type="dxa"/>
            <w:vAlign w:val="center"/>
          </w:tcPr>
          <w:p w14:paraId="074523CB" w14:textId="495EAEAD" w:rsidR="007631B1" w:rsidRPr="00FC475C" w:rsidRDefault="007631B1" w:rsidP="007631B1">
            <w:pPr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Lundi </w:t>
            </w:r>
            <w:r w:rsidR="004C6C8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1</w:t>
            </w:r>
            <w:r w:rsidR="00B5442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7</w:t>
            </w:r>
            <w:r w:rsidR="004C6C8C" w:rsidRPr="00FC475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/</w:t>
            </w:r>
            <w:r w:rsidR="004C6C8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02</w:t>
            </w:r>
            <w:r w:rsidR="004C6C8C" w:rsidRPr="00FC475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/20</w:t>
            </w:r>
            <w:r w:rsidR="004C6C8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14:paraId="027ACAC3" w14:textId="64288B51" w:rsidR="007631B1" w:rsidRPr="00FC475C" w:rsidRDefault="00B54428" w:rsidP="007631B1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10H00</w:t>
            </w:r>
          </w:p>
        </w:tc>
        <w:tc>
          <w:tcPr>
            <w:tcW w:w="2127" w:type="dxa"/>
            <w:vAlign w:val="center"/>
          </w:tcPr>
          <w:p w14:paraId="3BC14E2B" w14:textId="57E54F6E" w:rsidR="007631B1" w:rsidRPr="00FC475C" w:rsidRDefault="007631B1" w:rsidP="0076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Laboratoire 12</w:t>
            </w:r>
          </w:p>
        </w:tc>
        <w:tc>
          <w:tcPr>
            <w:tcW w:w="425" w:type="dxa"/>
          </w:tcPr>
          <w:p w14:paraId="5BBFE313" w14:textId="6F72C325" w:rsidR="007631B1" w:rsidRPr="007631B1" w:rsidRDefault="007631B1" w:rsidP="007631B1">
            <w:pPr>
              <w:jc w:val="both"/>
              <w:rPr>
                <w:sz w:val="20"/>
                <w:szCs w:val="20"/>
              </w:rPr>
            </w:pPr>
          </w:p>
        </w:tc>
      </w:tr>
      <w:tr w:rsidR="007631B1" w:rsidRPr="00A24A2E" w14:paraId="4632CADD" w14:textId="77777777" w:rsidTr="00B54428">
        <w:trPr>
          <w:trHeight w:val="553"/>
        </w:trPr>
        <w:tc>
          <w:tcPr>
            <w:tcW w:w="284" w:type="dxa"/>
            <w:shd w:val="pct12" w:color="auto" w:fill="auto"/>
            <w:vAlign w:val="center"/>
          </w:tcPr>
          <w:p w14:paraId="580D12BA" w14:textId="77777777" w:rsidR="007631B1" w:rsidRPr="00A24A2E" w:rsidRDefault="007631B1" w:rsidP="007631B1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pct5" w:color="auto" w:fill="auto"/>
            <w:vAlign w:val="center"/>
          </w:tcPr>
          <w:p w14:paraId="089440B7" w14:textId="00DFA643" w:rsidR="007631B1" w:rsidRPr="00A24A2E" w:rsidRDefault="004C6C8C" w:rsidP="007631B1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C6C8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Atelier Expérimentaux </w:t>
            </w:r>
          </w:p>
        </w:tc>
        <w:tc>
          <w:tcPr>
            <w:tcW w:w="2835" w:type="dxa"/>
            <w:vAlign w:val="center"/>
          </w:tcPr>
          <w:p w14:paraId="3A836979" w14:textId="4ACBF8D3" w:rsidR="007631B1" w:rsidRPr="00A24A2E" w:rsidRDefault="007631B1" w:rsidP="007631B1">
            <w:pPr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Mardi </w:t>
            </w:r>
            <w:r w:rsidR="004C6C8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1</w:t>
            </w:r>
            <w:r w:rsidR="00B5442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8</w:t>
            </w:r>
            <w:r w:rsidR="004C6C8C" w:rsidRPr="00FC475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/</w:t>
            </w:r>
            <w:r w:rsidR="004C6C8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02</w:t>
            </w:r>
            <w:r w:rsidR="004C6C8C" w:rsidRPr="00FC475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/20</w:t>
            </w:r>
            <w:r w:rsidR="004C6C8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14:paraId="5E721B40" w14:textId="37713DCB" w:rsidR="007631B1" w:rsidRPr="00FC475C" w:rsidRDefault="00B54428" w:rsidP="007631B1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11H00</w:t>
            </w:r>
          </w:p>
        </w:tc>
        <w:tc>
          <w:tcPr>
            <w:tcW w:w="2127" w:type="dxa"/>
            <w:vAlign w:val="center"/>
          </w:tcPr>
          <w:p w14:paraId="5A8C4D5A" w14:textId="3870716D" w:rsidR="007631B1" w:rsidRPr="00FC475C" w:rsidRDefault="007631B1" w:rsidP="0076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Laboratoire 12</w:t>
            </w:r>
          </w:p>
        </w:tc>
        <w:tc>
          <w:tcPr>
            <w:tcW w:w="425" w:type="dxa"/>
          </w:tcPr>
          <w:p w14:paraId="5BB4E7F0" w14:textId="19A1AB95" w:rsidR="007631B1" w:rsidRPr="007631B1" w:rsidRDefault="007631B1" w:rsidP="007631B1">
            <w:pPr>
              <w:jc w:val="both"/>
              <w:rPr>
                <w:sz w:val="20"/>
                <w:szCs w:val="20"/>
              </w:rPr>
            </w:pPr>
          </w:p>
        </w:tc>
      </w:tr>
      <w:tr w:rsidR="007631B1" w:rsidRPr="00A24A2E" w14:paraId="46CEC5DF" w14:textId="77777777" w:rsidTr="004C6C8C">
        <w:tc>
          <w:tcPr>
            <w:tcW w:w="284" w:type="dxa"/>
            <w:shd w:val="pct12" w:color="auto" w:fill="auto"/>
            <w:vAlign w:val="center"/>
          </w:tcPr>
          <w:p w14:paraId="259D509C" w14:textId="77777777" w:rsidR="007631B1" w:rsidRPr="00A24A2E" w:rsidRDefault="007631B1" w:rsidP="007631B1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pct5" w:color="auto" w:fill="auto"/>
            <w:vAlign w:val="center"/>
          </w:tcPr>
          <w:p w14:paraId="32DB67E3" w14:textId="17C2E81B" w:rsidR="007631B1" w:rsidRPr="00A24A2E" w:rsidRDefault="00B54428" w:rsidP="007631B1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B54428">
              <w:rPr>
                <w:rFonts w:asciiTheme="majorBidi" w:eastAsiaTheme="minorHAnsi" w:hAnsiTheme="majorBidi" w:cstheme="majorBidi"/>
                <w:iCs/>
                <w:sz w:val="28"/>
                <w:szCs w:val="28"/>
                <w:lang w:eastAsia="en-US"/>
              </w:rPr>
              <w:t xml:space="preserve">Organo-Toxicité et Cancer </w:t>
            </w:r>
          </w:p>
        </w:tc>
        <w:tc>
          <w:tcPr>
            <w:tcW w:w="2835" w:type="dxa"/>
            <w:vAlign w:val="center"/>
          </w:tcPr>
          <w:p w14:paraId="262D347A" w14:textId="6A38FF12" w:rsidR="007631B1" w:rsidRPr="00A24A2E" w:rsidRDefault="007631B1" w:rsidP="007631B1">
            <w:pPr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Mercredi</w:t>
            </w:r>
            <w:r w:rsidRPr="00FC475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B5442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19</w:t>
            </w:r>
            <w:r w:rsidR="004C6C8C" w:rsidRPr="00FC475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/</w:t>
            </w:r>
            <w:r w:rsidR="004C6C8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02</w:t>
            </w:r>
            <w:r w:rsidR="004C6C8C" w:rsidRPr="00FC475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/20</w:t>
            </w:r>
            <w:r w:rsidR="004C6C8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14:paraId="2F42EAF6" w14:textId="4B3614F7" w:rsidR="007631B1" w:rsidRPr="00FC475C" w:rsidRDefault="00B54428" w:rsidP="007631B1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10H00</w:t>
            </w:r>
          </w:p>
        </w:tc>
        <w:tc>
          <w:tcPr>
            <w:tcW w:w="2127" w:type="dxa"/>
            <w:vAlign w:val="center"/>
          </w:tcPr>
          <w:p w14:paraId="353CB383" w14:textId="1EA211E9" w:rsidR="007631B1" w:rsidRPr="00FC475C" w:rsidRDefault="007631B1" w:rsidP="0076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Laboratoire 12</w:t>
            </w:r>
          </w:p>
        </w:tc>
        <w:tc>
          <w:tcPr>
            <w:tcW w:w="425" w:type="dxa"/>
          </w:tcPr>
          <w:p w14:paraId="7915724C" w14:textId="526E2854" w:rsidR="007631B1" w:rsidRPr="007631B1" w:rsidRDefault="007631B1" w:rsidP="007631B1">
            <w:pPr>
              <w:jc w:val="both"/>
              <w:rPr>
                <w:sz w:val="20"/>
                <w:szCs w:val="20"/>
              </w:rPr>
            </w:pPr>
          </w:p>
        </w:tc>
      </w:tr>
      <w:tr w:rsidR="007631B1" w:rsidRPr="00A24A2E" w14:paraId="4E968EA4" w14:textId="77777777" w:rsidTr="00B54428">
        <w:trPr>
          <w:trHeight w:val="613"/>
        </w:trPr>
        <w:tc>
          <w:tcPr>
            <w:tcW w:w="284" w:type="dxa"/>
            <w:shd w:val="pct12" w:color="auto" w:fill="auto"/>
            <w:vAlign w:val="center"/>
          </w:tcPr>
          <w:p w14:paraId="0589C406" w14:textId="77777777" w:rsidR="007631B1" w:rsidRPr="00A24A2E" w:rsidRDefault="007631B1" w:rsidP="007631B1">
            <w:pPr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pct5" w:color="auto" w:fill="auto"/>
            <w:vAlign w:val="center"/>
          </w:tcPr>
          <w:p w14:paraId="1131BCA6" w14:textId="0E5C54D0" w:rsidR="007631B1" w:rsidRPr="00A24A2E" w:rsidRDefault="00B54428" w:rsidP="007631B1">
            <w:pPr>
              <w:jc w:val="center"/>
              <w:rPr>
                <w:rFonts w:asciiTheme="majorBidi" w:eastAsiaTheme="minorHAnsi" w:hAnsiTheme="majorBidi" w:cstheme="majorBidi"/>
                <w:iCs/>
                <w:sz w:val="28"/>
                <w:szCs w:val="28"/>
                <w:lang w:eastAsia="en-US"/>
              </w:rPr>
            </w:pPr>
            <w:r w:rsidRPr="00B54428">
              <w:rPr>
                <w:rFonts w:asciiTheme="majorBidi" w:eastAsiaTheme="minorHAnsi" w:hAnsiTheme="majorBidi" w:cstheme="majorBidi"/>
                <w:iCs/>
                <w:sz w:val="28"/>
                <w:szCs w:val="28"/>
                <w:lang w:eastAsia="en-US"/>
              </w:rPr>
              <w:t>Contrôle de Qualité</w:t>
            </w:r>
          </w:p>
        </w:tc>
        <w:tc>
          <w:tcPr>
            <w:tcW w:w="2835" w:type="dxa"/>
            <w:vAlign w:val="center"/>
          </w:tcPr>
          <w:p w14:paraId="3C1EF510" w14:textId="40319436" w:rsidR="007631B1" w:rsidRPr="00FC475C" w:rsidRDefault="00B42441" w:rsidP="007631B1">
            <w:pPr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Jeudi 20</w:t>
            </w:r>
            <w:r w:rsidR="004C6C8C" w:rsidRPr="00FC475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/</w:t>
            </w:r>
            <w:r w:rsidR="004C6C8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02</w:t>
            </w:r>
            <w:r w:rsidR="004C6C8C" w:rsidRPr="00FC475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/20</w:t>
            </w:r>
            <w:r w:rsidR="004C6C8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14:paraId="0AAC289A" w14:textId="6F3DF0D4" w:rsidR="007631B1" w:rsidRPr="00FC475C" w:rsidRDefault="00B54428" w:rsidP="007631B1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11H15</w:t>
            </w:r>
          </w:p>
        </w:tc>
        <w:tc>
          <w:tcPr>
            <w:tcW w:w="2127" w:type="dxa"/>
            <w:vAlign w:val="center"/>
          </w:tcPr>
          <w:p w14:paraId="099E61DB" w14:textId="64855676" w:rsidR="007631B1" w:rsidRPr="00FC475C" w:rsidRDefault="007631B1" w:rsidP="0076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Laboratoire 12</w:t>
            </w:r>
          </w:p>
        </w:tc>
        <w:tc>
          <w:tcPr>
            <w:tcW w:w="425" w:type="dxa"/>
          </w:tcPr>
          <w:p w14:paraId="65AA3A97" w14:textId="3619D246" w:rsidR="007631B1" w:rsidRPr="007631B1" w:rsidRDefault="007631B1" w:rsidP="007631B1">
            <w:pPr>
              <w:jc w:val="both"/>
              <w:rPr>
                <w:sz w:val="20"/>
                <w:szCs w:val="20"/>
              </w:rPr>
            </w:pPr>
          </w:p>
        </w:tc>
      </w:tr>
    </w:tbl>
    <w:p w14:paraId="48E17E92" w14:textId="77777777" w:rsidR="00C45BB3" w:rsidRDefault="00C45BB3" w:rsidP="00A24A2E">
      <w:pPr>
        <w:rPr>
          <w:rFonts w:asciiTheme="majorBidi" w:hAnsiTheme="majorBidi" w:cstheme="majorBidi"/>
          <w:sz w:val="36"/>
          <w:szCs w:val="36"/>
        </w:rPr>
      </w:pPr>
    </w:p>
    <w:p w14:paraId="0DC178A4" w14:textId="66F41D21" w:rsidR="008F1B58" w:rsidRDefault="00FC475C" w:rsidP="006A5697">
      <w:pPr>
        <w:rPr>
          <w:rFonts w:asciiTheme="majorBidi" w:hAnsiTheme="majorBidi" w:cstheme="majorBidi"/>
          <w:sz w:val="36"/>
          <w:szCs w:val="36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Affiché le : </w:t>
      </w:r>
      <w:r w:rsidR="00B544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13/</w:t>
      </w:r>
      <w:r w:rsidR="008F1B5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0</w:t>
      </w:r>
      <w:r w:rsidR="00B544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/20</w:t>
      </w:r>
      <w:r w:rsidR="00B544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</w:t>
      </w:r>
      <w:r w:rsidR="00D54A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</w:t>
      </w:r>
      <w:r w:rsidR="00D54A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Chef de Département</w:t>
      </w:r>
    </w:p>
    <w:p w14:paraId="523DD7A3" w14:textId="77777777" w:rsidR="008F1B58" w:rsidRDefault="008F1B58" w:rsidP="008F1B58">
      <w:pPr>
        <w:rPr>
          <w:rFonts w:asciiTheme="majorBidi" w:hAnsiTheme="majorBidi" w:cstheme="majorBidi"/>
          <w:sz w:val="36"/>
          <w:szCs w:val="36"/>
        </w:rPr>
      </w:pPr>
    </w:p>
    <w:p w14:paraId="29865A90" w14:textId="77777777" w:rsidR="00A12C96" w:rsidRDefault="008F1B58" w:rsidP="008F1B58">
      <w:pPr>
        <w:tabs>
          <w:tab w:val="left" w:pos="3611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p w14:paraId="224D11B1" w14:textId="77777777" w:rsidR="008F1B58" w:rsidRDefault="008F1B58" w:rsidP="008F1B58">
      <w:pPr>
        <w:tabs>
          <w:tab w:val="left" w:pos="3611"/>
        </w:tabs>
        <w:rPr>
          <w:rFonts w:asciiTheme="majorBidi" w:hAnsiTheme="majorBidi" w:cstheme="majorBidi"/>
          <w:sz w:val="36"/>
          <w:szCs w:val="36"/>
        </w:rPr>
      </w:pPr>
    </w:p>
    <w:p w14:paraId="01AC82CE" w14:textId="77777777" w:rsidR="008F1B58" w:rsidRDefault="008F1B58" w:rsidP="008F1B58">
      <w:pPr>
        <w:tabs>
          <w:tab w:val="left" w:pos="3611"/>
        </w:tabs>
        <w:rPr>
          <w:rFonts w:asciiTheme="majorBidi" w:hAnsiTheme="majorBidi" w:cstheme="majorBidi"/>
          <w:sz w:val="36"/>
          <w:szCs w:val="36"/>
        </w:rPr>
      </w:pPr>
    </w:p>
    <w:sectPr w:rsidR="008F1B58" w:rsidSect="00FC47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E69E2"/>
    <w:multiLevelType w:val="hybridMultilevel"/>
    <w:tmpl w:val="9B84AF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C96"/>
    <w:rsid w:val="00004F31"/>
    <w:rsid w:val="0017130F"/>
    <w:rsid w:val="00453EC0"/>
    <w:rsid w:val="004C6C8C"/>
    <w:rsid w:val="004D52B4"/>
    <w:rsid w:val="006505DF"/>
    <w:rsid w:val="006A5697"/>
    <w:rsid w:val="007631B1"/>
    <w:rsid w:val="008F1B58"/>
    <w:rsid w:val="00906DBC"/>
    <w:rsid w:val="00981991"/>
    <w:rsid w:val="00A0565F"/>
    <w:rsid w:val="00A12C96"/>
    <w:rsid w:val="00A24A2E"/>
    <w:rsid w:val="00A32EEE"/>
    <w:rsid w:val="00B42441"/>
    <w:rsid w:val="00B54428"/>
    <w:rsid w:val="00C45BB3"/>
    <w:rsid w:val="00D23989"/>
    <w:rsid w:val="00D54A92"/>
    <w:rsid w:val="00D808A2"/>
    <w:rsid w:val="00E9269D"/>
    <w:rsid w:val="00EA2C36"/>
    <w:rsid w:val="00F73C95"/>
    <w:rsid w:val="00FA547A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A684"/>
  <w15:docId w15:val="{A6708A17-4CF8-4885-88FA-CCDDDBB1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A2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Redouane BOULDJADJ</dc:creator>
  <cp:lastModifiedBy>Redouane BOULDJADJ</cp:lastModifiedBy>
  <cp:revision>6</cp:revision>
  <cp:lastPrinted>2019-03-06T18:55:00Z</cp:lastPrinted>
  <dcterms:created xsi:type="dcterms:W3CDTF">2019-06-19T13:30:00Z</dcterms:created>
  <dcterms:modified xsi:type="dcterms:W3CDTF">2020-02-14T17:00:00Z</dcterms:modified>
</cp:coreProperties>
</file>