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5B" w:rsidRDefault="00735B5B" w:rsidP="00AC3E52">
      <w:pPr>
        <w:ind w:right="-108"/>
        <w:jc w:val="center"/>
        <w:rPr>
          <w:rFonts w:ascii="Arial" w:hAnsi="Arial" w:cs="Arial"/>
          <w:sz w:val="22"/>
          <w:szCs w:val="22"/>
          <w:rtl/>
        </w:rPr>
      </w:pPr>
    </w:p>
    <w:p w:rsidR="00454575" w:rsidRPr="00CF3B0B" w:rsidRDefault="00454575" w:rsidP="00AC3E52">
      <w:pPr>
        <w:ind w:right="-108"/>
        <w:jc w:val="center"/>
        <w:rPr>
          <w:rFonts w:ascii="Arial" w:hAnsi="Arial" w:cs="Arial"/>
          <w:sz w:val="22"/>
          <w:szCs w:val="22"/>
          <w:lang w:bidi="ar-DZ"/>
        </w:rPr>
      </w:pPr>
      <w:r w:rsidRPr="00CF3B0B">
        <w:rPr>
          <w:rFonts w:ascii="Arial" w:hAnsi="Arial" w:cs="Arial"/>
          <w:sz w:val="22"/>
          <w:szCs w:val="22"/>
        </w:rPr>
        <w:t>REPUBLIQUE ALGERINNE DEMOCRATIQUE ET POPULAIRE</w:t>
      </w:r>
    </w:p>
    <w:p w:rsidR="00AC3E52" w:rsidRDefault="00454575" w:rsidP="00AC3E52">
      <w:pPr>
        <w:ind w:right="-108"/>
        <w:jc w:val="center"/>
        <w:rPr>
          <w:rFonts w:ascii="Arial" w:hAnsi="Arial" w:cs="Arial"/>
          <w:sz w:val="22"/>
          <w:szCs w:val="22"/>
          <w:lang w:bidi="ar-DZ"/>
        </w:rPr>
      </w:pPr>
      <w:r w:rsidRPr="00CF3B0B">
        <w:rPr>
          <w:rFonts w:ascii="Arial" w:hAnsi="Arial" w:cs="Arial"/>
          <w:sz w:val="22"/>
          <w:szCs w:val="22"/>
          <w:lang w:bidi="ar-DZ"/>
        </w:rPr>
        <w:t>MINISTERE DE L’ENSEIGNT SUPERIEUR ET DE</w:t>
      </w:r>
    </w:p>
    <w:p w:rsidR="00AC3E52" w:rsidRDefault="00454575" w:rsidP="00AC3E52">
      <w:pPr>
        <w:ind w:right="-108"/>
        <w:jc w:val="center"/>
        <w:rPr>
          <w:rFonts w:ascii="Arial" w:hAnsi="Arial" w:cs="Arial"/>
          <w:sz w:val="22"/>
          <w:szCs w:val="22"/>
          <w:lang w:bidi="ar-DZ"/>
        </w:rPr>
      </w:pPr>
      <w:r w:rsidRPr="00CF3B0B">
        <w:rPr>
          <w:rFonts w:ascii="Arial" w:hAnsi="Arial" w:cs="Arial"/>
          <w:sz w:val="22"/>
          <w:szCs w:val="22"/>
          <w:lang w:bidi="ar-DZ"/>
        </w:rPr>
        <w:t>LA RECHERCHE SCIENTIFIQUE</w:t>
      </w:r>
    </w:p>
    <w:p w:rsidR="009777EF" w:rsidRPr="00AC3E52" w:rsidRDefault="00AC3E52" w:rsidP="00AC3E52">
      <w:pPr>
        <w:ind w:right="-108"/>
        <w:jc w:val="center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eastAsiaTheme="minorHAnsi" w:hAnsiTheme="minorBidi" w:cstheme="minorBidi"/>
          <w:sz w:val="22"/>
          <w:szCs w:val="22"/>
          <w:lang w:eastAsia="en-US"/>
        </w:rPr>
        <w:t>UNIVERSITE DES FRERES MENTOURI CONSTANTINE</w:t>
      </w:r>
    </w:p>
    <w:p w:rsidR="00454575" w:rsidRPr="000E750D" w:rsidRDefault="00454575" w:rsidP="00454575">
      <w:pPr>
        <w:ind w:right="-108"/>
        <w:jc w:val="center"/>
        <w:rPr>
          <w:rFonts w:ascii="Copperplate Gothic Bold" w:hAnsi="Copperplate Gothic Bold" w:cs="Simplified Arabic Fixed"/>
          <w:sz w:val="28"/>
          <w:szCs w:val="28"/>
          <w:rtl/>
          <w:lang w:bidi="ar-DZ"/>
        </w:rPr>
      </w:pPr>
      <w:r w:rsidRPr="000E750D">
        <w:rPr>
          <w:rFonts w:ascii="Copperplate Gothic Bold" w:hAnsi="Copperplate Gothic Bold" w:cs="Simplified Arabic Fixed"/>
          <w:sz w:val="28"/>
          <w:szCs w:val="28"/>
          <w:rtl/>
          <w:lang w:bidi="ar-DZ"/>
        </w:rPr>
        <w:t>كلية علوم الطبيعة و الحياة</w:t>
      </w:r>
    </w:p>
    <w:p w:rsidR="00454575" w:rsidRPr="007D63E6" w:rsidRDefault="00454575" w:rsidP="00454575">
      <w:pPr>
        <w:ind w:right="-108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D63E6">
        <w:rPr>
          <w:rFonts w:asciiTheme="majorBidi" w:hAnsiTheme="majorBidi" w:cstheme="majorBidi"/>
          <w:sz w:val="28"/>
          <w:szCs w:val="28"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7D63E6">
          <w:rPr>
            <w:rFonts w:asciiTheme="majorBidi" w:hAnsiTheme="majorBidi" w:cstheme="majorBidi"/>
            <w:sz w:val="28"/>
            <w:szCs w:val="28"/>
          </w:rPr>
          <w:t>la Nature</w:t>
        </w:r>
      </w:smartTag>
      <w:r w:rsidRPr="007D63E6">
        <w:rPr>
          <w:rFonts w:asciiTheme="majorBidi" w:hAnsiTheme="majorBidi" w:cstheme="majorBidi"/>
          <w:sz w:val="28"/>
          <w:szCs w:val="28"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7D63E6">
          <w:rPr>
            <w:rFonts w:asciiTheme="majorBidi" w:hAnsiTheme="majorBidi" w:cstheme="majorBidi"/>
            <w:sz w:val="28"/>
            <w:szCs w:val="28"/>
          </w:rPr>
          <w:t>la Vie</w:t>
        </w:r>
      </w:smartTag>
    </w:p>
    <w:p w:rsidR="00454575" w:rsidRDefault="00DF6EA9" w:rsidP="00E27DF3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7D63E6">
        <w:rPr>
          <w:rFonts w:asciiTheme="majorBidi" w:hAnsiTheme="majorBidi" w:cstheme="majorBidi"/>
          <w:b/>
          <w:bCs/>
          <w:sz w:val="40"/>
          <w:szCs w:val="40"/>
          <w:u w:val="single"/>
        </w:rPr>
        <w:t>Plann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ing </w:t>
      </w:r>
      <w:r w:rsidR="00E27DF3">
        <w:rPr>
          <w:rFonts w:asciiTheme="majorBidi" w:hAnsiTheme="majorBidi" w:cstheme="majorBidi"/>
          <w:b/>
          <w:bCs/>
          <w:sz w:val="40"/>
          <w:szCs w:val="40"/>
          <w:u w:val="single"/>
        </w:rPr>
        <w:t>des étudiants pour l’accès àla bibliothèque</w:t>
      </w:r>
    </w:p>
    <w:p w:rsidR="00CC4880" w:rsidRPr="007D63E6" w:rsidRDefault="00CC4880" w:rsidP="00063F55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</w:p>
    <w:tbl>
      <w:tblPr>
        <w:tblStyle w:val="Grilledutableau"/>
        <w:tblW w:w="11482" w:type="dxa"/>
        <w:tblInd w:w="-34" w:type="dxa"/>
        <w:tblLayout w:type="fixed"/>
        <w:tblLook w:val="04A0"/>
      </w:tblPr>
      <w:tblGrid>
        <w:gridCol w:w="1135"/>
        <w:gridCol w:w="5244"/>
        <w:gridCol w:w="5103"/>
      </w:tblGrid>
      <w:tr w:rsidR="00CF3B0B" w:rsidTr="00262D40">
        <w:trPr>
          <w:trHeight w:val="457"/>
        </w:trPr>
        <w:tc>
          <w:tcPr>
            <w:tcW w:w="1135" w:type="dxa"/>
          </w:tcPr>
          <w:p w:rsidR="00454575" w:rsidRDefault="00454575" w:rsidP="00063F55">
            <w:pPr>
              <w:jc w:val="center"/>
              <w:rPr>
                <w:rFonts w:ascii="Arial" w:hAnsi="Arial" w:cs="Arial"/>
                <w:lang w:bidi="ar-DZ"/>
              </w:rPr>
            </w:pPr>
            <w:r w:rsidRPr="00C228FA">
              <w:rPr>
                <w:b/>
                <w:bCs/>
                <w:sz w:val="36"/>
                <w:szCs w:val="36"/>
              </w:rPr>
              <w:t>Jour</w:t>
            </w:r>
            <w:r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5244" w:type="dxa"/>
          </w:tcPr>
          <w:p w:rsidR="00454575" w:rsidRDefault="00454575" w:rsidP="00063F55">
            <w:pPr>
              <w:jc w:val="center"/>
              <w:rPr>
                <w:rFonts w:ascii="Arial" w:hAnsi="Arial" w:cs="Arial"/>
                <w:lang w:bidi="ar-DZ"/>
              </w:rPr>
            </w:pPr>
            <w:r w:rsidRPr="00C228FA">
              <w:rPr>
                <w:b/>
                <w:bCs/>
                <w:sz w:val="36"/>
                <w:szCs w:val="36"/>
              </w:rPr>
              <w:t>Matinée</w:t>
            </w:r>
          </w:p>
        </w:tc>
        <w:tc>
          <w:tcPr>
            <w:tcW w:w="5103" w:type="dxa"/>
          </w:tcPr>
          <w:p w:rsidR="00454575" w:rsidRDefault="00454575" w:rsidP="00063F55">
            <w:pPr>
              <w:jc w:val="center"/>
              <w:rPr>
                <w:rFonts w:ascii="Arial" w:hAnsi="Arial" w:cs="Arial"/>
                <w:lang w:bidi="ar-DZ"/>
              </w:rPr>
            </w:pPr>
            <w:r w:rsidRPr="00C228FA">
              <w:rPr>
                <w:b/>
                <w:bCs/>
                <w:sz w:val="36"/>
                <w:szCs w:val="36"/>
              </w:rPr>
              <w:t>Après midi</w:t>
            </w:r>
          </w:p>
        </w:tc>
      </w:tr>
      <w:tr w:rsidR="00CF3B0B" w:rsidRPr="00240D9E" w:rsidTr="00262D40">
        <w:trPr>
          <w:cantSplit/>
          <w:trHeight w:val="2110"/>
        </w:trPr>
        <w:tc>
          <w:tcPr>
            <w:tcW w:w="1135" w:type="dxa"/>
            <w:textDirection w:val="btLr"/>
          </w:tcPr>
          <w:p w:rsidR="00454575" w:rsidRPr="00240D9E" w:rsidRDefault="00454575" w:rsidP="00063F55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454575" w:rsidRPr="00240D9E" w:rsidRDefault="00454575" w:rsidP="00063F55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 w:rsidRPr="00240D9E">
              <w:rPr>
                <w:b/>
                <w:bCs/>
                <w:sz w:val="40"/>
                <w:szCs w:val="40"/>
              </w:rPr>
              <w:t>Dimanche</w:t>
            </w:r>
          </w:p>
        </w:tc>
        <w:tc>
          <w:tcPr>
            <w:tcW w:w="5244" w:type="dxa"/>
          </w:tcPr>
          <w:p w:rsidR="000C3021" w:rsidRDefault="000C3021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</w:p>
          <w:p w:rsidR="00762BFB" w:rsidRPr="00240D9E" w:rsidRDefault="00695CA9" w:rsidP="00063F55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 xml:space="preserve">M1 : </w:t>
            </w:r>
            <w:r w:rsidRPr="00240D9E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Génétique</w:t>
            </w:r>
          </w:p>
          <w:p w:rsidR="00695CA9" w:rsidRPr="00240D9E" w:rsidRDefault="00695CA9" w:rsidP="00063F55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M1</w:t>
            </w:r>
            <w:r w:rsidRPr="00240D9E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 </w:t>
            </w: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:</w:t>
            </w:r>
            <w:r w:rsidRPr="00240D9E">
              <w:rPr>
                <w:rFonts w:asciiTheme="minorBidi" w:hAnsiTheme="minorBidi" w:cstheme="minorBidi"/>
                <w:sz w:val="30"/>
                <w:szCs w:val="30"/>
                <w:lang w:bidi="ar-DZ"/>
              </w:rPr>
              <w:t xml:space="preserve"> Bioinformatique</w:t>
            </w:r>
          </w:p>
          <w:p w:rsidR="00695CA9" w:rsidRPr="00240D9E" w:rsidRDefault="00695CA9" w:rsidP="00063F55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L3</w:t>
            </w:r>
            <w:r w:rsidRPr="00240D9E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 </w:t>
            </w: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:</w:t>
            </w:r>
            <w:r w:rsidRPr="00240D9E">
              <w:rPr>
                <w:rFonts w:asciiTheme="minorBidi" w:hAnsiTheme="minorBidi" w:cstheme="minorBidi"/>
                <w:sz w:val="30"/>
                <w:szCs w:val="30"/>
                <w:lang w:bidi="ar-DZ"/>
              </w:rPr>
              <w:t>Bioinformatique</w:t>
            </w:r>
          </w:p>
          <w:p w:rsidR="00695CA9" w:rsidRPr="00240D9E" w:rsidRDefault="00695CA9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:rsidR="000C3021" w:rsidRDefault="000C3021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</w:p>
          <w:p w:rsidR="006B43C3" w:rsidRPr="00240D9E" w:rsidRDefault="006B43C3" w:rsidP="00063F55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 xml:space="preserve">M1 : </w:t>
            </w:r>
            <w:r w:rsidRPr="00240D9E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BTGV</w:t>
            </w:r>
          </w:p>
          <w:p w:rsidR="006B43C3" w:rsidRPr="00240D9E" w:rsidRDefault="006B43C3" w:rsidP="00063F55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L3 :</w:t>
            </w:r>
            <w:r w:rsidRPr="00240D9E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Apiculture</w:t>
            </w:r>
          </w:p>
          <w:p w:rsidR="002C00A3" w:rsidRPr="00240D9E" w:rsidRDefault="006B43C3" w:rsidP="00063F5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M1 :</w:t>
            </w:r>
            <w:r w:rsidR="00687706" w:rsidRPr="00240D9E">
              <w:rPr>
                <w:rFonts w:asciiTheme="minorBidi" w:hAnsiTheme="minorBidi" w:cstheme="minorBidi"/>
                <w:sz w:val="30"/>
                <w:szCs w:val="30"/>
              </w:rPr>
              <w:t>Biologie et Physiologie de la Reproduction (</w:t>
            </w:r>
            <w:r w:rsidRPr="00240D9E">
              <w:rPr>
                <w:rFonts w:asciiTheme="minorBidi" w:hAnsiTheme="minorBidi" w:cstheme="minorBidi"/>
                <w:sz w:val="30"/>
                <w:szCs w:val="30"/>
              </w:rPr>
              <w:t>BPV</w:t>
            </w:r>
            <w:r w:rsidR="00687706" w:rsidRPr="00240D9E">
              <w:rPr>
                <w:rFonts w:asciiTheme="minorBidi" w:hAnsiTheme="minorBidi" w:cstheme="minorBidi"/>
                <w:sz w:val="30"/>
                <w:szCs w:val="30"/>
              </w:rPr>
              <w:t>)</w:t>
            </w:r>
          </w:p>
        </w:tc>
      </w:tr>
      <w:tr w:rsidR="00CF3B0B" w:rsidRPr="00240D9E" w:rsidTr="00262D40">
        <w:trPr>
          <w:cantSplit/>
          <w:trHeight w:val="1334"/>
        </w:trPr>
        <w:tc>
          <w:tcPr>
            <w:tcW w:w="1135" w:type="dxa"/>
            <w:textDirection w:val="btLr"/>
          </w:tcPr>
          <w:p w:rsidR="00454575" w:rsidRPr="00240D9E" w:rsidRDefault="00454575" w:rsidP="00063F5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454575" w:rsidRPr="00240D9E" w:rsidRDefault="00454575" w:rsidP="00063F55">
            <w:pPr>
              <w:ind w:left="113" w:right="113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 w:rsidRPr="00240D9E">
              <w:rPr>
                <w:b/>
                <w:bCs/>
                <w:sz w:val="40"/>
                <w:szCs w:val="40"/>
              </w:rPr>
              <w:t>Lundi</w:t>
            </w:r>
          </w:p>
        </w:tc>
        <w:tc>
          <w:tcPr>
            <w:tcW w:w="5244" w:type="dxa"/>
          </w:tcPr>
          <w:p w:rsidR="000C3021" w:rsidRDefault="000C3021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</w:p>
          <w:p w:rsidR="005C3DE3" w:rsidRPr="00240D9E" w:rsidRDefault="00B02873" w:rsidP="00063F55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 xml:space="preserve">M1 : </w:t>
            </w:r>
            <w:r w:rsidRPr="00240D9E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 xml:space="preserve">Biologie, Evolution et </w:t>
            </w:r>
            <w:r w:rsidR="00687706" w:rsidRPr="00240D9E">
              <w:rPr>
                <w:rFonts w:asciiTheme="minorBidi" w:hAnsiTheme="minorBidi" w:cstheme="minorBidi"/>
                <w:sz w:val="30"/>
                <w:szCs w:val="30"/>
                <w:lang w:bidi="ar-DZ"/>
              </w:rPr>
              <w:t xml:space="preserve">contrôle des populations </w:t>
            </w:r>
            <w:r w:rsidR="00240D9E" w:rsidRPr="00240D9E">
              <w:rPr>
                <w:rFonts w:asciiTheme="minorBidi" w:hAnsiTheme="minorBidi" w:cstheme="minorBidi"/>
                <w:sz w:val="30"/>
                <w:szCs w:val="30"/>
                <w:lang w:bidi="ar-DZ"/>
              </w:rPr>
              <w:t>d’insectes</w:t>
            </w:r>
            <w:r w:rsidR="00687706" w:rsidRPr="00240D9E">
              <w:rPr>
                <w:rFonts w:asciiTheme="minorBidi" w:hAnsiTheme="minorBidi" w:cstheme="minorBidi"/>
                <w:sz w:val="30"/>
                <w:szCs w:val="30"/>
                <w:lang w:bidi="ar-DZ"/>
              </w:rPr>
              <w:t>(BECPI)</w:t>
            </w:r>
          </w:p>
          <w:p w:rsidR="00687706" w:rsidRPr="00240D9E" w:rsidRDefault="00687706" w:rsidP="00063F55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  <w:t xml:space="preserve">L3 : </w:t>
            </w:r>
            <w:r w:rsidRPr="00240D9E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Génétique</w:t>
            </w:r>
          </w:p>
          <w:p w:rsidR="00687706" w:rsidRPr="00240D9E" w:rsidRDefault="00687706" w:rsidP="00063F55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L3 :</w:t>
            </w:r>
            <w:r w:rsidRPr="00240D9E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Ecologie et Environnement</w:t>
            </w:r>
          </w:p>
          <w:p w:rsidR="00687706" w:rsidRPr="00240D9E" w:rsidRDefault="00687706" w:rsidP="00063F5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5103" w:type="dxa"/>
          </w:tcPr>
          <w:p w:rsidR="000C3021" w:rsidRDefault="000C3021" w:rsidP="00063F5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</w:pPr>
          </w:p>
          <w:p w:rsidR="0049737C" w:rsidRPr="00240D9E" w:rsidRDefault="00687706" w:rsidP="00063F55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  <w:t xml:space="preserve">M1 : </w:t>
            </w:r>
            <w:r w:rsidRPr="00240D9E">
              <w:rPr>
                <w:rFonts w:asciiTheme="minorBidi" w:hAnsiTheme="minorBidi" w:cstheme="minorBidi"/>
                <w:sz w:val="30"/>
                <w:szCs w:val="30"/>
                <w:lang w:bidi="ar-DZ"/>
              </w:rPr>
              <w:t xml:space="preserve">Biodiversité et Physiologie Végétale </w:t>
            </w:r>
            <w:r w:rsidRPr="00240D9E">
              <w:rPr>
                <w:rFonts w:asciiTheme="minorBidi" w:hAnsiTheme="minorBidi" w:cstheme="minorBidi"/>
                <w:sz w:val="30"/>
                <w:szCs w:val="30"/>
              </w:rPr>
              <w:t>(BPV)</w:t>
            </w:r>
          </w:p>
          <w:p w:rsidR="00002E84" w:rsidRPr="00240D9E" w:rsidRDefault="00002E84" w:rsidP="00063F55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L3 :</w:t>
            </w:r>
            <w:r w:rsidRPr="00240D9E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Biochimie</w:t>
            </w:r>
          </w:p>
          <w:p w:rsidR="00002E84" w:rsidRPr="00240D9E" w:rsidRDefault="00002E84" w:rsidP="00063F55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L3 :</w:t>
            </w:r>
            <w:r w:rsidRPr="00240D9E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 xml:space="preserve"> Entomologie</w:t>
            </w:r>
          </w:p>
          <w:p w:rsidR="00002E84" w:rsidRPr="00240D9E" w:rsidRDefault="00002E84" w:rsidP="00063F5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</w:pPr>
          </w:p>
        </w:tc>
      </w:tr>
      <w:tr w:rsidR="00CF3B0B" w:rsidRPr="00240D9E" w:rsidTr="00262D40">
        <w:trPr>
          <w:cantSplit/>
          <w:trHeight w:val="1849"/>
        </w:trPr>
        <w:tc>
          <w:tcPr>
            <w:tcW w:w="1135" w:type="dxa"/>
            <w:textDirection w:val="btLr"/>
          </w:tcPr>
          <w:p w:rsidR="00454575" w:rsidRPr="00240D9E" w:rsidRDefault="00454575" w:rsidP="00063F5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454575" w:rsidRPr="00240D9E" w:rsidRDefault="00454575" w:rsidP="00063F55">
            <w:pPr>
              <w:ind w:left="113" w:right="113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 w:rsidRPr="00240D9E">
              <w:rPr>
                <w:b/>
                <w:bCs/>
                <w:sz w:val="40"/>
                <w:szCs w:val="40"/>
              </w:rPr>
              <w:t>Mardi</w:t>
            </w:r>
          </w:p>
        </w:tc>
        <w:tc>
          <w:tcPr>
            <w:tcW w:w="5244" w:type="dxa"/>
          </w:tcPr>
          <w:p w:rsidR="000C3021" w:rsidRDefault="000C3021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</w:p>
          <w:p w:rsidR="00541C7E" w:rsidRPr="00090C38" w:rsidRDefault="00090C38" w:rsidP="00063F55">
            <w:pPr>
              <w:rPr>
                <w:rFonts w:asciiTheme="minorBidi" w:hAnsiTheme="minorBidi" w:cstheme="minorBidi"/>
                <w:color w:val="000000"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M1 :</w:t>
            </w:r>
            <w:r w:rsidR="00541C7E" w:rsidRPr="00090C38">
              <w:rPr>
                <w:rFonts w:asciiTheme="minorBidi" w:hAnsiTheme="minorBidi" w:cstheme="minorBidi"/>
                <w:color w:val="000000"/>
                <w:sz w:val="30"/>
                <w:szCs w:val="30"/>
                <w:lang w:bidi="ar-DZ"/>
              </w:rPr>
              <w:t xml:space="preserve">Biochimie appliquée </w:t>
            </w:r>
          </w:p>
          <w:p w:rsidR="00541C7E" w:rsidRPr="00240D9E" w:rsidRDefault="00541C7E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lang w:bidi="ar-DZ"/>
              </w:rPr>
              <w:t>M1 </w:t>
            </w:r>
            <w:r w:rsidR="00090C38"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lang w:bidi="ar-DZ"/>
              </w:rPr>
              <w:t>:</w:t>
            </w:r>
            <w:r w:rsidR="00090C38"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 xml:space="preserve"> Immunologie</w:t>
            </w:r>
          </w:p>
          <w:p w:rsidR="0070621F" w:rsidRPr="00240D9E" w:rsidRDefault="00541C7E" w:rsidP="00063F5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  <w:t xml:space="preserve">L3 : </w:t>
            </w:r>
            <w:r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Toxicologie</w:t>
            </w:r>
            <w:r w:rsidR="00924FBE"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 xml:space="preserve"> (11H-12H </w:t>
            </w:r>
            <w:r w:rsidR="00090C38"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: 30</w:t>
            </w:r>
            <w:r w:rsidR="00924FBE"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</w:tcPr>
          <w:p w:rsidR="000C3021" w:rsidRDefault="000C3021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</w:p>
          <w:p w:rsidR="00541C7E" w:rsidRPr="00090C38" w:rsidRDefault="00541C7E" w:rsidP="00063F55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 xml:space="preserve">M1 : </w:t>
            </w:r>
            <w:r w:rsidRPr="00090C38">
              <w:rPr>
                <w:rFonts w:asciiTheme="minorBidi" w:hAnsiTheme="minorBidi" w:cstheme="minorBidi"/>
                <w:sz w:val="30"/>
                <w:szCs w:val="30"/>
              </w:rPr>
              <w:t>Mycologie et biotechno</w:t>
            </w:r>
            <w:r w:rsidR="00670B8E" w:rsidRPr="00090C38">
              <w:rPr>
                <w:rFonts w:asciiTheme="minorBidi" w:hAnsiTheme="minorBidi" w:cstheme="minorBidi"/>
                <w:sz w:val="30"/>
                <w:szCs w:val="30"/>
              </w:rPr>
              <w:t xml:space="preserve">logie </w:t>
            </w:r>
            <w:r w:rsidRPr="00090C38">
              <w:rPr>
                <w:rFonts w:asciiTheme="minorBidi" w:hAnsiTheme="minorBidi" w:cstheme="minorBidi"/>
                <w:sz w:val="30"/>
                <w:szCs w:val="30"/>
              </w:rPr>
              <w:t>fongique</w:t>
            </w:r>
          </w:p>
          <w:p w:rsidR="00BF2B99" w:rsidRPr="00240D9E" w:rsidRDefault="00670B8E" w:rsidP="00063F5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M1 : </w:t>
            </w:r>
            <w:r w:rsidRPr="00090C38">
              <w:rPr>
                <w:rFonts w:asciiTheme="minorBidi" w:hAnsiTheme="minorBidi" w:cstheme="minorBidi"/>
                <w:sz w:val="30"/>
                <w:szCs w:val="30"/>
                <w:lang w:bidi="ar-DZ"/>
              </w:rPr>
              <w:t>Biologie moléculaire desMicroorganismes</w:t>
            </w:r>
          </w:p>
          <w:p w:rsidR="00670B8E" w:rsidRPr="00090C38" w:rsidRDefault="00670B8E" w:rsidP="00063F55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  <w:t xml:space="preserve">L3 : </w:t>
            </w:r>
            <w:r w:rsidRPr="00090C38">
              <w:rPr>
                <w:rFonts w:asciiTheme="minorBidi" w:hAnsiTheme="minorBidi" w:cstheme="minorBidi"/>
                <w:sz w:val="30"/>
                <w:szCs w:val="30"/>
                <w:lang w:bidi="ar-DZ"/>
              </w:rPr>
              <w:t>Biologie cellulaire et moléculaire</w:t>
            </w:r>
          </w:p>
          <w:p w:rsidR="00670B8E" w:rsidRPr="00240D9E" w:rsidRDefault="00670B8E" w:rsidP="00063F5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  <w:t>1</w:t>
            </w: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  <w:vertAlign w:val="superscript"/>
                <w:lang w:bidi="ar-DZ"/>
              </w:rPr>
              <w:t>ére </w:t>
            </w: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  <w:t xml:space="preserve">: </w:t>
            </w:r>
            <w:r w:rsidRPr="00090C38">
              <w:rPr>
                <w:rFonts w:asciiTheme="minorBidi" w:hAnsiTheme="minorBidi" w:cstheme="minorBidi"/>
                <w:sz w:val="30"/>
                <w:szCs w:val="30"/>
                <w:lang w:bidi="ar-DZ"/>
              </w:rPr>
              <w:t>Gestion durable traitement et valorisation des déchets</w:t>
            </w:r>
          </w:p>
        </w:tc>
      </w:tr>
      <w:tr w:rsidR="00CF3B0B" w:rsidRPr="00240D9E" w:rsidTr="00262D40">
        <w:trPr>
          <w:cantSplit/>
          <w:trHeight w:val="1961"/>
        </w:trPr>
        <w:tc>
          <w:tcPr>
            <w:tcW w:w="1135" w:type="dxa"/>
            <w:textDirection w:val="btLr"/>
          </w:tcPr>
          <w:p w:rsidR="00454575" w:rsidRPr="00240D9E" w:rsidRDefault="00454575" w:rsidP="00063F5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454575" w:rsidRPr="00240D9E" w:rsidRDefault="00454575" w:rsidP="00063F55">
            <w:pPr>
              <w:ind w:left="113" w:right="113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 w:rsidRPr="00240D9E">
              <w:rPr>
                <w:b/>
                <w:bCs/>
                <w:sz w:val="40"/>
                <w:szCs w:val="40"/>
              </w:rPr>
              <w:t>Mercredi</w:t>
            </w:r>
          </w:p>
        </w:tc>
        <w:tc>
          <w:tcPr>
            <w:tcW w:w="5244" w:type="dxa"/>
          </w:tcPr>
          <w:p w:rsidR="000C3021" w:rsidRDefault="000C3021" w:rsidP="00063F5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</w:pPr>
          </w:p>
          <w:p w:rsidR="00187E95" w:rsidRPr="00090C38" w:rsidRDefault="00187E95" w:rsidP="00063F55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  <w:t xml:space="preserve">M1 : </w:t>
            </w:r>
            <w:r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Microbiologie et Hygiène hospitalière</w:t>
            </w:r>
          </w:p>
          <w:p w:rsidR="00453C17" w:rsidRPr="00090C38" w:rsidRDefault="00187E95" w:rsidP="00063F55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  <w:t>M1</w:t>
            </w:r>
            <w:r w:rsidR="00453C17" w:rsidRPr="00240D9E"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  <w:t xml:space="preserve"> : </w:t>
            </w:r>
            <w:r w:rsidR="00453C17" w:rsidRPr="00090C38">
              <w:rPr>
                <w:rFonts w:asciiTheme="minorBidi" w:hAnsiTheme="minorBidi" w:cstheme="minorBidi"/>
                <w:sz w:val="30"/>
                <w:szCs w:val="30"/>
                <w:lang w:bidi="ar-DZ"/>
              </w:rPr>
              <w:t>Ecologie fondamentale et appliquée</w:t>
            </w:r>
          </w:p>
          <w:p w:rsidR="00453C17" w:rsidRPr="00090C38" w:rsidRDefault="00453C17" w:rsidP="00063F55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  <w:t>M1 :</w:t>
            </w:r>
            <w:r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Toxicologie</w:t>
            </w:r>
          </w:p>
          <w:p w:rsidR="008E3EF9" w:rsidRPr="00240D9E" w:rsidRDefault="008E3EF9" w:rsidP="00063F5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5103" w:type="dxa"/>
          </w:tcPr>
          <w:p w:rsidR="000C3021" w:rsidRDefault="000C3021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lang w:bidi="ar-DZ"/>
              </w:rPr>
            </w:pPr>
          </w:p>
          <w:p w:rsidR="008E3EF9" w:rsidRPr="00240D9E" w:rsidRDefault="009D7BA2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lang w:bidi="ar-DZ"/>
              </w:rPr>
              <w:t xml:space="preserve">M1 : </w:t>
            </w:r>
            <w:r w:rsidRPr="00090C38">
              <w:rPr>
                <w:rFonts w:asciiTheme="minorBidi" w:hAnsiTheme="minorBidi" w:cstheme="minorBidi"/>
                <w:color w:val="000000"/>
                <w:sz w:val="30"/>
                <w:szCs w:val="30"/>
                <w:lang w:bidi="ar-DZ"/>
              </w:rPr>
              <w:t>Ecologie microbienne</w:t>
            </w:r>
          </w:p>
          <w:p w:rsidR="009D7BA2" w:rsidRPr="00090C38" w:rsidRDefault="009D7BA2" w:rsidP="00063F55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lang w:bidi="ar-DZ"/>
              </w:rPr>
              <w:t xml:space="preserve">L3 : </w:t>
            </w:r>
            <w:r w:rsidRPr="00090C38">
              <w:rPr>
                <w:rFonts w:asciiTheme="minorBidi" w:hAnsiTheme="minorBidi" w:cstheme="minorBidi"/>
                <w:sz w:val="30"/>
                <w:szCs w:val="30"/>
              </w:rPr>
              <w:t>BPV</w:t>
            </w:r>
          </w:p>
          <w:p w:rsidR="009D7BA2" w:rsidRPr="00240D9E" w:rsidRDefault="009D7BA2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L3 : </w:t>
            </w:r>
            <w:r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Toxicologie</w:t>
            </w:r>
            <w:r w:rsidR="00090C38"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(12H</w:t>
            </w:r>
            <w:r w:rsidR="00924FBE"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 </w:t>
            </w:r>
            <w:r w:rsidR="00090C38"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: 30</w:t>
            </w:r>
            <w:r w:rsidR="00924FBE"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- 14H)</w:t>
            </w:r>
          </w:p>
          <w:p w:rsidR="009D7BA2" w:rsidRPr="00240D9E" w:rsidRDefault="009D7BA2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 xml:space="preserve">M1 : </w:t>
            </w:r>
            <w:r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Ecologie</w:t>
            </w:r>
            <w:r w:rsidR="00090C38"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protection d’Environnement</w:t>
            </w:r>
          </w:p>
        </w:tc>
      </w:tr>
      <w:tr w:rsidR="00CF3B0B" w:rsidRPr="00240D9E" w:rsidTr="00262D40">
        <w:trPr>
          <w:cantSplit/>
          <w:trHeight w:val="2862"/>
        </w:trPr>
        <w:tc>
          <w:tcPr>
            <w:tcW w:w="1135" w:type="dxa"/>
            <w:textDirection w:val="btLr"/>
          </w:tcPr>
          <w:p w:rsidR="00454575" w:rsidRPr="00240D9E" w:rsidRDefault="00454575" w:rsidP="00063F5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454575" w:rsidRPr="00240D9E" w:rsidRDefault="00454575" w:rsidP="00063F55">
            <w:pPr>
              <w:ind w:left="113" w:right="113"/>
              <w:jc w:val="center"/>
              <w:rPr>
                <w:rFonts w:ascii="Arial" w:hAnsi="Arial" w:cs="Arial"/>
                <w:b/>
                <w:bCs/>
                <w:lang w:bidi="ar-DZ"/>
              </w:rPr>
            </w:pPr>
            <w:r w:rsidRPr="00240D9E">
              <w:rPr>
                <w:b/>
                <w:bCs/>
                <w:sz w:val="40"/>
                <w:szCs w:val="40"/>
              </w:rPr>
              <w:t>Jeudi</w:t>
            </w:r>
          </w:p>
        </w:tc>
        <w:tc>
          <w:tcPr>
            <w:tcW w:w="5244" w:type="dxa"/>
          </w:tcPr>
          <w:p w:rsidR="005C3DE3" w:rsidRPr="00240D9E" w:rsidRDefault="005C3DE3" w:rsidP="00063F5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</w:pPr>
          </w:p>
          <w:p w:rsidR="009D7BA2" w:rsidRPr="00090C38" w:rsidRDefault="009D7BA2" w:rsidP="00063F55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  <w:t xml:space="preserve">M1 : </w:t>
            </w:r>
            <w:r w:rsidRPr="00090C38">
              <w:rPr>
                <w:rFonts w:asciiTheme="minorBidi" w:hAnsiTheme="minorBidi" w:cstheme="minorBidi"/>
                <w:sz w:val="30"/>
                <w:szCs w:val="30"/>
                <w:lang w:bidi="ar-DZ"/>
              </w:rPr>
              <w:t>Bioindustrie, analyse et contrôle</w:t>
            </w:r>
          </w:p>
          <w:p w:rsidR="005C3DE3" w:rsidRPr="00240D9E" w:rsidRDefault="009D7BA2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  <w:t xml:space="preserve">L3 : </w:t>
            </w:r>
            <w:r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BTGV</w:t>
            </w:r>
          </w:p>
          <w:p w:rsidR="009D7BA2" w:rsidRPr="00240D9E" w:rsidRDefault="009D7BA2" w:rsidP="00063F5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 xml:space="preserve">M1 : </w:t>
            </w:r>
            <w:r w:rsidR="00F36DE7"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Physiologie cellulaire et physiopathologie(PCPP</w:t>
            </w:r>
            <w:r w:rsidR="00F36DE7"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)</w:t>
            </w:r>
          </w:p>
          <w:p w:rsidR="005C3DE3" w:rsidRPr="00240D9E" w:rsidRDefault="005C3DE3" w:rsidP="00063F5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</w:pPr>
          </w:p>
          <w:p w:rsidR="005C3DE3" w:rsidRPr="00240D9E" w:rsidRDefault="005C3DE3" w:rsidP="00063F5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5103" w:type="dxa"/>
          </w:tcPr>
          <w:p w:rsidR="00924FBE" w:rsidRPr="00240D9E" w:rsidRDefault="00924FBE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</w:p>
          <w:p w:rsidR="000F2838" w:rsidRPr="00240D9E" w:rsidRDefault="00C73375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M1</w:t>
            </w:r>
            <w:r w:rsidR="00F36DE7"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 xml:space="preserve">: </w:t>
            </w:r>
            <w:r w:rsidR="00F36DE7"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Biochimie de la nutrition</w:t>
            </w:r>
          </w:p>
          <w:p w:rsidR="00F36DE7" w:rsidRPr="00090C38" w:rsidRDefault="00F36DE7" w:rsidP="00063F55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 xml:space="preserve">L3 : </w:t>
            </w:r>
            <w:r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Microbiologie générale</w:t>
            </w:r>
          </w:p>
          <w:p w:rsidR="00F36DE7" w:rsidRPr="00240D9E" w:rsidRDefault="00F36DE7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 xml:space="preserve">L3 : </w:t>
            </w:r>
            <w:r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Biotechnologie</w:t>
            </w:r>
            <w:bookmarkStart w:id="0" w:name="_GoBack"/>
            <w:bookmarkEnd w:id="0"/>
            <w:r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 xml:space="preserve"> Microbienne</w:t>
            </w:r>
          </w:p>
          <w:p w:rsidR="00F36DE7" w:rsidRPr="00240D9E" w:rsidRDefault="00F36DE7" w:rsidP="00063F55">
            <w:pPr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  <w:r w:rsidRPr="00240D9E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 xml:space="preserve">L3 : </w:t>
            </w:r>
            <w:r w:rsidRPr="00090C38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Immunologie</w:t>
            </w:r>
          </w:p>
        </w:tc>
      </w:tr>
    </w:tbl>
    <w:p w:rsidR="00702F50" w:rsidRDefault="00702F50" w:rsidP="00491A7C">
      <w:pPr>
        <w:rPr>
          <w:rFonts w:ascii="Arial" w:hAnsi="Arial" w:cs="Arial"/>
          <w:rtl/>
          <w:lang w:bidi="ar-DZ"/>
        </w:rPr>
      </w:pPr>
    </w:p>
    <w:sectPr w:rsidR="00702F50" w:rsidSect="007D63E6"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03" w:rsidRDefault="00A91B03" w:rsidP="00E27DF3">
      <w:r>
        <w:separator/>
      </w:r>
    </w:p>
  </w:endnote>
  <w:endnote w:type="continuationSeparator" w:id="1">
    <w:p w:rsidR="00A91B03" w:rsidRDefault="00A91B03" w:rsidP="00E2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03" w:rsidRDefault="00A91B03" w:rsidP="00E27DF3">
      <w:r>
        <w:separator/>
      </w:r>
    </w:p>
  </w:footnote>
  <w:footnote w:type="continuationSeparator" w:id="1">
    <w:p w:rsidR="00A91B03" w:rsidRDefault="00A91B03" w:rsidP="00E27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75"/>
    <w:rsid w:val="00002E84"/>
    <w:rsid w:val="0000734B"/>
    <w:rsid w:val="000225A9"/>
    <w:rsid w:val="00034768"/>
    <w:rsid w:val="00060F7D"/>
    <w:rsid w:val="00063F55"/>
    <w:rsid w:val="00067A4D"/>
    <w:rsid w:val="000716EC"/>
    <w:rsid w:val="00080991"/>
    <w:rsid w:val="00080C0F"/>
    <w:rsid w:val="00090C38"/>
    <w:rsid w:val="000B77AD"/>
    <w:rsid w:val="000C3021"/>
    <w:rsid w:val="000F1D45"/>
    <w:rsid w:val="000F2838"/>
    <w:rsid w:val="00105811"/>
    <w:rsid w:val="00170072"/>
    <w:rsid w:val="00187E95"/>
    <w:rsid w:val="00197AC9"/>
    <w:rsid w:val="001C5843"/>
    <w:rsid w:val="001D5301"/>
    <w:rsid w:val="00202829"/>
    <w:rsid w:val="00230894"/>
    <w:rsid w:val="00240D9E"/>
    <w:rsid w:val="00241FE8"/>
    <w:rsid w:val="00260356"/>
    <w:rsid w:val="002617C9"/>
    <w:rsid w:val="00262D40"/>
    <w:rsid w:val="0028026B"/>
    <w:rsid w:val="002821DA"/>
    <w:rsid w:val="00297648"/>
    <w:rsid w:val="002A7567"/>
    <w:rsid w:val="002C00A3"/>
    <w:rsid w:val="002D5C14"/>
    <w:rsid w:val="002E65ED"/>
    <w:rsid w:val="003157A8"/>
    <w:rsid w:val="00317B9B"/>
    <w:rsid w:val="00325670"/>
    <w:rsid w:val="00347838"/>
    <w:rsid w:val="00353385"/>
    <w:rsid w:val="0036401B"/>
    <w:rsid w:val="003737B6"/>
    <w:rsid w:val="00375CEC"/>
    <w:rsid w:val="0038085C"/>
    <w:rsid w:val="00397DA8"/>
    <w:rsid w:val="003A0D91"/>
    <w:rsid w:val="003B5582"/>
    <w:rsid w:val="003C446C"/>
    <w:rsid w:val="003C4EA3"/>
    <w:rsid w:val="003C5D45"/>
    <w:rsid w:val="003D6EA2"/>
    <w:rsid w:val="00435851"/>
    <w:rsid w:val="00453C17"/>
    <w:rsid w:val="00454575"/>
    <w:rsid w:val="0047089D"/>
    <w:rsid w:val="00474255"/>
    <w:rsid w:val="004902CC"/>
    <w:rsid w:val="00491A7C"/>
    <w:rsid w:val="0049737C"/>
    <w:rsid w:val="004A0469"/>
    <w:rsid w:val="004A2B3A"/>
    <w:rsid w:val="004A3C69"/>
    <w:rsid w:val="004D153D"/>
    <w:rsid w:val="004F17C2"/>
    <w:rsid w:val="004F66E7"/>
    <w:rsid w:val="005079F5"/>
    <w:rsid w:val="00517305"/>
    <w:rsid w:val="00541C7E"/>
    <w:rsid w:val="00542B4B"/>
    <w:rsid w:val="00552FAF"/>
    <w:rsid w:val="00557D7E"/>
    <w:rsid w:val="00564575"/>
    <w:rsid w:val="00564915"/>
    <w:rsid w:val="00576F03"/>
    <w:rsid w:val="00582685"/>
    <w:rsid w:val="005C3DE3"/>
    <w:rsid w:val="005D60B9"/>
    <w:rsid w:val="005E0497"/>
    <w:rsid w:val="005E654D"/>
    <w:rsid w:val="005E7590"/>
    <w:rsid w:val="005F121C"/>
    <w:rsid w:val="006122BA"/>
    <w:rsid w:val="00670B8E"/>
    <w:rsid w:val="0067290B"/>
    <w:rsid w:val="006861E6"/>
    <w:rsid w:val="00687706"/>
    <w:rsid w:val="00695CA9"/>
    <w:rsid w:val="006A7EF7"/>
    <w:rsid w:val="006B1073"/>
    <w:rsid w:val="006B43C3"/>
    <w:rsid w:val="006D4365"/>
    <w:rsid w:val="006E6D47"/>
    <w:rsid w:val="006F4E5C"/>
    <w:rsid w:val="0070112E"/>
    <w:rsid w:val="00702F50"/>
    <w:rsid w:val="0070621F"/>
    <w:rsid w:val="00706934"/>
    <w:rsid w:val="00735B5B"/>
    <w:rsid w:val="00762BFB"/>
    <w:rsid w:val="007911F5"/>
    <w:rsid w:val="007D63E6"/>
    <w:rsid w:val="007E61BE"/>
    <w:rsid w:val="007F1658"/>
    <w:rsid w:val="0081124F"/>
    <w:rsid w:val="008265A4"/>
    <w:rsid w:val="008414A7"/>
    <w:rsid w:val="00865C42"/>
    <w:rsid w:val="008752BD"/>
    <w:rsid w:val="008845AD"/>
    <w:rsid w:val="008B0321"/>
    <w:rsid w:val="008D3DE9"/>
    <w:rsid w:val="008D7ADB"/>
    <w:rsid w:val="008E1ADE"/>
    <w:rsid w:val="008E3EF9"/>
    <w:rsid w:val="009017EB"/>
    <w:rsid w:val="009148A5"/>
    <w:rsid w:val="00916851"/>
    <w:rsid w:val="00924FBE"/>
    <w:rsid w:val="00935369"/>
    <w:rsid w:val="0095020E"/>
    <w:rsid w:val="0096678C"/>
    <w:rsid w:val="009777EF"/>
    <w:rsid w:val="00980622"/>
    <w:rsid w:val="0099250E"/>
    <w:rsid w:val="009A1426"/>
    <w:rsid w:val="009C0541"/>
    <w:rsid w:val="009D0F66"/>
    <w:rsid w:val="009D7BA2"/>
    <w:rsid w:val="009E5097"/>
    <w:rsid w:val="00A01711"/>
    <w:rsid w:val="00A123C3"/>
    <w:rsid w:val="00A14432"/>
    <w:rsid w:val="00A5440D"/>
    <w:rsid w:val="00A54F8A"/>
    <w:rsid w:val="00A71066"/>
    <w:rsid w:val="00A71E14"/>
    <w:rsid w:val="00A86800"/>
    <w:rsid w:val="00A872A8"/>
    <w:rsid w:val="00A872B7"/>
    <w:rsid w:val="00A91B03"/>
    <w:rsid w:val="00AA7554"/>
    <w:rsid w:val="00AC3E52"/>
    <w:rsid w:val="00AC6202"/>
    <w:rsid w:val="00AF3604"/>
    <w:rsid w:val="00AF5A11"/>
    <w:rsid w:val="00B02873"/>
    <w:rsid w:val="00B04360"/>
    <w:rsid w:val="00B275F5"/>
    <w:rsid w:val="00B54538"/>
    <w:rsid w:val="00B85D68"/>
    <w:rsid w:val="00BB04D3"/>
    <w:rsid w:val="00BD3489"/>
    <w:rsid w:val="00BE53FE"/>
    <w:rsid w:val="00BF2B99"/>
    <w:rsid w:val="00BF763A"/>
    <w:rsid w:val="00C067D9"/>
    <w:rsid w:val="00C26DAF"/>
    <w:rsid w:val="00C327C6"/>
    <w:rsid w:val="00C444A9"/>
    <w:rsid w:val="00C611EE"/>
    <w:rsid w:val="00C72725"/>
    <w:rsid w:val="00C73375"/>
    <w:rsid w:val="00C77A98"/>
    <w:rsid w:val="00CA0F50"/>
    <w:rsid w:val="00CB5CB3"/>
    <w:rsid w:val="00CC4880"/>
    <w:rsid w:val="00CF3B0B"/>
    <w:rsid w:val="00D072EB"/>
    <w:rsid w:val="00D2358B"/>
    <w:rsid w:val="00D42AFF"/>
    <w:rsid w:val="00D43411"/>
    <w:rsid w:val="00D43EB3"/>
    <w:rsid w:val="00D43FF0"/>
    <w:rsid w:val="00D870AB"/>
    <w:rsid w:val="00DC556A"/>
    <w:rsid w:val="00DD4420"/>
    <w:rsid w:val="00DF6EA9"/>
    <w:rsid w:val="00E27DF3"/>
    <w:rsid w:val="00E27EE3"/>
    <w:rsid w:val="00E31EF0"/>
    <w:rsid w:val="00E512DD"/>
    <w:rsid w:val="00E522C6"/>
    <w:rsid w:val="00E565EE"/>
    <w:rsid w:val="00E76709"/>
    <w:rsid w:val="00EB15A8"/>
    <w:rsid w:val="00ED684A"/>
    <w:rsid w:val="00F00C19"/>
    <w:rsid w:val="00F22663"/>
    <w:rsid w:val="00F36DE7"/>
    <w:rsid w:val="00F50BA3"/>
    <w:rsid w:val="00F527C5"/>
    <w:rsid w:val="00FD077F"/>
    <w:rsid w:val="00FD25C3"/>
    <w:rsid w:val="00FD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4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27DF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7D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27DF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7DF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90</cp:revision>
  <cp:lastPrinted>2015-10-29T08:06:00Z</cp:lastPrinted>
  <dcterms:created xsi:type="dcterms:W3CDTF">2012-11-25T13:36:00Z</dcterms:created>
  <dcterms:modified xsi:type="dcterms:W3CDTF">2018-10-30T11:42:00Z</dcterms:modified>
</cp:coreProperties>
</file>