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EADF9" w14:textId="77777777" w:rsidR="001E0C66" w:rsidRPr="005F4F91" w:rsidRDefault="001E0C66" w:rsidP="001E0C66">
      <w:pPr>
        <w:pStyle w:val="Titre"/>
        <w:rPr>
          <w:rFonts w:ascii="Arial" w:hAnsi="Arial" w:cs="Arial"/>
          <w:color w:val="auto"/>
          <w:sz w:val="32"/>
          <w:szCs w:val="32"/>
        </w:rPr>
      </w:pPr>
      <w:r w:rsidRPr="005F4F91">
        <w:rPr>
          <w:rFonts w:ascii="Arial" w:hAnsi="Arial" w:cs="Arial"/>
          <w:color w:val="auto"/>
          <w:sz w:val="32"/>
          <w:szCs w:val="32"/>
        </w:rPr>
        <w:t>REPUBLIQUE ALGERIENNE DEMOCRATIQUE ET POPULAIRE</w:t>
      </w:r>
    </w:p>
    <w:p w14:paraId="6704FE0D" w14:textId="77777777" w:rsidR="001E0C66" w:rsidRPr="005F4F91" w:rsidRDefault="001E0C66" w:rsidP="001E0C66">
      <w:pPr>
        <w:pStyle w:val="Titre"/>
        <w:rPr>
          <w:rFonts w:ascii="Arial" w:hAnsi="Arial" w:cs="Arial"/>
          <w:color w:val="auto"/>
          <w:sz w:val="28"/>
        </w:rPr>
      </w:pPr>
    </w:p>
    <w:p w14:paraId="45931556" w14:textId="77777777" w:rsidR="001E0C66" w:rsidRPr="005F4F91" w:rsidRDefault="001E0C66" w:rsidP="001E0C66">
      <w:pPr>
        <w:pStyle w:val="Titre"/>
        <w:rPr>
          <w:rFonts w:ascii="Arial" w:hAnsi="Arial" w:cs="Arial"/>
          <w:color w:val="auto"/>
          <w:sz w:val="28"/>
        </w:rPr>
      </w:pPr>
      <w:r w:rsidRPr="005F4F91">
        <w:rPr>
          <w:rFonts w:ascii="Arial" w:hAnsi="Arial" w:cs="Arial"/>
          <w:color w:val="auto"/>
          <w:sz w:val="28"/>
        </w:rPr>
        <w:t xml:space="preserve">MINISTERE DE L’ENSEIGNEMENT SUPERIEUR </w:t>
      </w:r>
    </w:p>
    <w:p w14:paraId="36A64B33" w14:textId="77777777" w:rsidR="001E0C66" w:rsidRPr="005F4F91" w:rsidRDefault="001E0C66" w:rsidP="001E0C66">
      <w:pPr>
        <w:pStyle w:val="Titre"/>
        <w:rPr>
          <w:rFonts w:ascii="Arial" w:hAnsi="Arial" w:cs="Arial"/>
          <w:color w:val="auto"/>
          <w:sz w:val="28"/>
        </w:rPr>
      </w:pPr>
      <w:r w:rsidRPr="005F4F91">
        <w:rPr>
          <w:rFonts w:ascii="Arial" w:hAnsi="Arial" w:cs="Arial"/>
          <w:color w:val="auto"/>
          <w:sz w:val="28"/>
        </w:rPr>
        <w:t>ET DE LA RECHERCHE SCIENTIFIQUE</w:t>
      </w:r>
    </w:p>
    <w:p w14:paraId="249FBDE5" w14:textId="77777777" w:rsidR="001E0C66" w:rsidRDefault="001E0C66" w:rsidP="001E0C66">
      <w:pPr>
        <w:pStyle w:val="Titre"/>
        <w:rPr>
          <w:rFonts w:ascii="Arial" w:hAnsi="Arial" w:cs="Arial"/>
          <w:color w:val="auto"/>
          <w:sz w:val="28"/>
        </w:rPr>
      </w:pPr>
    </w:p>
    <w:p w14:paraId="1F44AFEB" w14:textId="77777777" w:rsidR="001E0C66" w:rsidRPr="005F4F91" w:rsidRDefault="001E0C66" w:rsidP="001E0C66">
      <w:pPr>
        <w:pStyle w:val="Titre"/>
        <w:rPr>
          <w:rFonts w:ascii="Arial" w:hAnsi="Arial" w:cs="Arial"/>
          <w:color w:val="auto"/>
          <w:sz w:val="28"/>
        </w:rPr>
      </w:pPr>
    </w:p>
    <w:p w14:paraId="291D86EA" w14:textId="77777777" w:rsidR="005C5D4B" w:rsidRPr="00F67D11" w:rsidRDefault="005C5D4B" w:rsidP="005C5D4B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F67D11">
        <w:rPr>
          <w:rFonts w:ascii="Arial Narrow" w:hAnsi="Arial Narrow"/>
          <w:b/>
          <w:bCs/>
          <w:sz w:val="40"/>
          <w:szCs w:val="40"/>
        </w:rPr>
        <w:t>Comité Pédagogique National de Domaine des S</w:t>
      </w:r>
      <w:r>
        <w:rPr>
          <w:rFonts w:ascii="Arial Narrow" w:hAnsi="Arial Narrow"/>
          <w:b/>
          <w:bCs/>
          <w:sz w:val="40"/>
          <w:szCs w:val="40"/>
        </w:rPr>
        <w:t>ciences</w:t>
      </w:r>
      <w:r w:rsidRPr="00F67D11">
        <w:rPr>
          <w:rFonts w:ascii="Arial Narrow" w:hAnsi="Arial Narrow"/>
          <w:b/>
          <w:bCs/>
          <w:sz w:val="40"/>
          <w:szCs w:val="40"/>
        </w:rPr>
        <w:t xml:space="preserve"> de la Terre et de l’Univers</w:t>
      </w:r>
    </w:p>
    <w:p w14:paraId="6CCD8FDA" w14:textId="77777777" w:rsidR="001E0C66" w:rsidRDefault="001E0C66" w:rsidP="001E0C66">
      <w:pPr>
        <w:pStyle w:val="Titre"/>
        <w:rPr>
          <w:rFonts w:ascii="Arial" w:hAnsi="Arial" w:cs="Arial"/>
          <w:color w:val="auto"/>
          <w:sz w:val="28"/>
          <w:rtl/>
        </w:rPr>
      </w:pPr>
    </w:p>
    <w:p w14:paraId="25149E06" w14:textId="77777777" w:rsidR="005C5D4B" w:rsidRPr="005F4F91" w:rsidRDefault="005C5D4B" w:rsidP="001E0C66">
      <w:pPr>
        <w:pStyle w:val="Titre"/>
        <w:rPr>
          <w:rFonts w:ascii="Arial" w:hAnsi="Arial" w:cs="Arial"/>
          <w:color w:val="auto"/>
          <w:sz w:val="28"/>
        </w:rPr>
      </w:pPr>
    </w:p>
    <w:p w14:paraId="22FF2186" w14:textId="77777777" w:rsidR="001E0C66" w:rsidRPr="005F4F91" w:rsidRDefault="001E0C66" w:rsidP="001E0C66">
      <w:pPr>
        <w:pStyle w:val="Titre"/>
        <w:rPr>
          <w:rFonts w:ascii="Arial" w:hAnsi="Arial" w:cs="Arial"/>
          <w:color w:val="auto"/>
          <w:sz w:val="28"/>
        </w:rPr>
      </w:pPr>
      <w:r w:rsidRPr="005F4F91">
        <w:rPr>
          <w:rFonts w:ascii="Arial" w:hAnsi="Arial" w:cs="Arial"/>
          <w:color w:val="auto"/>
          <w:sz w:val="28"/>
        </w:rPr>
        <w:t>Domaine</w:t>
      </w:r>
      <w:r>
        <w:rPr>
          <w:rFonts w:ascii="Arial" w:hAnsi="Arial" w:cs="Arial"/>
          <w:color w:val="auto"/>
          <w:sz w:val="28"/>
        </w:rPr>
        <w:t xml:space="preserve">  </w:t>
      </w:r>
      <w:r w:rsidRPr="005F4F91">
        <w:rPr>
          <w:rFonts w:ascii="Arial" w:hAnsi="Arial" w:cs="Arial"/>
          <w:color w:val="auto"/>
          <w:sz w:val="28"/>
        </w:rPr>
        <w:t> : Sciences de la Terre et de l’Univers</w:t>
      </w:r>
    </w:p>
    <w:p w14:paraId="30B5E740" w14:textId="77777777" w:rsidR="001E0C66" w:rsidRDefault="001E0C66" w:rsidP="001E0C66">
      <w:pPr>
        <w:pStyle w:val="Titre"/>
        <w:jc w:val="left"/>
        <w:rPr>
          <w:rFonts w:ascii="Arial" w:hAnsi="Arial" w:cs="Arial"/>
          <w:color w:val="auto"/>
          <w:sz w:val="28"/>
        </w:rPr>
      </w:pPr>
    </w:p>
    <w:p w14:paraId="4D75465C" w14:textId="77777777" w:rsidR="001E0C66" w:rsidRPr="005F4F91" w:rsidRDefault="001E0C66" w:rsidP="001E0C66">
      <w:pPr>
        <w:pStyle w:val="Titre"/>
        <w:jc w:val="left"/>
        <w:rPr>
          <w:rFonts w:ascii="Arial" w:hAnsi="Arial" w:cs="Arial"/>
          <w:color w:val="auto"/>
          <w:sz w:val="28"/>
        </w:rPr>
      </w:pPr>
    </w:p>
    <w:p w14:paraId="27191589" w14:textId="77777777" w:rsidR="001E0C66" w:rsidRPr="005F4F91" w:rsidRDefault="001E0C66" w:rsidP="001E0C66">
      <w:pPr>
        <w:pStyle w:val="Titre"/>
        <w:ind w:left="708" w:firstLine="708"/>
        <w:jc w:val="left"/>
        <w:rPr>
          <w:rFonts w:ascii="Arial" w:hAnsi="Arial" w:cs="Arial"/>
          <w:color w:val="auto"/>
          <w:sz w:val="28"/>
        </w:rPr>
      </w:pPr>
      <w:r w:rsidRPr="005F4F91">
        <w:rPr>
          <w:rFonts w:ascii="Arial" w:hAnsi="Arial" w:cs="Arial"/>
          <w:color w:val="auto"/>
          <w:sz w:val="28"/>
        </w:rPr>
        <w:t>Filière </w:t>
      </w:r>
      <w:r>
        <w:rPr>
          <w:rFonts w:ascii="Arial" w:hAnsi="Arial" w:cs="Arial"/>
          <w:color w:val="auto"/>
          <w:sz w:val="28"/>
        </w:rPr>
        <w:t xml:space="preserve">       </w:t>
      </w:r>
      <w:r w:rsidRPr="005F4F91">
        <w:rPr>
          <w:rFonts w:ascii="Arial" w:hAnsi="Arial" w:cs="Arial"/>
          <w:color w:val="auto"/>
          <w:sz w:val="28"/>
        </w:rPr>
        <w:t xml:space="preserve">: </w:t>
      </w:r>
      <w:r w:rsidRPr="008D2A72">
        <w:rPr>
          <w:rFonts w:ascii="Calibri" w:hAnsi="Calibri" w:cs="Arial"/>
          <w:color w:val="auto"/>
          <w:sz w:val="28"/>
          <w:szCs w:val="28"/>
        </w:rPr>
        <w:t>Géographie et</w:t>
      </w:r>
      <w:r>
        <w:rPr>
          <w:rFonts w:ascii="Calibri" w:hAnsi="Calibri" w:cs="Arial" w:hint="cs"/>
          <w:color w:val="auto"/>
          <w:sz w:val="28"/>
          <w:szCs w:val="28"/>
          <w:rtl/>
        </w:rPr>
        <w:t xml:space="preserve"> </w:t>
      </w:r>
      <w:r>
        <w:rPr>
          <w:rFonts w:ascii="Calibri" w:hAnsi="Calibri" w:cs="Arial"/>
          <w:color w:val="auto"/>
          <w:sz w:val="28"/>
          <w:szCs w:val="28"/>
        </w:rPr>
        <w:t>Aménagement du T</w:t>
      </w:r>
      <w:r w:rsidRPr="008D2A72">
        <w:rPr>
          <w:rFonts w:ascii="Calibri" w:hAnsi="Calibri" w:cs="Arial"/>
          <w:color w:val="auto"/>
          <w:sz w:val="28"/>
          <w:szCs w:val="28"/>
        </w:rPr>
        <w:t>erritoire</w:t>
      </w:r>
    </w:p>
    <w:p w14:paraId="085BE1A5" w14:textId="77777777" w:rsidR="00FE00FC" w:rsidRDefault="00FE00FC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56"/>
          <w:szCs w:val="56"/>
        </w:rPr>
      </w:pPr>
    </w:p>
    <w:p w14:paraId="47EC253F" w14:textId="77777777" w:rsidR="001E0C66" w:rsidRDefault="001E0C66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56"/>
          <w:szCs w:val="56"/>
        </w:rPr>
      </w:pPr>
    </w:p>
    <w:p w14:paraId="495DC577" w14:textId="77777777" w:rsidR="00FE00FC" w:rsidRPr="00A53BA0" w:rsidRDefault="00FE00FC" w:rsidP="001E0C66">
      <w:pPr>
        <w:spacing w:after="0" w:line="240" w:lineRule="auto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14:paraId="2D6D4F6E" w14:textId="77777777" w:rsidR="00FE00FC" w:rsidRPr="00A53BA0" w:rsidRDefault="00FE00FC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snapToGrid w:val="0"/>
          <w:sz w:val="56"/>
          <w:szCs w:val="56"/>
        </w:rPr>
      </w:pPr>
      <w:r w:rsidRPr="00A53BA0">
        <w:rPr>
          <w:rFonts w:ascii="Calibri" w:eastAsia="Times New Roman" w:hAnsi="Calibri" w:cs="Calibri"/>
          <w:b/>
          <w:bCs/>
          <w:smallCaps/>
          <w:snapToGrid w:val="0"/>
          <w:sz w:val="56"/>
          <w:szCs w:val="56"/>
        </w:rPr>
        <w:t>Offre de formation</w:t>
      </w:r>
    </w:p>
    <w:p w14:paraId="558D09B3" w14:textId="77777777" w:rsidR="00FE00FC" w:rsidRPr="00A53BA0" w:rsidRDefault="00FE00FC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52"/>
          <w:szCs w:val="52"/>
          <w:lang w:eastAsia="fr-FR"/>
        </w:rPr>
      </w:pPr>
      <w:r w:rsidRPr="00A53BA0">
        <w:rPr>
          <w:rFonts w:ascii="Calibri" w:eastAsia="Times New Roman" w:hAnsi="Calibri" w:cs="Calibri"/>
          <w:b/>
          <w:bCs/>
          <w:snapToGrid w:val="0"/>
          <w:sz w:val="52"/>
          <w:szCs w:val="52"/>
          <w:lang w:eastAsia="fr-FR"/>
        </w:rPr>
        <w:t>L.M.D.</w:t>
      </w:r>
    </w:p>
    <w:p w14:paraId="1EB9F098" w14:textId="77777777" w:rsidR="00FE00FC" w:rsidRPr="00A53BA0" w:rsidRDefault="00FE00FC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28"/>
          <w:lang w:eastAsia="fr-FR"/>
        </w:rPr>
      </w:pPr>
    </w:p>
    <w:p w14:paraId="5E4FC584" w14:textId="77777777" w:rsidR="00FE00FC" w:rsidRPr="00A53BA0" w:rsidRDefault="00FE00FC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28"/>
          <w:lang w:eastAsia="fr-FR"/>
        </w:rPr>
      </w:pPr>
    </w:p>
    <w:p w14:paraId="3559520A" w14:textId="77777777" w:rsidR="00FE00FC" w:rsidRPr="00A53BA0" w:rsidRDefault="00FE00FC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52"/>
          <w:szCs w:val="52"/>
          <w:lang w:eastAsia="fr-FR"/>
        </w:rPr>
      </w:pPr>
      <w:r w:rsidRPr="00A53BA0">
        <w:rPr>
          <w:rFonts w:ascii="Calibri" w:eastAsia="Times New Roman" w:hAnsi="Calibri" w:cs="Calibri"/>
          <w:b/>
          <w:bCs/>
          <w:snapToGrid w:val="0"/>
          <w:sz w:val="52"/>
          <w:szCs w:val="52"/>
          <w:lang w:eastAsia="fr-FR"/>
        </w:rPr>
        <w:t>LICENCE ACADEMIQUE</w:t>
      </w:r>
    </w:p>
    <w:p w14:paraId="3EAD117D" w14:textId="77777777" w:rsidR="00FE00FC" w:rsidRPr="00A53BA0" w:rsidRDefault="00FE00FC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28"/>
          <w:lang w:eastAsia="fr-FR"/>
        </w:rPr>
      </w:pPr>
    </w:p>
    <w:p w14:paraId="1084C9AC" w14:textId="77777777" w:rsidR="00FE00FC" w:rsidRPr="00A53BA0" w:rsidRDefault="00FE00FC" w:rsidP="001E0C66">
      <w:pPr>
        <w:spacing w:after="0" w:line="240" w:lineRule="auto"/>
        <w:rPr>
          <w:rFonts w:ascii="Calibri" w:eastAsia="Times New Roman" w:hAnsi="Calibri" w:cs="Calibri"/>
          <w:b/>
          <w:bCs/>
          <w:snapToGrid w:val="0"/>
          <w:sz w:val="28"/>
          <w:szCs w:val="28"/>
          <w:lang w:eastAsia="fr-FR"/>
        </w:rPr>
      </w:pPr>
    </w:p>
    <w:p w14:paraId="5139761E" w14:textId="77777777" w:rsidR="00FE00FC" w:rsidRPr="00A53BA0" w:rsidRDefault="00FE00FC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14:paraId="2475444D" w14:textId="77777777" w:rsidR="00FE00FC" w:rsidRPr="001E0C66" w:rsidRDefault="001E0C66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56"/>
          <w:szCs w:val="56"/>
        </w:rPr>
      </w:pPr>
      <w:r>
        <w:rPr>
          <w:rFonts w:ascii="Calibri" w:eastAsia="Times New Roman" w:hAnsi="Calibri" w:cs="Calibri"/>
          <w:b/>
          <w:bCs/>
          <w:snapToGrid w:val="0"/>
          <w:sz w:val="56"/>
          <w:szCs w:val="56"/>
          <w:lang w:eastAsia="fr-FR"/>
        </w:rPr>
        <w:t>Aménagement du T</w:t>
      </w:r>
      <w:r w:rsidRPr="001E0C66">
        <w:rPr>
          <w:rFonts w:ascii="Calibri" w:eastAsia="Times New Roman" w:hAnsi="Calibri" w:cs="Calibri"/>
          <w:b/>
          <w:bCs/>
          <w:snapToGrid w:val="0"/>
          <w:sz w:val="56"/>
          <w:szCs w:val="56"/>
          <w:lang w:eastAsia="fr-FR"/>
        </w:rPr>
        <w:t>erritoire</w:t>
      </w:r>
    </w:p>
    <w:p w14:paraId="41CA0AED" w14:textId="77777777" w:rsidR="001E0C66" w:rsidRDefault="001E0C66" w:rsidP="001E0C66">
      <w:pPr>
        <w:spacing w:after="0" w:line="240" w:lineRule="auto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14:paraId="7F11EE7A" w14:textId="77777777" w:rsidR="001E0C66" w:rsidRDefault="001E0C66" w:rsidP="001E0C66">
      <w:pPr>
        <w:spacing w:after="0" w:line="240" w:lineRule="auto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14:paraId="6DF6A9FD" w14:textId="77777777" w:rsidR="001E0C66" w:rsidRDefault="001E0C66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14:paraId="2AE44FDD" w14:textId="77777777" w:rsidR="001E0C66" w:rsidRDefault="001E0C66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14:paraId="13D89BFE" w14:textId="77777777" w:rsidR="001E0C66" w:rsidRPr="00A53BA0" w:rsidRDefault="001E0C66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14:paraId="77E5166B" w14:textId="77777777" w:rsidR="001E0C66" w:rsidRDefault="001E0C66" w:rsidP="001E0C66"/>
    <w:p w14:paraId="2A99FB16" w14:textId="77777777" w:rsidR="001E0C66" w:rsidRPr="005F4F91" w:rsidRDefault="001E0C66" w:rsidP="001E0C66">
      <w:pPr>
        <w:tabs>
          <w:tab w:val="left" w:pos="993"/>
        </w:tabs>
        <w:bidi/>
        <w:jc w:val="center"/>
        <w:rPr>
          <w:rFonts w:cs="Arabic Transparent"/>
          <w:b/>
          <w:bCs/>
          <w:sz w:val="44"/>
          <w:szCs w:val="44"/>
          <w:rtl/>
          <w:lang w:bidi="ar-DZ"/>
        </w:rPr>
      </w:pPr>
      <w:r w:rsidRPr="005F4F91">
        <w:rPr>
          <w:rFonts w:cs="Arabic Transparent"/>
          <w:b/>
          <w:bCs/>
          <w:sz w:val="44"/>
          <w:szCs w:val="44"/>
          <w:rtl/>
          <w:lang w:bidi="ar-DZ"/>
        </w:rPr>
        <w:lastRenderedPageBreak/>
        <w:t>الجمهورية الجزائرية الـديمقراطيـة الـشعبيــة</w:t>
      </w:r>
    </w:p>
    <w:p w14:paraId="70424A57" w14:textId="77777777" w:rsidR="001E0C66" w:rsidRPr="005F4F91" w:rsidRDefault="001E0C66" w:rsidP="001E0C66">
      <w:pPr>
        <w:tabs>
          <w:tab w:val="left" w:pos="993"/>
        </w:tabs>
        <w:bidi/>
        <w:jc w:val="center"/>
        <w:rPr>
          <w:rFonts w:cs="Arabic Transparent"/>
          <w:b/>
          <w:bCs/>
          <w:sz w:val="28"/>
          <w:szCs w:val="36"/>
          <w:rtl/>
          <w:lang w:bidi="ar-DZ"/>
        </w:rPr>
      </w:pPr>
    </w:p>
    <w:p w14:paraId="3A2AD328" w14:textId="77777777" w:rsidR="001E0C66" w:rsidRPr="005F4F91" w:rsidRDefault="001E0C66" w:rsidP="001E0C66">
      <w:pPr>
        <w:pStyle w:val="Titre"/>
        <w:bidi/>
        <w:rPr>
          <w:rFonts w:ascii="Times New Roman" w:hAnsi="Times New Roman" w:cs="Arabic Transparent"/>
          <w:color w:val="auto"/>
          <w:sz w:val="40"/>
          <w:szCs w:val="40"/>
        </w:rPr>
      </w:pPr>
      <w:r w:rsidRPr="005F4F91">
        <w:rPr>
          <w:rFonts w:ascii="Times New Roman" w:hAnsi="Times New Roman" w:cs="Arabic Transparent"/>
          <w:color w:val="auto"/>
          <w:sz w:val="40"/>
          <w:szCs w:val="40"/>
          <w:rtl/>
        </w:rPr>
        <w:t>وزارة التعليــم العالــي والبحــث العلمــي</w:t>
      </w:r>
    </w:p>
    <w:p w14:paraId="17F38092" w14:textId="77777777" w:rsidR="001E0C66" w:rsidRDefault="001E0C66" w:rsidP="001E0C66">
      <w:pPr>
        <w:tabs>
          <w:tab w:val="left" w:pos="993"/>
        </w:tabs>
        <w:bidi/>
        <w:jc w:val="center"/>
        <w:rPr>
          <w:rFonts w:cs="Arabic Transparent"/>
          <w:b/>
          <w:bCs/>
          <w:sz w:val="44"/>
          <w:szCs w:val="44"/>
          <w:rtl/>
          <w:lang w:bidi="ar-DZ"/>
        </w:rPr>
      </w:pPr>
    </w:p>
    <w:p w14:paraId="73982F1D" w14:textId="77777777" w:rsidR="005C5D4B" w:rsidRDefault="005C5D4B" w:rsidP="005C5D4B">
      <w:pPr>
        <w:tabs>
          <w:tab w:val="left" w:pos="993"/>
        </w:tabs>
        <w:bidi/>
        <w:jc w:val="center"/>
        <w:rPr>
          <w:b/>
          <w:bCs/>
          <w:sz w:val="44"/>
          <w:szCs w:val="44"/>
          <w:rtl/>
          <w:lang w:bidi="ar-DZ"/>
        </w:rPr>
      </w:pPr>
      <w:r w:rsidRPr="008F0040">
        <w:rPr>
          <w:b/>
          <w:bCs/>
          <w:sz w:val="44"/>
          <w:szCs w:val="44"/>
          <w:rtl/>
          <w:lang w:bidi="ar-DZ"/>
        </w:rPr>
        <w:t>اللجنة البيداغوجية الوطنية لميدان "علوم الأرض والكون</w:t>
      </w:r>
    </w:p>
    <w:p w14:paraId="30544FB7" w14:textId="77777777" w:rsidR="005C5D4B" w:rsidRPr="005279CD" w:rsidRDefault="005C5D4B" w:rsidP="005C5D4B">
      <w:pPr>
        <w:tabs>
          <w:tab w:val="left" w:pos="993"/>
        </w:tabs>
        <w:bidi/>
        <w:rPr>
          <w:rFonts w:cs="Arabic Transparent"/>
          <w:b/>
          <w:bCs/>
          <w:sz w:val="44"/>
          <w:szCs w:val="44"/>
          <w:lang w:bidi="ar-DZ"/>
        </w:rPr>
      </w:pPr>
    </w:p>
    <w:p w14:paraId="2D82F3C7" w14:textId="77777777" w:rsidR="001E0C66" w:rsidRDefault="001E0C66" w:rsidP="001E0C66">
      <w:pPr>
        <w:bidi/>
        <w:jc w:val="center"/>
        <w:rPr>
          <w:rFonts w:cs="Arabic Transparent"/>
          <w:b/>
          <w:bCs/>
          <w:sz w:val="32"/>
          <w:szCs w:val="32"/>
          <w:lang w:bidi="ar-DZ"/>
        </w:rPr>
      </w:pPr>
      <w:r>
        <w:rPr>
          <w:rFonts w:cs="Arabic Transparent"/>
          <w:b/>
          <w:bCs/>
          <w:sz w:val="28"/>
          <w:szCs w:val="36"/>
          <w:rtl/>
          <w:lang w:bidi="ar-DZ"/>
        </w:rPr>
        <w:tab/>
      </w:r>
      <w:r>
        <w:rPr>
          <w:rFonts w:cs="Arabic Transparent"/>
          <w:b/>
          <w:bCs/>
          <w:sz w:val="32"/>
          <w:szCs w:val="32"/>
          <w:rtl/>
          <w:lang w:bidi="ar-DZ"/>
        </w:rPr>
        <w:t>الميدان : علوم الأرض و الكون</w:t>
      </w:r>
    </w:p>
    <w:p w14:paraId="13CEDA09" w14:textId="77777777" w:rsidR="001E0C66" w:rsidRDefault="001E0C66" w:rsidP="001E0C66">
      <w:pPr>
        <w:tabs>
          <w:tab w:val="left" w:pos="993"/>
          <w:tab w:val="left" w:pos="3627"/>
        </w:tabs>
        <w:bidi/>
        <w:rPr>
          <w:rFonts w:cs="Arabic Transparent"/>
          <w:b/>
          <w:bCs/>
          <w:sz w:val="28"/>
          <w:szCs w:val="36"/>
          <w:rtl/>
          <w:lang w:bidi="ar-DZ"/>
        </w:rPr>
      </w:pPr>
    </w:p>
    <w:p w14:paraId="018F3C5A" w14:textId="77777777" w:rsidR="001E0C66" w:rsidRDefault="001E0C66" w:rsidP="001E0C66">
      <w:pPr>
        <w:bidi/>
        <w:rPr>
          <w:rFonts w:cs="Arabic Transparent"/>
          <w:sz w:val="28"/>
          <w:szCs w:val="28"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        </w:t>
      </w:r>
      <w:r>
        <w:rPr>
          <w:rFonts w:cs="Arabic Transparent"/>
          <w:b/>
          <w:bCs/>
          <w:sz w:val="32"/>
          <w:szCs w:val="32"/>
          <w:lang w:bidi="ar-DZ"/>
        </w:rPr>
        <w:t xml:space="preserve">  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</w:t>
      </w:r>
      <w:r>
        <w:rPr>
          <w:rFonts w:cs="Arabic Transparent"/>
          <w:b/>
          <w:bCs/>
          <w:sz w:val="32"/>
          <w:szCs w:val="32"/>
          <w:rtl/>
          <w:lang w:bidi="ar-DZ"/>
        </w:rPr>
        <w:t xml:space="preserve">الشعبة : </w:t>
      </w:r>
      <w:r w:rsidRPr="001E0C66">
        <w:rPr>
          <w:b/>
          <w:bCs/>
          <w:sz w:val="52"/>
          <w:szCs w:val="52"/>
          <w:rtl/>
          <w:lang w:bidi="ar-DZ"/>
        </w:rPr>
        <w:t>جغرافيا و تهيئة الاقليم</w:t>
      </w:r>
    </w:p>
    <w:p w14:paraId="6F0AFB32" w14:textId="77777777" w:rsidR="00FE00FC" w:rsidRPr="001E0C66" w:rsidRDefault="001E0C66" w:rsidP="001E0C66">
      <w:pPr>
        <w:bidi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48"/>
          <w:szCs w:val="48"/>
          <w:lang w:eastAsia="zh-CN"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  </w:t>
      </w:r>
    </w:p>
    <w:p w14:paraId="13539757" w14:textId="77777777" w:rsidR="00FE00FC" w:rsidRPr="00A53BA0" w:rsidRDefault="00FE00FC" w:rsidP="00FE00FC">
      <w:pPr>
        <w:bidi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zh-CN" w:bidi="ar-DZ"/>
        </w:rPr>
      </w:pPr>
    </w:p>
    <w:p w14:paraId="08E1B276" w14:textId="77777777" w:rsidR="00FE00FC" w:rsidRPr="00A53BA0" w:rsidRDefault="00FE00FC" w:rsidP="00FE00FC">
      <w:pPr>
        <w:bidi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  <w:rtl/>
          <w:lang w:eastAsia="zh-CN" w:bidi="ar-DZ"/>
        </w:rPr>
      </w:pPr>
    </w:p>
    <w:p w14:paraId="558801C7" w14:textId="77777777" w:rsidR="00FE00FC" w:rsidRPr="00A53BA0" w:rsidRDefault="00FE00FC" w:rsidP="00FE00FC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52"/>
          <w:szCs w:val="52"/>
          <w:lang w:eastAsia="zh-CN" w:bidi="ar-DZ"/>
        </w:rPr>
      </w:pPr>
      <w:r w:rsidRPr="00A53BA0">
        <w:rPr>
          <w:rFonts w:ascii="Calibri" w:eastAsia="SimSun" w:hAnsi="Calibri" w:cs="Times New Roman"/>
          <w:b/>
          <w:bCs/>
          <w:sz w:val="52"/>
          <w:szCs w:val="52"/>
          <w:rtl/>
          <w:lang w:eastAsia="zh-CN" w:bidi="ar-DZ"/>
        </w:rPr>
        <w:t>عرض تكوين</w:t>
      </w:r>
    </w:p>
    <w:p w14:paraId="5DB90FE0" w14:textId="77777777" w:rsidR="00FE00FC" w:rsidRPr="00A53BA0" w:rsidRDefault="00FE00FC" w:rsidP="00FE00FC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52"/>
          <w:szCs w:val="52"/>
          <w:lang w:eastAsia="zh-CN" w:bidi="ar-DZ"/>
        </w:rPr>
      </w:pPr>
      <w:r w:rsidRPr="00A53BA0">
        <w:rPr>
          <w:rFonts w:ascii="Calibri" w:eastAsia="SimSun" w:hAnsi="Calibri" w:cs="Times New Roman"/>
          <w:b/>
          <w:bCs/>
          <w:sz w:val="52"/>
          <w:szCs w:val="52"/>
          <w:rtl/>
          <w:lang w:eastAsia="zh-CN" w:bidi="ar-DZ"/>
        </w:rPr>
        <w:t>ل. م . د</w:t>
      </w:r>
    </w:p>
    <w:p w14:paraId="1FA2E363" w14:textId="77777777" w:rsidR="00FE00FC" w:rsidRPr="00A53BA0" w:rsidRDefault="00FE00FC" w:rsidP="00FE00FC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32"/>
          <w:szCs w:val="32"/>
          <w:lang w:eastAsia="zh-CN" w:bidi="ar-DZ"/>
        </w:rPr>
      </w:pPr>
    </w:p>
    <w:p w14:paraId="46FA0CBB" w14:textId="77777777" w:rsidR="00FE00FC" w:rsidRPr="00A53BA0" w:rsidRDefault="00FE00FC" w:rsidP="00FE00FC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32"/>
          <w:szCs w:val="32"/>
          <w:rtl/>
          <w:lang w:eastAsia="zh-CN" w:bidi="ar-DZ"/>
        </w:rPr>
      </w:pPr>
    </w:p>
    <w:p w14:paraId="01C72B84" w14:textId="77777777" w:rsidR="00FE00FC" w:rsidRPr="00A53BA0" w:rsidRDefault="00FE00FC" w:rsidP="00FE00FC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52"/>
          <w:szCs w:val="52"/>
          <w:lang w:eastAsia="zh-CN" w:bidi="ar-DZ"/>
        </w:rPr>
      </w:pPr>
      <w:r w:rsidRPr="00A53BA0">
        <w:rPr>
          <w:rFonts w:ascii="Calibri" w:eastAsia="SimSun" w:hAnsi="Calibri" w:cs="Times New Roman"/>
          <w:b/>
          <w:bCs/>
          <w:sz w:val="52"/>
          <w:szCs w:val="52"/>
          <w:rtl/>
          <w:lang w:eastAsia="zh-CN" w:bidi="ar-DZ"/>
        </w:rPr>
        <w:t>ليسانس أكاديمية</w:t>
      </w:r>
    </w:p>
    <w:p w14:paraId="50DD28AA" w14:textId="77777777" w:rsidR="00FE00FC" w:rsidRPr="00A53BA0" w:rsidRDefault="00FE00FC" w:rsidP="00FE00FC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32"/>
          <w:szCs w:val="32"/>
          <w:lang w:eastAsia="zh-CN" w:bidi="ar-DZ"/>
        </w:rPr>
      </w:pPr>
    </w:p>
    <w:p w14:paraId="4F6DE710" w14:textId="77777777" w:rsidR="00FE00FC" w:rsidRPr="00A53BA0" w:rsidRDefault="00FE00FC" w:rsidP="00FE00FC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32"/>
          <w:szCs w:val="32"/>
          <w:rtl/>
          <w:lang w:eastAsia="zh-CN" w:bidi="ar-DZ"/>
        </w:rPr>
      </w:pPr>
    </w:p>
    <w:p w14:paraId="46463178" w14:textId="77777777" w:rsidR="00FE00FC" w:rsidRPr="001E0C66" w:rsidRDefault="001E0C66" w:rsidP="00FE00FC">
      <w:pPr>
        <w:bidi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72"/>
          <w:szCs w:val="72"/>
          <w:rtl/>
          <w:lang w:eastAsia="zh-CN" w:bidi="ar-DZ"/>
        </w:rPr>
      </w:pPr>
      <w:r w:rsidRPr="001E0C66">
        <w:rPr>
          <w:rFonts w:ascii="Times New Roman" w:eastAsia="SimSun" w:hAnsi="Times New Roman" w:cs="Times New Roman"/>
          <w:b/>
          <w:bCs/>
          <w:sz w:val="72"/>
          <w:szCs w:val="72"/>
          <w:rtl/>
          <w:lang w:eastAsia="zh-CN" w:bidi="ar-DZ"/>
        </w:rPr>
        <w:t>تهيئة</w:t>
      </w:r>
      <w:r w:rsidRPr="001E0C66">
        <w:rPr>
          <w:rFonts w:ascii="Times New Roman" w:eastAsia="SimSun" w:hAnsi="Times New Roman" w:cs="Times New Roman"/>
          <w:b/>
          <w:bCs/>
          <w:sz w:val="72"/>
          <w:szCs w:val="72"/>
          <w:lang w:eastAsia="zh-CN" w:bidi="ar-DZ"/>
        </w:rPr>
        <w:t xml:space="preserve"> </w:t>
      </w:r>
      <w:r w:rsidRPr="001E0C66">
        <w:rPr>
          <w:rFonts w:ascii="Times New Roman" w:eastAsia="SimSun" w:hAnsi="Times New Roman" w:cs="Times New Roman" w:hint="cs"/>
          <w:b/>
          <w:bCs/>
          <w:sz w:val="72"/>
          <w:szCs w:val="72"/>
          <w:rtl/>
          <w:lang w:eastAsia="zh-CN" w:bidi="ar-DZ"/>
        </w:rPr>
        <w:t>الإقليم</w:t>
      </w:r>
    </w:p>
    <w:p w14:paraId="0DE4AE93" w14:textId="77777777" w:rsidR="00FE00FC" w:rsidRPr="00A53BA0" w:rsidRDefault="00FE00FC" w:rsidP="00FE00FC">
      <w:pPr>
        <w:bidi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rtl/>
          <w:lang w:eastAsia="zh-CN" w:bidi="ar-DZ"/>
        </w:rPr>
      </w:pPr>
    </w:p>
    <w:p w14:paraId="1909F90C" w14:textId="77777777" w:rsidR="00FE00FC" w:rsidRPr="00A53BA0" w:rsidRDefault="00FE00FC" w:rsidP="00FE00FC">
      <w:pPr>
        <w:bidi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 w:bidi="ar-DZ"/>
        </w:rPr>
      </w:pPr>
    </w:p>
    <w:p w14:paraId="2EA40B51" w14:textId="77777777" w:rsidR="00FE00FC" w:rsidRDefault="00FE00FC" w:rsidP="00FE00FC">
      <w:pPr>
        <w:bidi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DZ"/>
        </w:rPr>
        <w:sectPr w:rsidR="00FE00F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901" w:type="dxa"/>
        <w:tblInd w:w="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"/>
        <w:gridCol w:w="8"/>
        <w:gridCol w:w="1705"/>
        <w:gridCol w:w="244"/>
        <w:gridCol w:w="52"/>
        <w:gridCol w:w="373"/>
        <w:gridCol w:w="343"/>
        <w:gridCol w:w="69"/>
        <w:gridCol w:w="2683"/>
        <w:gridCol w:w="476"/>
        <w:gridCol w:w="349"/>
        <w:gridCol w:w="127"/>
        <w:gridCol w:w="19"/>
        <w:gridCol w:w="397"/>
        <w:gridCol w:w="157"/>
        <w:gridCol w:w="113"/>
        <w:gridCol w:w="273"/>
        <w:gridCol w:w="168"/>
        <w:gridCol w:w="245"/>
        <w:gridCol w:w="374"/>
        <w:gridCol w:w="184"/>
        <w:gridCol w:w="128"/>
        <w:gridCol w:w="475"/>
        <w:gridCol w:w="200"/>
        <w:gridCol w:w="350"/>
        <w:gridCol w:w="237"/>
        <w:gridCol w:w="217"/>
        <w:gridCol w:w="362"/>
        <w:gridCol w:w="601"/>
        <w:gridCol w:w="241"/>
        <w:gridCol w:w="38"/>
        <w:gridCol w:w="657"/>
        <w:gridCol w:w="224"/>
        <w:gridCol w:w="37"/>
        <w:gridCol w:w="749"/>
        <w:gridCol w:w="284"/>
        <w:gridCol w:w="728"/>
        <w:gridCol w:w="305"/>
        <w:gridCol w:w="700"/>
      </w:tblGrid>
      <w:tr w:rsidR="00FE00FC" w:rsidRPr="00A53BA0" w14:paraId="147FDE19" w14:textId="77777777" w:rsidTr="00874FCF">
        <w:trPr>
          <w:gridBefore w:val="2"/>
          <w:gridAfter w:val="6"/>
          <w:wBefore w:w="17" w:type="dxa"/>
          <w:wAfter w:w="2803" w:type="dxa"/>
          <w:trHeight w:val="270"/>
        </w:trPr>
        <w:tc>
          <w:tcPr>
            <w:tcW w:w="1208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E09D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lastRenderedPageBreak/>
              <w:t>Socle commun domaine "Sciences de la Terre et de l'Univers", filière "géographie et aménagement du territoire"</w:t>
            </w:r>
          </w:p>
        </w:tc>
      </w:tr>
      <w:tr w:rsidR="00FE00FC" w:rsidRPr="00A53BA0" w14:paraId="498A00AB" w14:textId="77777777" w:rsidTr="00874FCF">
        <w:trPr>
          <w:gridBefore w:val="2"/>
          <w:gridAfter w:val="6"/>
          <w:wBefore w:w="17" w:type="dxa"/>
          <w:wAfter w:w="2803" w:type="dxa"/>
          <w:trHeight w:val="161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309D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Semestre 1</w:t>
            </w: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AE1C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2F0F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FF7B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F1E4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9A5C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8FDE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0652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6D59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EF4F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8CD4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86C4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0FC" w:rsidRPr="00A53BA0" w14:paraId="199A7BD8" w14:textId="77777777" w:rsidTr="00874FCF">
        <w:trPr>
          <w:gridBefore w:val="2"/>
          <w:gridAfter w:val="6"/>
          <w:wBefore w:w="17" w:type="dxa"/>
          <w:wAfter w:w="2803" w:type="dxa"/>
          <w:trHeight w:val="7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7670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8A1E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7C29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13DF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5031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3D25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8A02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5933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D7B7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4751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E556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F832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0FC" w:rsidRPr="00A53BA0" w14:paraId="24D7B614" w14:textId="77777777" w:rsidTr="00874FCF">
        <w:trPr>
          <w:gridAfter w:val="2"/>
          <w:wAfter w:w="1005" w:type="dxa"/>
          <w:trHeight w:val="347"/>
        </w:trPr>
        <w:tc>
          <w:tcPr>
            <w:tcW w:w="1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D3AD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Unité d'enseignement</w:t>
            </w:r>
          </w:p>
        </w:tc>
        <w:tc>
          <w:tcPr>
            <w:tcW w:w="4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7542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Matières</w:t>
            </w:r>
          </w:p>
        </w:tc>
        <w:tc>
          <w:tcPr>
            <w:tcW w:w="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E51D8C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Crédits</w:t>
            </w:r>
          </w:p>
        </w:tc>
        <w:tc>
          <w:tcPr>
            <w:tcW w:w="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AB6304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Coefficient</w:t>
            </w:r>
          </w:p>
        </w:tc>
        <w:tc>
          <w:tcPr>
            <w:tcW w:w="23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8485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Volume horaire hebdomadaire</w:t>
            </w: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A3A7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VHS</w:t>
            </w: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</w:r>
            <w:r w:rsidRPr="00A53B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(15 semaines)</w:t>
            </w:r>
          </w:p>
        </w:tc>
        <w:tc>
          <w:tcPr>
            <w:tcW w:w="9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267F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Autre*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8E09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Mode d’évaluation</w:t>
            </w:r>
          </w:p>
        </w:tc>
      </w:tr>
      <w:tr w:rsidR="00FE00FC" w:rsidRPr="00A53BA0" w14:paraId="59CCBAD7" w14:textId="77777777" w:rsidTr="00874FCF">
        <w:trPr>
          <w:gridAfter w:val="2"/>
          <w:wAfter w:w="1005" w:type="dxa"/>
          <w:trHeight w:val="347"/>
        </w:trPr>
        <w:tc>
          <w:tcPr>
            <w:tcW w:w="1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E9B2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0FA1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Code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75A5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Intitulé</w:t>
            </w:r>
          </w:p>
        </w:tc>
        <w:tc>
          <w:tcPr>
            <w:tcW w:w="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29D6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C9FC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C12F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Cours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ECA1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TD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E469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TP</w:t>
            </w:r>
          </w:p>
        </w:tc>
        <w:tc>
          <w:tcPr>
            <w:tcW w:w="1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56CE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DB53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EBBA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Contrôle Continu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F9B1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Examen</w:t>
            </w:r>
          </w:p>
        </w:tc>
      </w:tr>
      <w:tr w:rsidR="00FE00FC" w:rsidRPr="00A53BA0" w14:paraId="3E4E7D3E" w14:textId="77777777" w:rsidTr="00874FCF">
        <w:trPr>
          <w:gridAfter w:val="2"/>
          <w:wAfter w:w="1005" w:type="dxa"/>
          <w:trHeight w:val="793"/>
        </w:trPr>
        <w:tc>
          <w:tcPr>
            <w:tcW w:w="19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A525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UE Fondamentale</w:t>
            </w: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Code : UEF11</w:t>
            </w: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Crédits : 8</w:t>
            </w: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Coefficients : 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4A85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F111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8E21" w14:textId="77777777" w:rsidR="00FE00FC" w:rsidRPr="00A53BA0" w:rsidRDefault="00FE00FC" w:rsidP="00040C3F">
            <w:pPr>
              <w:bidi/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Analyse de l'espace géographique et aménagement du territoire 1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8292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8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FB2C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A28D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3H00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AD59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1D07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3h00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6C64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84h00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D973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CF33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8769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FE00FC" w:rsidRPr="00A53BA0" w14:paraId="5CE3E6F3" w14:textId="77777777" w:rsidTr="00874FCF">
        <w:trPr>
          <w:gridAfter w:val="2"/>
          <w:wAfter w:w="1005" w:type="dxa"/>
          <w:trHeight w:val="297"/>
        </w:trPr>
        <w:tc>
          <w:tcPr>
            <w:tcW w:w="1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92E8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UE Fondamentale</w:t>
            </w: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Code : UEF12</w:t>
            </w: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Crédits : 8</w:t>
            </w: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Coefficients : 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B0E3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F121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CFCD" w14:textId="77777777" w:rsidR="00FE00FC" w:rsidRPr="00A53BA0" w:rsidRDefault="00FE00FC" w:rsidP="00040C3F">
            <w:pPr>
              <w:bidi/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Géologie générale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D56D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63EE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772E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F1C2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7559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90F4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AE44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4770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5A46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FE00FC" w:rsidRPr="00A53BA0" w14:paraId="1831823F" w14:textId="77777777" w:rsidTr="00874FCF">
        <w:trPr>
          <w:gridAfter w:val="2"/>
          <w:wAfter w:w="1005" w:type="dxa"/>
          <w:trHeight w:val="297"/>
        </w:trPr>
        <w:tc>
          <w:tcPr>
            <w:tcW w:w="1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FE8F9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5321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F122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D515" w14:textId="77777777" w:rsidR="00FE00FC" w:rsidRPr="00A53BA0" w:rsidRDefault="00FE00FC" w:rsidP="00040C3F">
            <w:pPr>
              <w:bidi/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Techniques cartographiques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5408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82BC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393F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DC49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B16A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01A0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5A54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FE16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8D53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FE00FC" w:rsidRPr="00A53BA0" w14:paraId="6A1C2A64" w14:textId="77777777" w:rsidTr="00874FCF">
        <w:trPr>
          <w:gridAfter w:val="2"/>
          <w:wAfter w:w="1005" w:type="dxa"/>
          <w:trHeight w:val="330"/>
        </w:trPr>
        <w:tc>
          <w:tcPr>
            <w:tcW w:w="19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5D3D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UE Méthodologique</w:t>
            </w: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Code : UEM11</w:t>
            </w: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Crédits : 10</w:t>
            </w: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Coefficients : 8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C966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M111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1889" w14:textId="77777777" w:rsidR="00FE00FC" w:rsidRPr="00A53BA0" w:rsidRDefault="00FE00FC" w:rsidP="00040C3F">
            <w:pPr>
              <w:bidi/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Biologie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0860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3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2516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B181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8D02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7C30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1DF1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A4F5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0EF7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E9E7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FE00FC" w:rsidRPr="00A53BA0" w14:paraId="5AC7B06D" w14:textId="77777777" w:rsidTr="00874FCF">
        <w:trPr>
          <w:gridAfter w:val="2"/>
          <w:wAfter w:w="1005" w:type="dxa"/>
          <w:trHeight w:val="330"/>
        </w:trPr>
        <w:tc>
          <w:tcPr>
            <w:tcW w:w="19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3389C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A34C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M112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604C" w14:textId="77777777" w:rsidR="00FE00FC" w:rsidRPr="00A53BA0" w:rsidRDefault="00FE00FC" w:rsidP="00040C3F">
            <w:pPr>
              <w:bidi/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Chimie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F43C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9D95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134D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5754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E9A3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EDEE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8387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9121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9CF2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FE00FC" w:rsidRPr="00A53BA0" w14:paraId="0BFC26EE" w14:textId="77777777" w:rsidTr="00874FCF">
        <w:trPr>
          <w:gridAfter w:val="2"/>
          <w:wAfter w:w="1005" w:type="dxa"/>
          <w:trHeight w:val="330"/>
        </w:trPr>
        <w:tc>
          <w:tcPr>
            <w:tcW w:w="19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82E7F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A35D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M113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0FD6" w14:textId="77777777" w:rsidR="00FE00FC" w:rsidRPr="00A53BA0" w:rsidRDefault="00FE00FC" w:rsidP="00040C3F">
            <w:pPr>
              <w:bidi/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Mathématiques 1: Analyse mathématique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518C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3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224E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D7E2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F93B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1749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36F8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8DDB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C229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49D5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FE00FC" w:rsidRPr="00A53BA0" w14:paraId="602DF42F" w14:textId="77777777" w:rsidTr="00874FCF">
        <w:trPr>
          <w:gridAfter w:val="2"/>
          <w:wAfter w:w="1005" w:type="dxa"/>
          <w:trHeight w:val="289"/>
        </w:trPr>
        <w:tc>
          <w:tcPr>
            <w:tcW w:w="19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E34ED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63D8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M114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1B4D" w14:textId="77777777" w:rsidR="00FE00FC" w:rsidRPr="00A53BA0" w:rsidRDefault="00FE00FC" w:rsidP="00040C3F">
            <w:pPr>
              <w:bidi/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Physique 1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3DE6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9418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3A27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D76B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D0E8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0E20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C427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06E8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93C7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FE00FC" w:rsidRPr="00A53BA0" w14:paraId="39CE9943" w14:textId="77777777" w:rsidTr="00874FCF">
        <w:trPr>
          <w:gridAfter w:val="2"/>
          <w:wAfter w:w="1005" w:type="dxa"/>
          <w:trHeight w:val="776"/>
        </w:trPr>
        <w:tc>
          <w:tcPr>
            <w:tcW w:w="19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A670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UE Découverte</w:t>
            </w: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Code : UED11</w:t>
            </w: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Crédits : 2</w:t>
            </w: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Coefficients : 2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EEBA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D111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3FD2" w14:textId="77777777" w:rsidR="00FE00FC" w:rsidRPr="00A53BA0" w:rsidRDefault="00FE00FC" w:rsidP="00040C3F">
            <w:pPr>
              <w:bidi/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Informatique 1</w:t>
            </w:r>
          </w:p>
          <w:p w14:paraId="61DA247E" w14:textId="77777777" w:rsidR="00FE00FC" w:rsidRPr="00A53BA0" w:rsidRDefault="00FE00FC" w:rsidP="00040C3F">
            <w:pPr>
              <w:bidi/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E160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CD0E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803B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31DF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1B11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39F7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22h30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6396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6DCC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1222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FE00FC" w:rsidRPr="00A53BA0" w14:paraId="66B734D1" w14:textId="77777777" w:rsidTr="00874FCF">
        <w:trPr>
          <w:gridAfter w:val="2"/>
          <w:wAfter w:w="1005" w:type="dxa"/>
          <w:trHeight w:val="47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A835E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UE Transversale</w:t>
            </w:r>
          </w:p>
          <w:p w14:paraId="6AEE99CB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Code : UET11</w:t>
            </w:r>
          </w:p>
          <w:p w14:paraId="5E8EE91F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Crédits : 2</w:t>
            </w:r>
          </w:p>
          <w:p w14:paraId="2B922527" w14:textId="77777777" w:rsidR="00FE00FC" w:rsidRPr="00A53BA0" w:rsidRDefault="00FE00FC" w:rsidP="00FE00FC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Coefficients : 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094F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T111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E1C1" w14:textId="77777777" w:rsidR="00FE00FC" w:rsidRPr="00A53BA0" w:rsidRDefault="00FE00FC" w:rsidP="00040C3F">
            <w:pPr>
              <w:bidi/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Langue française 1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A2F3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0517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21C4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1h30 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30F2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9E76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F9F2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22h30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9408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A597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4B8E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FE00FC" w:rsidRPr="00A53BA0" w14:paraId="582EAB87" w14:textId="77777777" w:rsidTr="00874FCF">
        <w:trPr>
          <w:gridAfter w:val="2"/>
          <w:wAfter w:w="1005" w:type="dxa"/>
          <w:trHeight w:val="206"/>
        </w:trPr>
        <w:tc>
          <w:tcPr>
            <w:tcW w:w="6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128A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Total semestre 1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FF17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30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EFB8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19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41EF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15h00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2A5E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4h30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28FF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7H30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9819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400h00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F2A4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b/>
                <w:bCs/>
                <w:lang w:eastAsia="fr-FR"/>
              </w:rPr>
              <w:t>405h00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4535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F4F9" w14:textId="77777777" w:rsidR="00FE00FC" w:rsidRPr="00A53BA0" w:rsidRDefault="00FE00FC" w:rsidP="00FE00F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A53BA0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</w:tr>
      <w:tr w:rsidR="00CD08D4" w:rsidRPr="00CD08D4" w14:paraId="3E954500" w14:textId="77777777" w:rsidTr="00874FCF">
        <w:trPr>
          <w:gridBefore w:val="1"/>
          <w:gridAfter w:val="1"/>
          <w:wBefore w:w="9" w:type="dxa"/>
          <w:wAfter w:w="700" w:type="dxa"/>
          <w:trHeight w:val="548"/>
        </w:trPr>
        <w:tc>
          <w:tcPr>
            <w:tcW w:w="1419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15FD" w14:textId="77777777" w:rsidR="00874FCF" w:rsidRDefault="00874FCF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  <w:p w14:paraId="2A9A6919" w14:textId="77777777" w:rsidR="00874FCF" w:rsidRDefault="00874FCF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  <w:p w14:paraId="27F6B548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  <w:lastRenderedPageBreak/>
              <w:t>Socle commun domaine "Sciences de la Terre et de l'Univers", filière "géographie et aménagement du territoire"</w:t>
            </w:r>
          </w:p>
        </w:tc>
      </w:tr>
      <w:tr w:rsidR="00CD08D4" w:rsidRPr="00CD08D4" w14:paraId="22D1AD2F" w14:textId="77777777" w:rsidTr="00874FCF">
        <w:trPr>
          <w:gridBefore w:val="1"/>
          <w:gridAfter w:val="1"/>
          <w:wBefore w:w="9" w:type="dxa"/>
          <w:wAfter w:w="700" w:type="dxa"/>
          <w:trHeight w:val="326"/>
        </w:trPr>
        <w:tc>
          <w:tcPr>
            <w:tcW w:w="2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F387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fr-FR"/>
              </w:rPr>
              <w:lastRenderedPageBreak/>
              <w:t>Semestre 2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7CC7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3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A625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E110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F3F7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F358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3BAF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6258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A589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2AE6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80E3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5B4E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</w:tr>
      <w:tr w:rsidR="00CD08D4" w:rsidRPr="00CD08D4" w14:paraId="3ED77526" w14:textId="77777777" w:rsidTr="00874FCF">
        <w:trPr>
          <w:gridBefore w:val="1"/>
          <w:gridAfter w:val="1"/>
          <w:wBefore w:w="9" w:type="dxa"/>
          <w:wAfter w:w="700" w:type="dxa"/>
          <w:trHeight w:val="144"/>
        </w:trPr>
        <w:tc>
          <w:tcPr>
            <w:tcW w:w="2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A27D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7B04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3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079F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16F5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97B0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F6E2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FB90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BDBF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1ABD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69AD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E159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E275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FR"/>
              </w:rPr>
            </w:pPr>
          </w:p>
        </w:tc>
      </w:tr>
      <w:tr w:rsidR="00CD08D4" w:rsidRPr="00CD08D4" w14:paraId="7CCEE7C3" w14:textId="77777777" w:rsidTr="00874FCF">
        <w:trPr>
          <w:gridBefore w:val="1"/>
          <w:gridAfter w:val="1"/>
          <w:wBefore w:w="9" w:type="dxa"/>
          <w:wAfter w:w="700" w:type="dxa"/>
          <w:trHeight w:val="548"/>
        </w:trPr>
        <w:tc>
          <w:tcPr>
            <w:tcW w:w="20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A0E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Unité d'enseignement</w:t>
            </w:r>
          </w:p>
        </w:tc>
        <w:tc>
          <w:tcPr>
            <w:tcW w:w="44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7076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Matières</w:t>
            </w:r>
          </w:p>
        </w:tc>
        <w:tc>
          <w:tcPr>
            <w:tcW w:w="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7155DA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Crédits</w:t>
            </w:r>
          </w:p>
        </w:tc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7771F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Coefficient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9B74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Volume horaire hebdomadaire</w:t>
            </w:r>
          </w:p>
        </w:tc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9E02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VHS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</w: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(15 semaines)</w:t>
            </w:r>
          </w:p>
        </w:tc>
        <w:tc>
          <w:tcPr>
            <w:tcW w:w="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B015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Autre*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EB20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Mode d’évaluation</w:t>
            </w:r>
          </w:p>
        </w:tc>
      </w:tr>
      <w:tr w:rsidR="00CD08D4" w:rsidRPr="00CD08D4" w14:paraId="5CEA48FE" w14:textId="77777777" w:rsidTr="00874FCF">
        <w:trPr>
          <w:gridBefore w:val="1"/>
          <w:gridAfter w:val="1"/>
          <w:wBefore w:w="9" w:type="dxa"/>
          <w:wAfter w:w="700" w:type="dxa"/>
          <w:trHeight w:val="548"/>
        </w:trPr>
        <w:tc>
          <w:tcPr>
            <w:tcW w:w="20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2C70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7D42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Code</w:t>
            </w:r>
          </w:p>
        </w:tc>
        <w:tc>
          <w:tcPr>
            <w:tcW w:w="36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2C22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Intitulé</w:t>
            </w:r>
          </w:p>
        </w:tc>
        <w:tc>
          <w:tcPr>
            <w:tcW w:w="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086A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B235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8415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Cours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D187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TD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EEDA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TP</w:t>
            </w:r>
          </w:p>
        </w:tc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ED9F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D117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4183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Contrôle Continu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167A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Examen</w:t>
            </w:r>
          </w:p>
        </w:tc>
      </w:tr>
      <w:tr w:rsidR="00CD08D4" w:rsidRPr="00CD08D4" w14:paraId="23C7FC00" w14:textId="77777777" w:rsidTr="00874FCF">
        <w:trPr>
          <w:gridBefore w:val="1"/>
          <w:gridAfter w:val="1"/>
          <w:wBefore w:w="9" w:type="dxa"/>
          <w:wAfter w:w="700" w:type="dxa"/>
          <w:trHeight w:val="1043"/>
        </w:trPr>
        <w:tc>
          <w:tcPr>
            <w:tcW w:w="20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3016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UE Fondamentale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Code : UEF21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Crédits : 8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Coefficients : 4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807A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F211</w:t>
            </w:r>
          </w:p>
        </w:tc>
        <w:tc>
          <w:tcPr>
            <w:tcW w:w="36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A2EA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Analyse de l'espace géographique et aménagement du territoire 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14:paraId="3C738F46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14:paraId="384C46FA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A76E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3h00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1329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CA76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3h00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DE0A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84h00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2949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8E8A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26BD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CD08D4" w:rsidRPr="00CD08D4" w14:paraId="2C201B5D" w14:textId="77777777" w:rsidTr="00874FCF">
        <w:trPr>
          <w:gridBefore w:val="1"/>
          <w:gridAfter w:val="1"/>
          <w:wBefore w:w="9" w:type="dxa"/>
          <w:wAfter w:w="700" w:type="dxa"/>
          <w:trHeight w:val="574"/>
        </w:trPr>
        <w:tc>
          <w:tcPr>
            <w:tcW w:w="20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4F96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UE Fondamentale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Code : UEF22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Crédits : 9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Coefficients : 6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0131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F221</w:t>
            </w:r>
          </w:p>
        </w:tc>
        <w:tc>
          <w:tcPr>
            <w:tcW w:w="36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6427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Urbanisme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2493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17B5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3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61B4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2643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9316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760D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C05D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A259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633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CD08D4" w:rsidRPr="00CD08D4" w14:paraId="43B558FB" w14:textId="77777777" w:rsidTr="00874FCF">
        <w:trPr>
          <w:gridBefore w:val="1"/>
          <w:gridAfter w:val="1"/>
          <w:wBefore w:w="9" w:type="dxa"/>
          <w:wAfter w:w="700" w:type="dxa"/>
          <w:trHeight w:val="574"/>
        </w:trPr>
        <w:tc>
          <w:tcPr>
            <w:tcW w:w="20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9866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642F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F222</w:t>
            </w:r>
          </w:p>
        </w:tc>
        <w:tc>
          <w:tcPr>
            <w:tcW w:w="36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44D3" w14:textId="77777777" w:rsidR="00CD08D4" w:rsidRPr="00CD08D4" w:rsidRDefault="00040C3F" w:rsidP="00CD08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G</w:t>
            </w:r>
            <w:r w:rsidR="00CD08D4" w:rsidRPr="00CD08D4">
              <w:rPr>
                <w:rFonts w:ascii="Calibri" w:eastAsia="Times New Roman" w:hAnsi="Calibri" w:cs="Times New Roman"/>
                <w:lang w:eastAsia="fr-FR"/>
              </w:rPr>
              <w:t xml:space="preserve">éomorphologie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4644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82F5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3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CC31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4FCF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BA80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3h00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958B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D58D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7D2F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2A66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CD08D4" w:rsidRPr="00CD08D4" w14:paraId="6EC417A4" w14:textId="77777777" w:rsidTr="00874FCF">
        <w:trPr>
          <w:gridBefore w:val="1"/>
          <w:gridAfter w:val="1"/>
          <w:wBefore w:w="9" w:type="dxa"/>
          <w:wAfter w:w="700" w:type="dxa"/>
          <w:trHeight w:val="574"/>
        </w:trPr>
        <w:tc>
          <w:tcPr>
            <w:tcW w:w="20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6B6E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UE Méthodologique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Code : UEM21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Crédits : 9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Coefficients : 6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1110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M211</w:t>
            </w:r>
          </w:p>
        </w:tc>
        <w:tc>
          <w:tcPr>
            <w:tcW w:w="36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4BD5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Mathématique 2 Statistiques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0CFC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FAE3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9A0D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B86A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B697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90E7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C3CA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D601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B1FE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CD08D4" w:rsidRPr="00CD08D4" w14:paraId="15464671" w14:textId="77777777" w:rsidTr="00874FCF">
        <w:trPr>
          <w:gridBefore w:val="1"/>
          <w:gridAfter w:val="1"/>
          <w:wBefore w:w="9" w:type="dxa"/>
          <w:wAfter w:w="700" w:type="dxa"/>
          <w:trHeight w:val="574"/>
        </w:trPr>
        <w:tc>
          <w:tcPr>
            <w:tcW w:w="20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DB85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81B6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M212</w:t>
            </w:r>
          </w:p>
        </w:tc>
        <w:tc>
          <w:tcPr>
            <w:tcW w:w="36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21D3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Physique 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5520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6C51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220A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9F78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88A0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2748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E81A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D322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A734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CD08D4" w:rsidRPr="00CD08D4" w14:paraId="37E968DE" w14:textId="77777777" w:rsidTr="00874FCF">
        <w:trPr>
          <w:gridBefore w:val="1"/>
          <w:gridAfter w:val="1"/>
          <w:wBefore w:w="9" w:type="dxa"/>
          <w:wAfter w:w="700" w:type="dxa"/>
          <w:trHeight w:val="574"/>
        </w:trPr>
        <w:tc>
          <w:tcPr>
            <w:tcW w:w="20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1AA4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EB42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M213</w:t>
            </w:r>
          </w:p>
        </w:tc>
        <w:tc>
          <w:tcPr>
            <w:tcW w:w="36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091D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Introduction à la géomatique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519C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B0BA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AE81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6A06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35E2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E070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1183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ACD9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EE01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CD08D4" w:rsidRPr="00CD08D4" w14:paraId="2ED1B4B9" w14:textId="77777777" w:rsidTr="00874FCF">
        <w:trPr>
          <w:gridBefore w:val="1"/>
          <w:gridAfter w:val="1"/>
          <w:wBefore w:w="9" w:type="dxa"/>
          <w:wAfter w:w="700" w:type="dxa"/>
          <w:trHeight w:val="574"/>
        </w:trPr>
        <w:tc>
          <w:tcPr>
            <w:tcW w:w="20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D196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UE Découverte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Code : UED21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Crédits : 2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Coefficients : 2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1F2B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D221</w:t>
            </w:r>
          </w:p>
        </w:tc>
        <w:tc>
          <w:tcPr>
            <w:tcW w:w="36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6685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Informatique 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FB78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0DCC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37D5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AF5C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331E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BF71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22h30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3F11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7A78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1AD8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CD08D4" w:rsidRPr="00CD08D4" w14:paraId="66D7A544" w14:textId="77777777" w:rsidTr="00874FCF">
        <w:trPr>
          <w:gridBefore w:val="1"/>
          <w:gridAfter w:val="1"/>
          <w:wBefore w:w="9" w:type="dxa"/>
          <w:wAfter w:w="700" w:type="dxa"/>
          <w:trHeight w:val="574"/>
        </w:trPr>
        <w:tc>
          <w:tcPr>
            <w:tcW w:w="200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F88C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UE Transversale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Code : UET21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Crédits : 2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Coefficients : 2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D671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T221</w:t>
            </w:r>
          </w:p>
        </w:tc>
        <w:tc>
          <w:tcPr>
            <w:tcW w:w="36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A71C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Langue étrangère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B2E4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A6E0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B53E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EB81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A7ED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16DF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22h30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58CE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B0F9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2E00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CD08D4" w:rsidRPr="00CD08D4" w14:paraId="07BC5DA7" w14:textId="77777777" w:rsidTr="00874FCF">
        <w:trPr>
          <w:gridBefore w:val="1"/>
          <w:gridAfter w:val="1"/>
          <w:wBefore w:w="9" w:type="dxa"/>
          <w:wAfter w:w="700" w:type="dxa"/>
          <w:trHeight w:val="326"/>
        </w:trPr>
        <w:tc>
          <w:tcPr>
            <w:tcW w:w="6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17DD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Total semestre 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6448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30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06AF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20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2A09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13h30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7988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6h00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28AE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6h00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5FA0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354h00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2A61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360h00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C05A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12F1" w14:textId="77777777"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</w:tr>
      <w:tr w:rsidR="00CD08D4" w:rsidRPr="00CD08D4" w14:paraId="40DA74BA" w14:textId="77777777" w:rsidTr="00874FCF">
        <w:trPr>
          <w:gridBefore w:val="1"/>
          <w:wBefore w:w="9" w:type="dxa"/>
          <w:trHeight w:val="630"/>
        </w:trPr>
        <w:tc>
          <w:tcPr>
            <w:tcW w:w="1489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EF3C4" w14:textId="77777777"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</w:tbl>
    <w:p w14:paraId="17BCEB33" w14:textId="77777777" w:rsidR="00FE00FC" w:rsidRDefault="00FE00FC" w:rsidP="00FE00FC">
      <w:pPr>
        <w:sectPr w:rsidR="00FE00FC" w:rsidSect="00FE00F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p w14:paraId="1E855D67" w14:textId="77777777" w:rsidR="005E7ED7" w:rsidRDefault="005E7ED7" w:rsidP="00F7169E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5E7ED7" w:rsidSect="00FE00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4B9FA" w14:textId="77777777" w:rsidR="00943EF9" w:rsidRDefault="00943EF9" w:rsidP="00FE00FC">
      <w:pPr>
        <w:spacing w:after="0" w:line="240" w:lineRule="auto"/>
      </w:pPr>
      <w:r>
        <w:separator/>
      </w:r>
    </w:p>
  </w:endnote>
  <w:endnote w:type="continuationSeparator" w:id="0">
    <w:p w14:paraId="52BB2F7C" w14:textId="77777777" w:rsidR="00943EF9" w:rsidRDefault="00943EF9" w:rsidP="00FE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3348563"/>
      <w:docPartObj>
        <w:docPartGallery w:val="Page Numbers (Bottom of Page)"/>
        <w:docPartUnique/>
      </w:docPartObj>
    </w:sdtPr>
    <w:sdtEndPr/>
    <w:sdtContent>
      <w:p w14:paraId="54683BF2" w14:textId="77777777" w:rsidR="008E2378" w:rsidRDefault="008E2378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69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DD09C1D" w14:textId="77777777" w:rsidR="008E2378" w:rsidRDefault="008E237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4448F" w14:textId="77777777" w:rsidR="00943EF9" w:rsidRDefault="00943EF9" w:rsidP="00FE00FC">
      <w:pPr>
        <w:spacing w:after="0" w:line="240" w:lineRule="auto"/>
      </w:pPr>
      <w:r>
        <w:separator/>
      </w:r>
    </w:p>
  </w:footnote>
  <w:footnote w:type="continuationSeparator" w:id="0">
    <w:p w14:paraId="5EBA96CF" w14:textId="77777777" w:rsidR="00943EF9" w:rsidRDefault="00943EF9" w:rsidP="00FE0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A2D32"/>
    <w:multiLevelType w:val="hybridMultilevel"/>
    <w:tmpl w:val="278C6FBC"/>
    <w:lvl w:ilvl="0" w:tplc="F5D44A8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D3784"/>
    <w:multiLevelType w:val="hybridMultilevel"/>
    <w:tmpl w:val="CA70E4A2"/>
    <w:lvl w:ilvl="0" w:tplc="090EC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76300"/>
    <w:multiLevelType w:val="hybridMultilevel"/>
    <w:tmpl w:val="AC90C61C"/>
    <w:lvl w:ilvl="0" w:tplc="625A777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0FC"/>
    <w:rsid w:val="0001699B"/>
    <w:rsid w:val="00040C3F"/>
    <w:rsid w:val="00053784"/>
    <w:rsid w:val="00110BD6"/>
    <w:rsid w:val="00131B8F"/>
    <w:rsid w:val="00173A72"/>
    <w:rsid w:val="001855B3"/>
    <w:rsid w:val="001B56AA"/>
    <w:rsid w:val="001C5053"/>
    <w:rsid w:val="001D05B4"/>
    <w:rsid w:val="001D1B4F"/>
    <w:rsid w:val="001E0C66"/>
    <w:rsid w:val="00200174"/>
    <w:rsid w:val="002050F6"/>
    <w:rsid w:val="0021141E"/>
    <w:rsid w:val="00217E40"/>
    <w:rsid w:val="00233B85"/>
    <w:rsid w:val="00250D80"/>
    <w:rsid w:val="00283947"/>
    <w:rsid w:val="002A1757"/>
    <w:rsid w:val="002F3B78"/>
    <w:rsid w:val="003023CB"/>
    <w:rsid w:val="003308A6"/>
    <w:rsid w:val="00336C57"/>
    <w:rsid w:val="00361018"/>
    <w:rsid w:val="00383C6F"/>
    <w:rsid w:val="003A7A21"/>
    <w:rsid w:val="003B2132"/>
    <w:rsid w:val="003B3391"/>
    <w:rsid w:val="003C37B9"/>
    <w:rsid w:val="00407360"/>
    <w:rsid w:val="00445C4C"/>
    <w:rsid w:val="0045362C"/>
    <w:rsid w:val="004D0474"/>
    <w:rsid w:val="004E5AD4"/>
    <w:rsid w:val="00543F3E"/>
    <w:rsid w:val="00546D36"/>
    <w:rsid w:val="005A1D74"/>
    <w:rsid w:val="005B3FED"/>
    <w:rsid w:val="005C5D4B"/>
    <w:rsid w:val="005D4765"/>
    <w:rsid w:val="005D5BEA"/>
    <w:rsid w:val="005E5FB3"/>
    <w:rsid w:val="005E7ED7"/>
    <w:rsid w:val="00632E8E"/>
    <w:rsid w:val="0064545D"/>
    <w:rsid w:val="00693BED"/>
    <w:rsid w:val="006E5981"/>
    <w:rsid w:val="00706FD4"/>
    <w:rsid w:val="00710819"/>
    <w:rsid w:val="00775AC9"/>
    <w:rsid w:val="007931EF"/>
    <w:rsid w:val="007B62D5"/>
    <w:rsid w:val="007D7FAB"/>
    <w:rsid w:val="00823FAB"/>
    <w:rsid w:val="008253E6"/>
    <w:rsid w:val="00852A4C"/>
    <w:rsid w:val="00866D8E"/>
    <w:rsid w:val="00874FCF"/>
    <w:rsid w:val="00880AF1"/>
    <w:rsid w:val="008A02C6"/>
    <w:rsid w:val="008E1822"/>
    <w:rsid w:val="008E2378"/>
    <w:rsid w:val="009411EC"/>
    <w:rsid w:val="00942580"/>
    <w:rsid w:val="009436EC"/>
    <w:rsid w:val="00943EF9"/>
    <w:rsid w:val="00947017"/>
    <w:rsid w:val="009832A8"/>
    <w:rsid w:val="00991CCA"/>
    <w:rsid w:val="009C6244"/>
    <w:rsid w:val="00A97AB7"/>
    <w:rsid w:val="00AF7AF4"/>
    <w:rsid w:val="00B61C6C"/>
    <w:rsid w:val="00B645E3"/>
    <w:rsid w:val="00BF08B5"/>
    <w:rsid w:val="00C26811"/>
    <w:rsid w:val="00C328C7"/>
    <w:rsid w:val="00C47B01"/>
    <w:rsid w:val="00C71771"/>
    <w:rsid w:val="00CA12C1"/>
    <w:rsid w:val="00CC028A"/>
    <w:rsid w:val="00CD08D4"/>
    <w:rsid w:val="00D01EDA"/>
    <w:rsid w:val="00D110D9"/>
    <w:rsid w:val="00D56073"/>
    <w:rsid w:val="00DB0805"/>
    <w:rsid w:val="00DB3BC7"/>
    <w:rsid w:val="00E42525"/>
    <w:rsid w:val="00E8358D"/>
    <w:rsid w:val="00EA39D1"/>
    <w:rsid w:val="00EB4EDB"/>
    <w:rsid w:val="00EF340D"/>
    <w:rsid w:val="00F05FEC"/>
    <w:rsid w:val="00F31634"/>
    <w:rsid w:val="00F32036"/>
    <w:rsid w:val="00F5453D"/>
    <w:rsid w:val="00F7169E"/>
    <w:rsid w:val="00F71964"/>
    <w:rsid w:val="00FA6B00"/>
    <w:rsid w:val="00FB1D01"/>
    <w:rsid w:val="00FE0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FA555FB"/>
  <w15:docId w15:val="{9F072219-3B9A-4758-9770-A7D0F034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0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0FC"/>
  </w:style>
  <w:style w:type="paragraph" w:styleId="Pieddepage">
    <w:name w:val="footer"/>
    <w:basedOn w:val="Normal"/>
    <w:link w:val="PieddepageCar"/>
    <w:uiPriority w:val="99"/>
    <w:unhideWhenUsed/>
    <w:rsid w:val="00FE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00FC"/>
  </w:style>
  <w:style w:type="numbering" w:customStyle="1" w:styleId="Aucuneliste1">
    <w:name w:val="Aucune liste1"/>
    <w:next w:val="Aucuneliste"/>
    <w:uiPriority w:val="99"/>
    <w:semiHidden/>
    <w:unhideWhenUsed/>
    <w:rsid w:val="00CD08D4"/>
  </w:style>
  <w:style w:type="character" w:styleId="Numrodepage">
    <w:name w:val="page number"/>
    <w:basedOn w:val="Policepardfaut"/>
    <w:rsid w:val="00CD08D4"/>
  </w:style>
  <w:style w:type="paragraph" w:styleId="Paragraphedeliste">
    <w:name w:val="List Paragraph"/>
    <w:basedOn w:val="Normal"/>
    <w:uiPriority w:val="34"/>
    <w:qFormat/>
    <w:rsid w:val="009436EC"/>
    <w:pPr>
      <w:ind w:left="720"/>
      <w:contextualSpacing/>
    </w:pPr>
  </w:style>
  <w:style w:type="paragraph" w:styleId="Titre">
    <w:name w:val="Title"/>
    <w:basedOn w:val="Normal"/>
    <w:link w:val="TitreCar"/>
    <w:qFormat/>
    <w:rsid w:val="001E0C66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zh-CN"/>
    </w:rPr>
  </w:style>
  <w:style w:type="character" w:customStyle="1" w:styleId="TitreCar">
    <w:name w:val="Titre Car"/>
    <w:basedOn w:val="Policepardfaut"/>
    <w:link w:val="Titre"/>
    <w:rsid w:val="001E0C66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HP</cp:lastModifiedBy>
  <cp:revision>9</cp:revision>
  <cp:lastPrinted>2022-02-16T07:57:00Z</cp:lastPrinted>
  <dcterms:created xsi:type="dcterms:W3CDTF">2020-11-13T16:29:00Z</dcterms:created>
  <dcterms:modified xsi:type="dcterms:W3CDTF">2022-10-16T10:50:00Z</dcterms:modified>
</cp:coreProperties>
</file>