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F7" w:rsidRDefault="00497951" w:rsidP="00497951">
      <w:pPr>
        <w:bidi/>
        <w:jc w:val="center"/>
        <w:rPr>
          <w:rFonts w:cstheme="minorHAnsi"/>
          <w:sz w:val="40"/>
          <w:szCs w:val="40"/>
          <w:rtl/>
          <w:lang w:bidi="ar-DZ"/>
        </w:rPr>
      </w:pPr>
      <w:r w:rsidRPr="00497951">
        <w:rPr>
          <w:rFonts w:cstheme="minorHAnsi"/>
          <w:sz w:val="40"/>
          <w:szCs w:val="40"/>
          <w:rtl/>
          <w:lang w:bidi="ar-DZ"/>
        </w:rPr>
        <w:t xml:space="preserve">بطاقة الرغبات </w:t>
      </w:r>
    </w:p>
    <w:p w:rsidR="00497951" w:rsidRDefault="00497951" w:rsidP="00497951">
      <w:pPr>
        <w:bidi/>
        <w:rPr>
          <w:rFonts w:cstheme="minorHAnsi"/>
          <w:sz w:val="28"/>
          <w:szCs w:val="28"/>
          <w:rtl/>
          <w:lang w:bidi="ar-DZ"/>
        </w:rPr>
      </w:pPr>
      <w:r w:rsidRPr="00497951">
        <w:rPr>
          <w:rFonts w:cstheme="minorHAnsi" w:hint="cs"/>
          <w:sz w:val="28"/>
          <w:szCs w:val="28"/>
          <w:rtl/>
          <w:lang w:bidi="ar-DZ"/>
        </w:rPr>
        <w:t>الاسم واللقب:</w:t>
      </w:r>
      <w:r>
        <w:rPr>
          <w:rFonts w:cstheme="minorHAnsi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...........................................................................................................</w:t>
      </w:r>
    </w:p>
    <w:p w:rsidR="00497951" w:rsidRDefault="00497951" w:rsidP="00497951">
      <w:pPr>
        <w:bidi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>الرتبة: ....................................................................</w:t>
      </w:r>
    </w:p>
    <w:p w:rsidR="00497951" w:rsidRDefault="00497951" w:rsidP="00D1587C">
      <w:pPr>
        <w:bidi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>المقاييس المُدرسة خلال</w:t>
      </w:r>
      <w:r w:rsidR="00D1587C">
        <w:rPr>
          <w:rFonts w:cstheme="minorHAnsi" w:hint="cs"/>
          <w:sz w:val="28"/>
          <w:szCs w:val="28"/>
          <w:rtl/>
          <w:lang w:bidi="ar-DZ"/>
        </w:rPr>
        <w:t xml:space="preserve"> السنة الجامعة السابقة</w:t>
      </w:r>
      <w:r w:rsidR="00385638">
        <w:rPr>
          <w:rFonts w:cstheme="minorHAnsi"/>
          <w:sz w:val="28"/>
          <w:szCs w:val="28"/>
          <w:lang w:bidi="ar-DZ"/>
        </w:rPr>
        <w:t xml:space="preserve"> </w:t>
      </w:r>
      <w:r w:rsidR="00385638">
        <w:rPr>
          <w:rFonts w:cstheme="minorHAnsi" w:hint="cs"/>
          <w:sz w:val="28"/>
          <w:szCs w:val="28"/>
          <w:rtl/>
          <w:lang w:bidi="ar-DZ"/>
        </w:rPr>
        <w:t>(2021-2022)</w:t>
      </w:r>
      <w:bookmarkStart w:id="0" w:name="_GoBack"/>
      <w:bookmarkEnd w:id="0"/>
      <w:r w:rsidR="00D1587C">
        <w:rPr>
          <w:rFonts w:cstheme="minorHAnsi" w:hint="cs"/>
          <w:sz w:val="28"/>
          <w:szCs w:val="28"/>
          <w:rtl/>
          <w:lang w:bidi="ar-DZ"/>
        </w:rPr>
        <w:t xml:space="preserve"> للسداسي</w:t>
      </w:r>
      <w:r w:rsidR="003947D8">
        <w:rPr>
          <w:rFonts w:cstheme="minorHAnsi" w:hint="cs"/>
          <w:sz w:val="28"/>
          <w:szCs w:val="28"/>
          <w:rtl/>
          <w:lang w:bidi="ar-DZ"/>
        </w:rPr>
        <w:t xml:space="preserve"> </w:t>
      </w:r>
      <w:r w:rsidR="00D1587C">
        <w:rPr>
          <w:rFonts w:cstheme="minorHAnsi"/>
          <w:sz w:val="28"/>
          <w:szCs w:val="28"/>
          <w:lang w:bidi="ar-DZ"/>
        </w:rPr>
        <w:t>2</w:t>
      </w:r>
      <w:r>
        <w:rPr>
          <w:rFonts w:cstheme="minorHAnsi" w:hint="cs"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9206" w:type="dxa"/>
        <w:tblLook w:val="04A0" w:firstRow="1" w:lastRow="0" w:firstColumn="1" w:lastColumn="0" w:noHBand="0" w:noVBand="1"/>
      </w:tblPr>
      <w:tblGrid>
        <w:gridCol w:w="2402"/>
        <w:gridCol w:w="4110"/>
        <w:gridCol w:w="1418"/>
        <w:gridCol w:w="1276"/>
      </w:tblGrid>
      <w:tr w:rsidR="00497951" w:rsidTr="00497951">
        <w:tc>
          <w:tcPr>
            <w:tcW w:w="2402" w:type="dxa"/>
            <w:vMerge w:val="restart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4110" w:type="dxa"/>
            <w:vMerge w:val="restart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694" w:type="dxa"/>
            <w:gridSpan w:val="2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DZ"/>
              </w:rPr>
              <w:t>الحجم الساعي</w:t>
            </w:r>
          </w:p>
        </w:tc>
      </w:tr>
      <w:tr w:rsidR="00497951" w:rsidTr="00497951">
        <w:tc>
          <w:tcPr>
            <w:tcW w:w="2402" w:type="dxa"/>
            <w:vMerge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Merge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DZ"/>
              </w:rPr>
              <w:t>نظري</w:t>
            </w:r>
          </w:p>
        </w:tc>
        <w:tc>
          <w:tcPr>
            <w:tcW w:w="1276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DZ"/>
              </w:rPr>
              <w:t>تطبيق</w:t>
            </w:r>
          </w:p>
        </w:tc>
      </w:tr>
      <w:tr w:rsidR="00497951" w:rsidTr="00497951">
        <w:tc>
          <w:tcPr>
            <w:tcW w:w="2402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</w:tr>
      <w:tr w:rsidR="00497951" w:rsidTr="00497951">
        <w:tc>
          <w:tcPr>
            <w:tcW w:w="2402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</w:tr>
      <w:tr w:rsidR="00497951" w:rsidTr="00497951">
        <w:tc>
          <w:tcPr>
            <w:tcW w:w="2402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</w:tr>
      <w:tr w:rsidR="00497951" w:rsidTr="00497951">
        <w:tc>
          <w:tcPr>
            <w:tcW w:w="2402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</w:tr>
      <w:tr w:rsidR="00497951" w:rsidTr="00497951">
        <w:tc>
          <w:tcPr>
            <w:tcW w:w="2402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497951" w:rsidRDefault="00497951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</w:tr>
      <w:tr w:rsidR="003947D8" w:rsidTr="00497951">
        <w:tc>
          <w:tcPr>
            <w:tcW w:w="2402" w:type="dxa"/>
            <w:vAlign w:val="center"/>
          </w:tcPr>
          <w:p w:rsidR="003947D8" w:rsidRDefault="003947D8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3947D8" w:rsidRDefault="003947D8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3947D8" w:rsidRDefault="003947D8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3947D8" w:rsidRDefault="003947D8" w:rsidP="00497951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</w:tr>
    </w:tbl>
    <w:p w:rsidR="00497951" w:rsidRDefault="00497951" w:rsidP="00497951">
      <w:pPr>
        <w:bidi/>
        <w:rPr>
          <w:rFonts w:cstheme="minorHAnsi"/>
          <w:sz w:val="28"/>
          <w:szCs w:val="28"/>
          <w:rtl/>
          <w:lang w:bidi="ar-DZ"/>
        </w:rPr>
      </w:pPr>
    </w:p>
    <w:p w:rsidR="00497951" w:rsidRDefault="00497951" w:rsidP="00D1587C">
      <w:pPr>
        <w:bidi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>المقاييس المُراد تدريسها خلال هذه السنة الجامعية (2022-2023) حسب الأولوية</w:t>
      </w:r>
      <w:r w:rsidR="003947D8">
        <w:rPr>
          <w:rFonts w:cstheme="minorHAnsi" w:hint="cs"/>
          <w:sz w:val="28"/>
          <w:szCs w:val="28"/>
          <w:rtl/>
          <w:lang w:bidi="ar-DZ"/>
        </w:rPr>
        <w:t xml:space="preserve"> للسداسي 2</w:t>
      </w:r>
      <w:r>
        <w:rPr>
          <w:rFonts w:cstheme="minorHAnsi" w:hint="cs"/>
          <w:sz w:val="28"/>
          <w:szCs w:val="28"/>
          <w:rtl/>
          <w:lang w:bidi="ar-DZ"/>
        </w:rPr>
        <w:t xml:space="preserve">: </w:t>
      </w:r>
    </w:p>
    <w:tbl>
      <w:tblPr>
        <w:tblStyle w:val="Grilledutableau"/>
        <w:bidiVisual/>
        <w:tblW w:w="9206" w:type="dxa"/>
        <w:tblLook w:val="04A0" w:firstRow="1" w:lastRow="0" w:firstColumn="1" w:lastColumn="0" w:noHBand="0" w:noVBand="1"/>
      </w:tblPr>
      <w:tblGrid>
        <w:gridCol w:w="2402"/>
        <w:gridCol w:w="4110"/>
        <w:gridCol w:w="1418"/>
        <w:gridCol w:w="1276"/>
      </w:tblGrid>
      <w:tr w:rsidR="00497951" w:rsidTr="006E2DFB">
        <w:tc>
          <w:tcPr>
            <w:tcW w:w="2402" w:type="dxa"/>
            <w:vMerge w:val="restart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4110" w:type="dxa"/>
            <w:vMerge w:val="restart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694" w:type="dxa"/>
            <w:gridSpan w:val="2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DZ"/>
              </w:rPr>
              <w:t>الحجم الساعي</w:t>
            </w:r>
          </w:p>
        </w:tc>
      </w:tr>
      <w:tr w:rsidR="00497951" w:rsidTr="006E2DFB">
        <w:tc>
          <w:tcPr>
            <w:tcW w:w="2402" w:type="dxa"/>
            <w:vMerge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Merge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DZ"/>
              </w:rPr>
              <w:t>نظري</w:t>
            </w:r>
          </w:p>
        </w:tc>
        <w:tc>
          <w:tcPr>
            <w:tcW w:w="1276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DZ"/>
              </w:rPr>
              <w:t>تطبيق</w:t>
            </w:r>
          </w:p>
        </w:tc>
      </w:tr>
      <w:tr w:rsidR="00497951" w:rsidTr="006E2DFB">
        <w:tc>
          <w:tcPr>
            <w:tcW w:w="2402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</w:tr>
      <w:tr w:rsidR="00497951" w:rsidTr="006E2DFB">
        <w:tc>
          <w:tcPr>
            <w:tcW w:w="2402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</w:tr>
      <w:tr w:rsidR="00497951" w:rsidTr="006E2DFB">
        <w:tc>
          <w:tcPr>
            <w:tcW w:w="2402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</w:tr>
      <w:tr w:rsidR="00497951" w:rsidTr="006E2DFB">
        <w:tc>
          <w:tcPr>
            <w:tcW w:w="2402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</w:tr>
      <w:tr w:rsidR="00497951" w:rsidTr="006E2DFB">
        <w:tc>
          <w:tcPr>
            <w:tcW w:w="2402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497951" w:rsidRDefault="00497951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</w:tr>
      <w:tr w:rsidR="003947D8" w:rsidTr="006E2DFB">
        <w:tc>
          <w:tcPr>
            <w:tcW w:w="2402" w:type="dxa"/>
            <w:vAlign w:val="center"/>
          </w:tcPr>
          <w:p w:rsidR="003947D8" w:rsidRDefault="003947D8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3947D8" w:rsidRDefault="003947D8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3947D8" w:rsidRDefault="003947D8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3947D8" w:rsidRDefault="003947D8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</w:tr>
      <w:tr w:rsidR="003947D8" w:rsidTr="006E2DFB">
        <w:tc>
          <w:tcPr>
            <w:tcW w:w="2402" w:type="dxa"/>
            <w:vAlign w:val="center"/>
          </w:tcPr>
          <w:p w:rsidR="003947D8" w:rsidRDefault="003947D8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3947D8" w:rsidRDefault="003947D8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3947D8" w:rsidRDefault="003947D8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3947D8" w:rsidRDefault="003947D8" w:rsidP="006E2DFB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DZ"/>
              </w:rPr>
            </w:pPr>
          </w:p>
        </w:tc>
      </w:tr>
    </w:tbl>
    <w:p w:rsidR="00497951" w:rsidRDefault="00497951" w:rsidP="00497951">
      <w:pPr>
        <w:bidi/>
        <w:rPr>
          <w:rtl/>
          <w:lang w:bidi="ar-DZ"/>
        </w:rPr>
      </w:pPr>
    </w:p>
    <w:p w:rsidR="00497951" w:rsidRDefault="00497951" w:rsidP="00497951">
      <w:pPr>
        <w:bidi/>
        <w:rPr>
          <w:rtl/>
          <w:lang w:bidi="ar-DZ"/>
        </w:rPr>
      </w:pPr>
    </w:p>
    <w:p w:rsidR="00497951" w:rsidRPr="00497951" w:rsidRDefault="00497951" w:rsidP="00497951">
      <w:pPr>
        <w:bidi/>
        <w:ind w:left="7080"/>
        <w:rPr>
          <w:rFonts w:cstheme="minorHAnsi"/>
          <w:b/>
          <w:bCs/>
          <w:sz w:val="28"/>
          <w:szCs w:val="28"/>
          <w:u w:val="single"/>
          <w:rtl/>
          <w:lang w:bidi="ar-DZ"/>
        </w:rPr>
      </w:pPr>
      <w:r w:rsidRPr="00497951">
        <w:rPr>
          <w:rFonts w:cstheme="minorHAnsi" w:hint="cs"/>
          <w:b/>
          <w:bCs/>
          <w:sz w:val="28"/>
          <w:szCs w:val="28"/>
          <w:u w:val="single"/>
          <w:rtl/>
          <w:lang w:bidi="ar-DZ"/>
        </w:rPr>
        <w:t>الأستاذ المعني</w:t>
      </w:r>
    </w:p>
    <w:sectPr w:rsidR="00497951" w:rsidRPr="004979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DA" w:rsidRDefault="004E5ADA" w:rsidP="00497951">
      <w:pPr>
        <w:spacing w:after="0" w:line="240" w:lineRule="auto"/>
      </w:pPr>
      <w:r>
        <w:separator/>
      </w:r>
    </w:p>
  </w:endnote>
  <w:endnote w:type="continuationSeparator" w:id="0">
    <w:p w:rsidR="004E5ADA" w:rsidRDefault="004E5ADA" w:rsidP="0049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DA" w:rsidRDefault="004E5ADA" w:rsidP="00497951">
      <w:pPr>
        <w:spacing w:after="0" w:line="240" w:lineRule="auto"/>
      </w:pPr>
      <w:r>
        <w:separator/>
      </w:r>
    </w:p>
  </w:footnote>
  <w:footnote w:type="continuationSeparator" w:id="0">
    <w:p w:rsidR="004E5ADA" w:rsidRDefault="004E5ADA" w:rsidP="0049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51" w:rsidRPr="00B86B88" w:rsidRDefault="00497951" w:rsidP="00497951">
    <w:pPr>
      <w:jc w:val="center"/>
      <w:rPr>
        <w:b/>
        <w:bCs/>
      </w:rPr>
    </w:pPr>
    <w:r w:rsidRPr="00B86B88">
      <w:rPr>
        <w:b/>
        <w:bCs/>
      </w:rPr>
      <w:t>République Algérienne Démocratique et Populaire</w:t>
    </w:r>
  </w:p>
  <w:p w:rsidR="00497951" w:rsidRPr="00B86B88" w:rsidRDefault="00497951" w:rsidP="00497951">
    <w:pPr>
      <w:jc w:val="center"/>
      <w:rPr>
        <w:b/>
        <w:bCs/>
      </w:rPr>
    </w:pPr>
    <w:r w:rsidRPr="00B86B88">
      <w:rPr>
        <w:b/>
        <w:bCs/>
      </w:rPr>
      <w:t>Ministère de l’enseignement supérieur et de la recherche scientifique</w:t>
    </w:r>
  </w:p>
  <w:p w:rsidR="00497951" w:rsidRPr="00B86B88" w:rsidRDefault="00497951" w:rsidP="00497951">
    <w:pPr>
      <w:pStyle w:val="En-tte"/>
      <w:jc w:val="center"/>
      <w:rPr>
        <w:b/>
        <w:bCs/>
      </w:rPr>
    </w:pPr>
    <w:r>
      <w:rPr>
        <w:b/>
        <w:bCs/>
        <w:noProof/>
        <w:lang w:eastAsia="fr-FR"/>
      </w:rPr>
      <w:drawing>
        <wp:anchor distT="0" distB="0" distL="114300" distR="114300" simplePos="0" relativeHeight="251659264" behindDoc="1" locked="0" layoutInCell="1" allowOverlap="1" wp14:anchorId="686A29EC" wp14:editId="4BD73CF1">
          <wp:simplePos x="0" y="0"/>
          <wp:positionH relativeFrom="column">
            <wp:posOffset>2510155</wp:posOffset>
          </wp:positionH>
          <wp:positionV relativeFrom="paragraph">
            <wp:posOffset>163195</wp:posOffset>
          </wp:positionV>
          <wp:extent cx="1043305" cy="1000125"/>
          <wp:effectExtent l="1905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6B88">
      <w:rPr>
        <w:b/>
        <w:bCs/>
      </w:rPr>
      <w:t xml:space="preserve">Université Constantine </w:t>
    </w:r>
    <w:r w:rsidRPr="00B86B88">
      <w:rPr>
        <w:rFonts w:hint="cs"/>
        <w:b/>
        <w:bCs/>
        <w:rtl/>
      </w:rPr>
      <w:t>1</w:t>
    </w:r>
  </w:p>
  <w:p w:rsidR="00497951" w:rsidRDefault="00497951" w:rsidP="00497951">
    <w:pPr>
      <w:pStyle w:val="En-tte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3099435</wp:posOffset>
              </wp:positionH>
              <wp:positionV relativeFrom="paragraph">
                <wp:posOffset>177800</wp:posOffset>
              </wp:positionV>
              <wp:extent cx="2821940" cy="715645"/>
              <wp:effectExtent l="3810" t="0" r="3175" b="190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940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951" w:rsidRPr="00855F99" w:rsidRDefault="00497951" w:rsidP="00497951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</w:pPr>
                          <w:r w:rsidRPr="00855F99"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كــــــلية عــلوم الأرض، الجـــــــــــــــغرافيا </w:t>
                          </w:r>
                        </w:p>
                        <w:p w:rsidR="00497951" w:rsidRDefault="00497951" w:rsidP="00497951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</w:pPr>
                          <w:r w:rsidRPr="00855F99"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>والتـــــــــــــــهـيـئة العـــــــــــــــــــمرانــية</w:t>
                          </w:r>
                        </w:p>
                        <w:p w:rsidR="00497951" w:rsidRPr="00855F99" w:rsidRDefault="00497951" w:rsidP="00497951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>قسم التهيئة العمرانية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244.05pt;margin-top:14pt;width:222.2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/ebvQIAAL4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" filled="f" stroked="f">
              <v:textbox>
                <w:txbxContent>
                  <w:p w:rsidR="00497951" w:rsidRPr="00855F99" w:rsidRDefault="00497951" w:rsidP="00497951">
                    <w:pPr>
                      <w:bidi/>
                      <w:spacing w:after="0" w:line="240" w:lineRule="auto"/>
                      <w:jc w:val="both"/>
                      <w:rPr>
                        <w:rFonts w:ascii="Arial Unicode MS" w:eastAsia="Arial Unicode MS" w:hAnsi="Arial Unicode MS" w:cs="Arial Unicode MS"/>
                        <w:b/>
                        <w:bCs/>
                        <w:sz w:val="20"/>
                        <w:szCs w:val="20"/>
                        <w:lang w:bidi="ar-DZ"/>
                      </w:rPr>
                    </w:pPr>
                    <w:r w:rsidRPr="00855F99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 xml:space="preserve">كــــــلية عــلوم الأرض، الجـــــــــــــــغرافيا </w:t>
                    </w:r>
                  </w:p>
                  <w:p w:rsidR="00497951" w:rsidRDefault="00497951" w:rsidP="00497951">
                    <w:pPr>
                      <w:bidi/>
                      <w:spacing w:after="0" w:line="240" w:lineRule="auto"/>
                      <w:jc w:val="both"/>
                      <w:rPr>
                        <w:rFonts w:ascii="Arial Unicode MS" w:eastAsia="Arial Unicode MS" w:hAnsi="Arial Unicode MS" w:cs="Arial Unicode M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</w:pPr>
                    <w:r w:rsidRPr="00855F99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والتـــــــــــــــهـيـئة العـــــــــــــــــــمرانــية</w:t>
                    </w:r>
                  </w:p>
                  <w:p w:rsidR="00497951" w:rsidRPr="00855F99" w:rsidRDefault="00497951" w:rsidP="00497951">
                    <w:pPr>
                      <w:bidi/>
                      <w:spacing w:after="0" w:line="240" w:lineRule="auto"/>
                      <w:jc w:val="both"/>
                      <w:rPr>
                        <w:rFonts w:ascii="Arial Unicode MS" w:eastAsia="Arial Unicode MS" w:hAnsi="Arial Unicode MS" w:cs="Arial Unicode M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</w:pPr>
                    <w:r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قسم التهيئة العمرانية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-318135</wp:posOffset>
              </wp:positionH>
              <wp:positionV relativeFrom="paragraph">
                <wp:posOffset>177800</wp:posOffset>
              </wp:positionV>
              <wp:extent cx="2751455" cy="715645"/>
              <wp:effectExtent l="0" t="0" r="0" b="190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1455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951" w:rsidRDefault="00497951" w:rsidP="00497951">
                          <w:pPr>
                            <w:jc w:val="both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49795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Faculté des sciences de la terre, de la géographie et de l’aménagement du territoire</w:t>
                          </w:r>
                        </w:p>
                        <w:p w:rsidR="00497951" w:rsidRPr="00497951" w:rsidRDefault="00497951" w:rsidP="00497951">
                          <w:pPr>
                            <w:jc w:val="both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Département de l’aménagement du territoire</w:t>
                          </w:r>
                        </w:p>
                        <w:p w:rsidR="00497951" w:rsidRPr="00497951" w:rsidRDefault="00497951" w:rsidP="00497951">
                          <w:pPr>
                            <w:jc w:val="both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497951" w:rsidRPr="00497951" w:rsidRDefault="00497951" w:rsidP="0049795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3" o:spid="_x0000_s1027" type="#_x0000_t202" style="position:absolute;left:0;text-align:left;margin-left:-25.05pt;margin-top:14pt;width:216.6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" filled="f" stroked="f">
              <v:textbox>
                <w:txbxContent>
                  <w:p w:rsidR="00497951" w:rsidRDefault="00497951" w:rsidP="00497951">
                    <w:pPr>
                      <w:jc w:val="both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497951">
                      <w:rPr>
                        <w:b/>
                        <w:bCs/>
                        <w:sz w:val="20"/>
                        <w:szCs w:val="20"/>
                      </w:rPr>
                      <w:t>Faculté des sciences de la terre, de la géographie et de l’aménagement du territoire</w:t>
                    </w:r>
                  </w:p>
                  <w:p w:rsidR="00497951" w:rsidRPr="00497951" w:rsidRDefault="00497951" w:rsidP="00497951">
                    <w:pPr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Département de l’aménagement du territoire</w:t>
                    </w:r>
                  </w:p>
                  <w:p w:rsidR="00497951" w:rsidRPr="00497951" w:rsidRDefault="00497951" w:rsidP="00497951">
                    <w:pPr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497951" w:rsidRPr="00497951" w:rsidRDefault="00497951" w:rsidP="0049795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97951" w:rsidRDefault="00497951" w:rsidP="00497951">
    <w:pPr>
      <w:pStyle w:val="En-tte"/>
      <w:jc w:val="center"/>
      <w:rPr>
        <w:b/>
        <w:bCs/>
        <w:sz w:val="28"/>
        <w:szCs w:val="28"/>
      </w:rPr>
    </w:pPr>
  </w:p>
  <w:p w:rsidR="00497951" w:rsidRDefault="00497951" w:rsidP="00497951">
    <w:pPr>
      <w:pStyle w:val="En-tte"/>
      <w:jc w:val="center"/>
      <w:rPr>
        <w:b/>
        <w:bCs/>
        <w:sz w:val="28"/>
        <w:szCs w:val="28"/>
      </w:rPr>
    </w:pPr>
  </w:p>
  <w:p w:rsidR="00497951" w:rsidRDefault="00497951" w:rsidP="00497951">
    <w:pPr>
      <w:pStyle w:val="En-tte"/>
      <w:jc w:val="center"/>
      <w:rPr>
        <w:b/>
        <w:bCs/>
        <w:sz w:val="28"/>
        <w:szCs w:val="28"/>
      </w:rPr>
    </w:pPr>
  </w:p>
  <w:p w:rsidR="00497951" w:rsidRDefault="00497951" w:rsidP="00497951">
    <w:pPr>
      <w:pStyle w:val="En-tte"/>
      <w:jc w:val="center"/>
    </w:pPr>
    <w:r>
      <w:rPr>
        <w:b/>
        <w:bCs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138430</wp:posOffset>
              </wp:positionV>
              <wp:extent cx="6084570" cy="8890"/>
              <wp:effectExtent l="9525" t="14605" r="11430" b="1460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4570" cy="88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8C62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0;margin-top:10.9pt;width:479.1pt;height:.7p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" strokecolor="black [3213]" strokeweight="1.5pt">
              <w10:wrap anchorx="margin"/>
            </v:shape>
          </w:pict>
        </mc:Fallback>
      </mc:AlternateContent>
    </w:r>
  </w:p>
  <w:p w:rsidR="00497951" w:rsidRDefault="004979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51"/>
    <w:rsid w:val="00385638"/>
    <w:rsid w:val="003947D8"/>
    <w:rsid w:val="00497951"/>
    <w:rsid w:val="004E5ADA"/>
    <w:rsid w:val="007548BE"/>
    <w:rsid w:val="00A056F7"/>
    <w:rsid w:val="00D1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E9D87B9-CDEA-48F9-B9AA-7501F417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951"/>
  </w:style>
  <w:style w:type="paragraph" w:styleId="Pieddepage">
    <w:name w:val="footer"/>
    <w:basedOn w:val="Normal"/>
    <w:link w:val="PieddepageCar"/>
    <w:uiPriority w:val="99"/>
    <w:unhideWhenUsed/>
    <w:rsid w:val="0049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951"/>
  </w:style>
  <w:style w:type="table" w:styleId="Grilledutableau">
    <w:name w:val="Table Grid"/>
    <w:basedOn w:val="TableauNormal"/>
    <w:uiPriority w:val="39"/>
    <w:rsid w:val="0049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2022-09-05T12:23:00Z</dcterms:created>
  <dcterms:modified xsi:type="dcterms:W3CDTF">2023-01-23T15:52:00Z</dcterms:modified>
</cp:coreProperties>
</file>